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DD2" w:rsidRDefault="00536DD2" w:rsidP="00743438">
      <w:pPr>
        <w:shd w:val="clear" w:color="auto" w:fill="FFFFFF"/>
        <w:spacing w:after="0" w:line="240" w:lineRule="auto"/>
        <w:ind w:firstLine="227"/>
        <w:jc w:val="center"/>
        <w:rPr>
          <w:rFonts w:ascii="Times New Roman" w:hAnsi="Times New Roman" w:cs="Times New Roman"/>
          <w:b/>
          <w:bCs/>
          <w:sz w:val="28"/>
          <w:szCs w:val="28"/>
          <w:u w:val="single"/>
          <w:lang w:eastAsia="ru-RU"/>
        </w:rPr>
      </w:pPr>
    </w:p>
    <w:p w:rsidR="007E7D77" w:rsidRDefault="007E7D77" w:rsidP="000603D6">
      <w:pPr>
        <w:widowControl w:val="0"/>
        <w:shd w:val="clear" w:color="auto" w:fill="FFFFFF"/>
        <w:suppressAutoHyphens/>
        <w:spacing w:before="240" w:after="120" w:line="240" w:lineRule="atLeast"/>
        <w:jc w:val="center"/>
        <w:rPr>
          <w:rFonts w:ascii="LiberationSerif" w:eastAsia="Times New Roman" w:hAnsi="LiberationSerif" w:cs="LiberationSerif"/>
          <w:b/>
          <w:bCs/>
          <w:caps/>
          <w:kern w:val="1"/>
          <w:sz w:val="24"/>
          <w:szCs w:val="24"/>
          <w:lang w:eastAsia="hi-IN" w:bidi="hi-IN"/>
        </w:rPr>
      </w:pPr>
    </w:p>
    <w:p w:rsidR="007E7D77" w:rsidRPr="007E7D77" w:rsidRDefault="007E7D77" w:rsidP="007E7D77">
      <w:pPr>
        <w:widowControl w:val="0"/>
        <w:autoSpaceDE w:val="0"/>
        <w:autoSpaceDN w:val="0"/>
        <w:spacing w:after="0" w:line="235" w:lineRule="auto"/>
        <w:ind w:left="5670" w:right="13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7E7D77">
        <w:rPr>
          <w:rFonts w:ascii="Times New Roman" w:eastAsia="Times New Roman" w:hAnsi="Times New Roman" w:cs="Times New Roman"/>
          <w:b/>
          <w:sz w:val="24"/>
          <w:szCs w:val="24"/>
        </w:rPr>
        <w:t>Приложение</w:t>
      </w:r>
      <w:r w:rsidRPr="007E7D77">
        <w:rPr>
          <w:rFonts w:ascii="Times New Roman" w:eastAsia="Times New Roman" w:hAnsi="Times New Roman" w:cs="Times New Roman"/>
          <w:b/>
          <w:spacing w:val="-15"/>
          <w:sz w:val="24"/>
          <w:szCs w:val="24"/>
        </w:rPr>
        <w:t xml:space="preserve"> </w:t>
      </w:r>
    </w:p>
    <w:p w:rsidR="007E7D77" w:rsidRPr="007E7D77" w:rsidRDefault="007E7D77" w:rsidP="007E7D77">
      <w:pPr>
        <w:widowControl w:val="0"/>
        <w:autoSpaceDE w:val="0"/>
        <w:autoSpaceDN w:val="0"/>
        <w:spacing w:after="0" w:line="235" w:lineRule="auto"/>
        <w:ind w:left="5670" w:right="1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E7D77">
        <w:rPr>
          <w:rFonts w:ascii="Times New Roman" w:eastAsia="Times New Roman" w:hAnsi="Times New Roman" w:cs="Times New Roman"/>
          <w:sz w:val="24"/>
          <w:szCs w:val="24"/>
        </w:rPr>
        <w:t>к</w:t>
      </w:r>
      <w:r w:rsidRPr="007E7D77">
        <w:rPr>
          <w:rFonts w:ascii="Times New Roman" w:eastAsia="Times New Roman" w:hAnsi="Times New Roman" w:cs="Times New Roman"/>
          <w:spacing w:val="-5"/>
          <w:sz w:val="24"/>
          <w:szCs w:val="24"/>
        </w:rPr>
        <w:t xml:space="preserve"> </w:t>
      </w:r>
      <w:r w:rsidRPr="007E7D77">
        <w:rPr>
          <w:rFonts w:ascii="Times New Roman" w:eastAsia="Times New Roman" w:hAnsi="Times New Roman" w:cs="Times New Roman"/>
          <w:sz w:val="24"/>
          <w:szCs w:val="24"/>
        </w:rPr>
        <w:t>адаптированной</w:t>
      </w:r>
      <w:r w:rsidRPr="007E7D77">
        <w:rPr>
          <w:rFonts w:ascii="Times New Roman" w:eastAsia="Times New Roman" w:hAnsi="Times New Roman" w:cs="Times New Roman"/>
          <w:spacing w:val="-5"/>
          <w:sz w:val="24"/>
          <w:szCs w:val="24"/>
        </w:rPr>
        <w:t xml:space="preserve"> </w:t>
      </w:r>
      <w:r w:rsidRPr="007E7D77">
        <w:rPr>
          <w:rFonts w:ascii="Times New Roman" w:eastAsia="Times New Roman" w:hAnsi="Times New Roman" w:cs="Times New Roman"/>
          <w:spacing w:val="-2"/>
          <w:sz w:val="24"/>
          <w:szCs w:val="24"/>
        </w:rPr>
        <w:t>основной</w:t>
      </w:r>
    </w:p>
    <w:p w:rsidR="007E7D77" w:rsidRPr="007E7D77" w:rsidRDefault="007E7D77" w:rsidP="007E7D77">
      <w:pPr>
        <w:widowControl w:val="0"/>
        <w:autoSpaceDE w:val="0"/>
        <w:autoSpaceDN w:val="0"/>
        <w:spacing w:before="6" w:after="0" w:line="235" w:lineRule="auto"/>
        <w:ind w:left="5670" w:right="13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E7D77">
        <w:rPr>
          <w:rFonts w:ascii="Times New Roman" w:eastAsia="Times New Roman" w:hAnsi="Times New Roman" w:cs="Times New Roman"/>
          <w:sz w:val="24"/>
          <w:szCs w:val="24"/>
        </w:rPr>
        <w:t>общеобразовательной</w:t>
      </w:r>
      <w:r w:rsidRPr="007E7D77">
        <w:rPr>
          <w:rFonts w:ascii="Times New Roman" w:eastAsia="Times New Roman" w:hAnsi="Times New Roman" w:cs="Times New Roman"/>
          <w:spacing w:val="-15"/>
          <w:sz w:val="24"/>
          <w:szCs w:val="24"/>
        </w:rPr>
        <w:t xml:space="preserve"> </w:t>
      </w:r>
      <w:r w:rsidRPr="007E7D77">
        <w:rPr>
          <w:rFonts w:ascii="Times New Roman" w:eastAsia="Times New Roman" w:hAnsi="Times New Roman" w:cs="Times New Roman"/>
          <w:sz w:val="24"/>
          <w:szCs w:val="24"/>
        </w:rPr>
        <w:t>программе</w:t>
      </w:r>
    </w:p>
    <w:p w:rsidR="007E7D77" w:rsidRPr="007E7D77" w:rsidRDefault="007E7D77" w:rsidP="007E7D77">
      <w:pPr>
        <w:widowControl w:val="0"/>
        <w:tabs>
          <w:tab w:val="left" w:pos="469"/>
        </w:tabs>
        <w:autoSpaceDE w:val="0"/>
        <w:autoSpaceDN w:val="0"/>
        <w:spacing w:before="3" w:after="0" w:line="240" w:lineRule="auto"/>
        <w:ind w:left="5670" w:right="126"/>
        <w:jc w:val="right"/>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 xml:space="preserve"> </w:t>
      </w:r>
      <w:r w:rsidRPr="007E7D77">
        <w:rPr>
          <w:rFonts w:ascii="Times New Roman" w:eastAsia="Times New Roman" w:hAnsi="Times New Roman" w:cs="Times New Roman"/>
          <w:spacing w:val="-5"/>
          <w:sz w:val="24"/>
          <w:szCs w:val="24"/>
        </w:rPr>
        <w:t xml:space="preserve">Приказ </w:t>
      </w:r>
      <w:r w:rsidRPr="007E7D77">
        <w:rPr>
          <w:rFonts w:ascii="Times New Roman" w:eastAsia="Times New Roman" w:hAnsi="Times New Roman" w:cs="Times New Roman"/>
          <w:sz w:val="24"/>
          <w:szCs w:val="24"/>
        </w:rPr>
        <w:t>№</w:t>
      </w:r>
      <w:r w:rsidRPr="007E7D77">
        <w:rPr>
          <w:rFonts w:ascii="Times New Roman" w:eastAsia="Times New Roman" w:hAnsi="Times New Roman" w:cs="Times New Roman"/>
          <w:spacing w:val="-4"/>
          <w:sz w:val="24"/>
          <w:szCs w:val="24"/>
        </w:rPr>
        <w:t xml:space="preserve"> </w:t>
      </w:r>
      <w:r w:rsidRPr="007E7D77">
        <w:rPr>
          <w:rFonts w:ascii="Times New Roman" w:eastAsia="Times New Roman" w:hAnsi="Times New Roman" w:cs="Times New Roman"/>
          <w:sz w:val="24"/>
          <w:szCs w:val="24"/>
          <w:u w:val="single"/>
        </w:rPr>
        <w:t>03</w:t>
      </w:r>
      <w:r w:rsidRPr="007E7D77">
        <w:rPr>
          <w:rFonts w:ascii="Times New Roman" w:eastAsia="Times New Roman" w:hAnsi="Times New Roman" w:cs="Times New Roman"/>
          <w:spacing w:val="-5"/>
          <w:sz w:val="24"/>
          <w:szCs w:val="24"/>
        </w:rPr>
        <w:t xml:space="preserve"> от «</w:t>
      </w:r>
      <w:r w:rsidRPr="007E7D77">
        <w:rPr>
          <w:rFonts w:ascii="Times New Roman" w:eastAsia="Times New Roman" w:hAnsi="Times New Roman" w:cs="Times New Roman"/>
          <w:spacing w:val="-5"/>
          <w:sz w:val="24"/>
          <w:szCs w:val="24"/>
          <w:u w:val="single"/>
        </w:rPr>
        <w:t xml:space="preserve"> 09 </w:t>
      </w:r>
      <w:r w:rsidRPr="007E7D77">
        <w:rPr>
          <w:rFonts w:ascii="Times New Roman" w:eastAsia="Times New Roman" w:hAnsi="Times New Roman" w:cs="Times New Roman"/>
          <w:spacing w:val="-5"/>
          <w:sz w:val="24"/>
          <w:szCs w:val="24"/>
        </w:rPr>
        <w:t xml:space="preserve">» </w:t>
      </w:r>
      <w:r w:rsidRPr="007E7D77">
        <w:rPr>
          <w:rFonts w:ascii="Times New Roman" w:eastAsia="Times New Roman" w:hAnsi="Times New Roman" w:cs="Times New Roman"/>
          <w:spacing w:val="-5"/>
          <w:sz w:val="24"/>
          <w:szCs w:val="24"/>
          <w:u w:val="single"/>
        </w:rPr>
        <w:t>января</w:t>
      </w:r>
      <w:r w:rsidRPr="007E7D77">
        <w:rPr>
          <w:rFonts w:ascii="Times New Roman" w:eastAsia="Times New Roman" w:hAnsi="Times New Roman" w:cs="Times New Roman"/>
          <w:spacing w:val="-5"/>
          <w:sz w:val="24"/>
          <w:szCs w:val="24"/>
        </w:rPr>
        <w:t xml:space="preserve"> </w:t>
      </w:r>
      <w:r w:rsidRPr="007E7D77">
        <w:rPr>
          <w:rFonts w:ascii="Times New Roman" w:eastAsia="Times New Roman" w:hAnsi="Times New Roman" w:cs="Times New Roman"/>
          <w:sz w:val="24"/>
          <w:szCs w:val="24"/>
        </w:rPr>
        <w:t>2025г.</w:t>
      </w:r>
      <w:r w:rsidRPr="007E7D77">
        <w:rPr>
          <w:rFonts w:ascii="Times New Roman" w:eastAsia="Times New Roman" w:hAnsi="Times New Roman" w:cs="Times New Roman"/>
          <w:spacing w:val="27"/>
          <w:sz w:val="24"/>
          <w:szCs w:val="24"/>
        </w:rPr>
        <w:t xml:space="preserve">  </w:t>
      </w:r>
    </w:p>
    <w:p w:rsidR="007E7D77" w:rsidRPr="007E7D77" w:rsidRDefault="007E7D77" w:rsidP="007E7D77">
      <w:pPr>
        <w:widowControl w:val="0"/>
        <w:tabs>
          <w:tab w:val="left" w:pos="469"/>
        </w:tabs>
        <w:autoSpaceDE w:val="0"/>
        <w:autoSpaceDN w:val="0"/>
        <w:spacing w:before="3" w:after="0" w:line="240" w:lineRule="auto"/>
        <w:ind w:right="126"/>
        <w:jc w:val="right"/>
        <w:rPr>
          <w:rFonts w:ascii="Times New Roman" w:eastAsia="Times New Roman" w:hAnsi="Times New Roman" w:cs="Times New Roman"/>
          <w:spacing w:val="-5"/>
          <w:sz w:val="24"/>
          <w:szCs w:val="24"/>
        </w:rPr>
      </w:pPr>
    </w:p>
    <w:p w:rsidR="007E7D77" w:rsidRDefault="007E7D77" w:rsidP="000603D6">
      <w:pPr>
        <w:widowControl w:val="0"/>
        <w:shd w:val="clear" w:color="auto" w:fill="FFFFFF"/>
        <w:suppressAutoHyphens/>
        <w:spacing w:before="240" w:after="120" w:line="240" w:lineRule="atLeast"/>
        <w:jc w:val="center"/>
        <w:rPr>
          <w:rFonts w:ascii="LiberationSerif" w:eastAsia="Times New Roman" w:hAnsi="LiberationSerif" w:cs="LiberationSerif"/>
          <w:b/>
          <w:bCs/>
          <w:caps/>
          <w:kern w:val="1"/>
          <w:sz w:val="24"/>
          <w:szCs w:val="24"/>
          <w:lang w:eastAsia="hi-IN" w:bidi="hi-IN"/>
        </w:rPr>
      </w:pPr>
    </w:p>
    <w:p w:rsidR="007E7D77" w:rsidRDefault="007E7D77" w:rsidP="007E7D77">
      <w:pPr>
        <w:widowControl w:val="0"/>
        <w:shd w:val="clear" w:color="auto" w:fill="FFFFFF"/>
        <w:suppressAutoHyphens/>
        <w:spacing w:before="240" w:after="120" w:line="240" w:lineRule="atLeast"/>
        <w:rPr>
          <w:rFonts w:ascii="LiberationSerif" w:eastAsia="Times New Roman" w:hAnsi="LiberationSerif" w:cs="LiberationSerif"/>
          <w:b/>
          <w:bCs/>
          <w:caps/>
          <w:kern w:val="1"/>
          <w:sz w:val="24"/>
          <w:szCs w:val="24"/>
          <w:lang w:eastAsia="hi-IN" w:bidi="hi-IN"/>
        </w:rPr>
      </w:pPr>
    </w:p>
    <w:p w:rsidR="007E7D77" w:rsidRDefault="007E7D77" w:rsidP="007E7D77">
      <w:pPr>
        <w:widowControl w:val="0"/>
        <w:shd w:val="clear" w:color="auto" w:fill="FFFFFF"/>
        <w:suppressAutoHyphens/>
        <w:spacing w:before="240" w:after="120" w:line="240" w:lineRule="atLeast"/>
        <w:rPr>
          <w:rFonts w:ascii="LiberationSerif" w:eastAsia="Times New Roman" w:hAnsi="LiberationSerif" w:cs="LiberationSerif"/>
          <w:b/>
          <w:bCs/>
          <w:caps/>
          <w:kern w:val="1"/>
          <w:sz w:val="24"/>
          <w:szCs w:val="24"/>
          <w:lang w:eastAsia="hi-IN" w:bidi="hi-IN"/>
        </w:rPr>
      </w:pPr>
    </w:p>
    <w:p w:rsidR="007E7D77" w:rsidRDefault="007E7D77" w:rsidP="000603D6">
      <w:pPr>
        <w:widowControl w:val="0"/>
        <w:shd w:val="clear" w:color="auto" w:fill="FFFFFF"/>
        <w:suppressAutoHyphens/>
        <w:spacing w:before="240" w:after="120" w:line="240" w:lineRule="atLeast"/>
        <w:jc w:val="center"/>
        <w:rPr>
          <w:rFonts w:ascii="LiberationSerif" w:eastAsia="Times New Roman" w:hAnsi="LiberationSerif" w:cs="LiberationSerif"/>
          <w:b/>
          <w:bCs/>
          <w:caps/>
          <w:kern w:val="1"/>
          <w:sz w:val="24"/>
          <w:szCs w:val="24"/>
          <w:lang w:eastAsia="hi-IN" w:bidi="hi-IN"/>
        </w:rPr>
      </w:pPr>
    </w:p>
    <w:p w:rsidR="007E7D77" w:rsidRPr="007E7D77" w:rsidRDefault="007E7D77" w:rsidP="007E7D77">
      <w:pPr>
        <w:widowControl w:val="0"/>
        <w:autoSpaceDE w:val="0"/>
        <w:autoSpaceDN w:val="0"/>
        <w:spacing w:after="0" w:line="240" w:lineRule="auto"/>
        <w:jc w:val="center"/>
        <w:rPr>
          <w:rFonts w:ascii="Times New Roman" w:eastAsia="Times New Roman" w:hAnsi="Times New Roman" w:cs="Times New Roman"/>
          <w:b/>
          <w:bCs/>
          <w:iCs/>
          <w:spacing w:val="-10"/>
          <w:sz w:val="32"/>
          <w:szCs w:val="32"/>
        </w:rPr>
      </w:pPr>
      <w:r w:rsidRPr="007E7D77">
        <w:rPr>
          <w:rFonts w:ascii="Times New Roman" w:eastAsia="Times New Roman" w:hAnsi="Times New Roman" w:cs="Times New Roman"/>
          <w:b/>
          <w:bCs/>
          <w:iCs/>
          <w:sz w:val="32"/>
          <w:szCs w:val="32"/>
        </w:rPr>
        <w:t>АДАПТИРОВАННАЯ</w:t>
      </w:r>
      <w:r w:rsidRPr="007E7D77">
        <w:rPr>
          <w:rFonts w:ascii="Times New Roman" w:eastAsia="Times New Roman" w:hAnsi="Times New Roman" w:cs="Times New Roman"/>
          <w:b/>
          <w:bCs/>
          <w:iCs/>
          <w:spacing w:val="-10"/>
          <w:sz w:val="32"/>
          <w:szCs w:val="32"/>
        </w:rPr>
        <w:t xml:space="preserve"> </w:t>
      </w:r>
    </w:p>
    <w:p w:rsidR="007E7D77" w:rsidRPr="007E7D77" w:rsidRDefault="007E7D77" w:rsidP="007E7D77">
      <w:pPr>
        <w:widowControl w:val="0"/>
        <w:autoSpaceDE w:val="0"/>
        <w:autoSpaceDN w:val="0"/>
        <w:spacing w:after="0" w:line="240" w:lineRule="auto"/>
        <w:jc w:val="center"/>
        <w:rPr>
          <w:rFonts w:ascii="Times New Roman" w:eastAsia="Times New Roman" w:hAnsi="Times New Roman" w:cs="Times New Roman"/>
          <w:b/>
          <w:bCs/>
          <w:iCs/>
          <w:spacing w:val="-11"/>
          <w:sz w:val="32"/>
          <w:szCs w:val="32"/>
        </w:rPr>
      </w:pPr>
      <w:r w:rsidRPr="007E7D77">
        <w:rPr>
          <w:rFonts w:ascii="Times New Roman" w:eastAsia="Times New Roman" w:hAnsi="Times New Roman" w:cs="Times New Roman"/>
          <w:b/>
          <w:bCs/>
          <w:iCs/>
          <w:sz w:val="32"/>
          <w:szCs w:val="32"/>
        </w:rPr>
        <w:t>РАБОЧАЯ ПРОГРАММА</w:t>
      </w:r>
      <w:r w:rsidRPr="007E7D77">
        <w:rPr>
          <w:rFonts w:ascii="Times New Roman" w:eastAsia="Times New Roman" w:hAnsi="Times New Roman" w:cs="Times New Roman"/>
          <w:b/>
          <w:bCs/>
          <w:iCs/>
          <w:spacing w:val="-11"/>
          <w:sz w:val="32"/>
          <w:szCs w:val="32"/>
        </w:rPr>
        <w:t xml:space="preserve"> </w:t>
      </w:r>
    </w:p>
    <w:p w:rsidR="007E7D77" w:rsidRPr="007E7D77" w:rsidRDefault="007E7D77" w:rsidP="007E7D77">
      <w:pPr>
        <w:widowControl w:val="0"/>
        <w:autoSpaceDE w:val="0"/>
        <w:autoSpaceDN w:val="0"/>
        <w:spacing w:after="0" w:line="240" w:lineRule="auto"/>
        <w:jc w:val="center"/>
        <w:rPr>
          <w:rFonts w:ascii="Times New Roman" w:eastAsia="Times New Roman" w:hAnsi="Times New Roman" w:cs="Times New Roman"/>
          <w:b/>
          <w:bCs/>
          <w:iCs/>
          <w:spacing w:val="-11"/>
          <w:sz w:val="32"/>
          <w:szCs w:val="32"/>
        </w:rPr>
      </w:pPr>
    </w:p>
    <w:p w:rsidR="007E7D77" w:rsidRPr="007E7D77" w:rsidRDefault="007E7D77" w:rsidP="007E7D77">
      <w:pPr>
        <w:widowControl w:val="0"/>
        <w:autoSpaceDE w:val="0"/>
        <w:autoSpaceDN w:val="0"/>
        <w:spacing w:after="0" w:line="240" w:lineRule="auto"/>
        <w:jc w:val="center"/>
        <w:rPr>
          <w:rFonts w:ascii="Times New Roman" w:eastAsia="Times New Roman" w:hAnsi="Times New Roman" w:cs="Times New Roman"/>
          <w:bCs/>
          <w:iCs/>
          <w:sz w:val="24"/>
          <w:szCs w:val="24"/>
        </w:rPr>
      </w:pPr>
      <w:r w:rsidRPr="007E7D77">
        <w:rPr>
          <w:rFonts w:ascii="Times New Roman" w:eastAsia="Times New Roman" w:hAnsi="Times New Roman" w:cs="Times New Roman"/>
          <w:bCs/>
          <w:iCs/>
          <w:sz w:val="24"/>
          <w:szCs w:val="24"/>
        </w:rPr>
        <w:t>ПО КУРСУ «</w:t>
      </w:r>
      <w:r>
        <w:rPr>
          <w:rFonts w:ascii="Times New Roman" w:eastAsia="Times New Roman" w:hAnsi="Times New Roman" w:cs="Times New Roman"/>
          <w:bCs/>
          <w:iCs/>
          <w:sz w:val="24"/>
          <w:szCs w:val="24"/>
        </w:rPr>
        <w:t>РУССКИЙ ЯЗЫК»</w:t>
      </w:r>
      <w:r>
        <w:rPr>
          <w:rFonts w:ascii="Times New Roman" w:eastAsia="Times New Roman" w:hAnsi="Times New Roman" w:cs="Times New Roman"/>
          <w:bCs/>
          <w:iCs/>
          <w:sz w:val="24"/>
          <w:szCs w:val="24"/>
        </w:rPr>
        <w:br/>
        <w:t>ДЛЯ 5-9</w:t>
      </w:r>
      <w:r w:rsidRPr="007E7D77">
        <w:rPr>
          <w:rFonts w:ascii="Times New Roman" w:eastAsia="Times New Roman" w:hAnsi="Times New Roman" w:cs="Times New Roman"/>
          <w:bCs/>
          <w:iCs/>
          <w:sz w:val="24"/>
          <w:szCs w:val="24"/>
        </w:rPr>
        <w:t xml:space="preserve"> КЛАССОВ НА ОСНОВЕ ФГОС ООО ОБУЧАЮЩИХСЯ С ОВЗ </w:t>
      </w:r>
    </w:p>
    <w:p w:rsidR="007E7D77" w:rsidRPr="007E7D77" w:rsidRDefault="007E7D77" w:rsidP="007E7D77">
      <w:pPr>
        <w:widowControl w:val="0"/>
        <w:autoSpaceDE w:val="0"/>
        <w:autoSpaceDN w:val="0"/>
        <w:spacing w:after="0" w:line="240" w:lineRule="auto"/>
        <w:jc w:val="center"/>
        <w:rPr>
          <w:rFonts w:ascii="Times New Roman" w:eastAsia="Times New Roman" w:hAnsi="Times New Roman" w:cs="Times New Roman"/>
          <w:b/>
          <w:bCs/>
          <w:iCs/>
          <w:spacing w:val="-4"/>
          <w:sz w:val="24"/>
          <w:szCs w:val="24"/>
        </w:rPr>
      </w:pPr>
      <w:r w:rsidRPr="007E7D77">
        <w:rPr>
          <w:rFonts w:ascii="Times New Roman" w:eastAsia="Times New Roman" w:hAnsi="Times New Roman" w:cs="Times New Roman"/>
          <w:b/>
          <w:bCs/>
          <w:iCs/>
          <w:sz w:val="24"/>
          <w:szCs w:val="24"/>
        </w:rPr>
        <w:t xml:space="preserve">(вариант </w:t>
      </w:r>
      <w:r w:rsidRPr="007E7D77">
        <w:rPr>
          <w:rFonts w:ascii="Times New Roman" w:eastAsia="Times New Roman" w:hAnsi="Times New Roman" w:cs="Times New Roman"/>
          <w:b/>
          <w:bCs/>
          <w:iCs/>
          <w:spacing w:val="-4"/>
          <w:sz w:val="24"/>
          <w:szCs w:val="24"/>
        </w:rPr>
        <w:t>7.1)</w:t>
      </w:r>
    </w:p>
    <w:p w:rsidR="007E7D77" w:rsidRPr="007E7D77" w:rsidRDefault="007E7D77" w:rsidP="007E7D77">
      <w:pPr>
        <w:widowControl w:val="0"/>
        <w:shd w:val="clear" w:color="auto" w:fill="FFFFFF"/>
        <w:suppressAutoHyphens/>
        <w:autoSpaceDE w:val="0"/>
        <w:autoSpaceDN w:val="0"/>
        <w:spacing w:after="0" w:line="240" w:lineRule="auto"/>
        <w:jc w:val="center"/>
        <w:rPr>
          <w:rFonts w:ascii="Liberation Serif" w:eastAsia="Times New Roman" w:hAnsi="Liberation Serif" w:cs="Times New Roman"/>
          <w:kern w:val="3"/>
          <w:sz w:val="24"/>
          <w:szCs w:val="24"/>
          <w:lang w:eastAsia="hi-IN" w:bidi="hi-IN"/>
        </w:rPr>
      </w:pPr>
    </w:p>
    <w:p w:rsidR="007E7D77" w:rsidRPr="007E7D77" w:rsidRDefault="007E7D77" w:rsidP="007E7D77">
      <w:pPr>
        <w:widowControl w:val="0"/>
        <w:shd w:val="clear" w:color="auto" w:fill="FFFFFF"/>
        <w:suppressAutoHyphens/>
        <w:autoSpaceDE w:val="0"/>
        <w:autoSpaceDN w:val="0"/>
        <w:spacing w:after="0" w:line="240" w:lineRule="auto"/>
        <w:jc w:val="center"/>
        <w:rPr>
          <w:rFonts w:ascii="Liberation Serif" w:eastAsia="Times New Roman" w:hAnsi="Liberation Serif" w:cs="Times New Roman"/>
          <w:kern w:val="3"/>
          <w:sz w:val="28"/>
          <w:szCs w:val="28"/>
          <w:lang w:eastAsia="hi-IN" w:bidi="hi-IN"/>
        </w:rPr>
      </w:pPr>
      <w:r w:rsidRPr="007E7D77">
        <w:rPr>
          <w:rFonts w:ascii="Liberation Serif" w:eastAsia="Times New Roman" w:hAnsi="Liberation Serif" w:cs="Times New Roman"/>
          <w:kern w:val="3"/>
          <w:sz w:val="28"/>
          <w:szCs w:val="28"/>
          <w:lang w:eastAsia="hi-IN" w:bidi="hi-IN"/>
        </w:rPr>
        <w:t>Муниципального бюджетного образовательного учреждения</w:t>
      </w:r>
    </w:p>
    <w:p w:rsidR="007E7D77" w:rsidRPr="007E7D77" w:rsidRDefault="007E7D77" w:rsidP="007E7D77">
      <w:pPr>
        <w:widowControl w:val="0"/>
        <w:shd w:val="clear" w:color="auto" w:fill="FFFFFF"/>
        <w:suppressAutoHyphens/>
        <w:autoSpaceDE w:val="0"/>
        <w:autoSpaceDN w:val="0"/>
        <w:spacing w:after="0" w:line="240" w:lineRule="auto"/>
        <w:jc w:val="center"/>
        <w:rPr>
          <w:rFonts w:ascii="Liberation Serif" w:eastAsia="Times New Roman" w:hAnsi="Liberation Serif" w:cs="Times New Roman"/>
          <w:kern w:val="3"/>
          <w:sz w:val="28"/>
          <w:szCs w:val="28"/>
          <w:lang w:eastAsia="hi-IN" w:bidi="hi-IN"/>
        </w:rPr>
      </w:pPr>
      <w:r w:rsidRPr="007E7D77">
        <w:rPr>
          <w:rFonts w:ascii="Liberation Serif" w:eastAsia="Times New Roman" w:hAnsi="Liberation Serif" w:cs="Times New Roman"/>
          <w:kern w:val="3"/>
          <w:sz w:val="28"/>
          <w:szCs w:val="28"/>
          <w:lang w:eastAsia="hi-IN" w:bidi="hi-IN"/>
        </w:rPr>
        <w:t>«</w:t>
      </w:r>
      <w:proofErr w:type="spellStart"/>
      <w:r w:rsidRPr="007E7D77">
        <w:rPr>
          <w:rFonts w:ascii="Liberation Serif" w:eastAsia="Times New Roman" w:hAnsi="Liberation Serif" w:cs="Times New Roman"/>
          <w:kern w:val="3"/>
          <w:sz w:val="28"/>
          <w:szCs w:val="28"/>
          <w:lang w:eastAsia="hi-IN" w:bidi="hi-IN"/>
        </w:rPr>
        <w:t>Новоселовская</w:t>
      </w:r>
      <w:proofErr w:type="spellEnd"/>
      <w:r w:rsidRPr="007E7D77">
        <w:rPr>
          <w:rFonts w:ascii="Liberation Serif" w:eastAsia="Times New Roman" w:hAnsi="Liberation Serif" w:cs="Times New Roman"/>
          <w:kern w:val="3"/>
          <w:sz w:val="28"/>
          <w:szCs w:val="28"/>
          <w:lang w:eastAsia="hi-IN" w:bidi="hi-IN"/>
        </w:rPr>
        <w:t xml:space="preserve">  основная общеобразовательная школа»</w:t>
      </w:r>
    </w:p>
    <w:p w:rsidR="007E7D77" w:rsidRPr="007E7D77" w:rsidRDefault="007E7D77" w:rsidP="007E7D77">
      <w:pPr>
        <w:widowControl w:val="0"/>
        <w:autoSpaceDE w:val="0"/>
        <w:autoSpaceDN w:val="0"/>
        <w:spacing w:after="0" w:line="240" w:lineRule="auto"/>
        <w:jc w:val="center"/>
        <w:rPr>
          <w:rFonts w:ascii="Times New Roman" w:eastAsia="Times New Roman" w:hAnsi="Times New Roman" w:cs="Times New Roman"/>
          <w:b/>
          <w:bCs/>
          <w:iCs/>
          <w:sz w:val="48"/>
          <w:szCs w:val="48"/>
        </w:rPr>
      </w:pPr>
      <w:r w:rsidRPr="007E7D77">
        <w:rPr>
          <w:rFonts w:ascii="Liberation Serif" w:eastAsia="Times New Roman" w:hAnsi="Liberation Serif" w:cs="Times New Roman"/>
          <w:kern w:val="3"/>
          <w:sz w:val="28"/>
          <w:szCs w:val="28"/>
          <w:lang w:eastAsia="hi-IN" w:bidi="hi-IN"/>
        </w:rPr>
        <w:t>Орловского муниципального округа Орловской области</w:t>
      </w:r>
    </w:p>
    <w:p w:rsidR="000603D6" w:rsidRPr="000603D6" w:rsidRDefault="000603D6" w:rsidP="000603D6">
      <w:pPr>
        <w:widowControl w:val="0"/>
        <w:shd w:val="clear" w:color="auto" w:fill="FFFFFF"/>
        <w:suppressAutoHyphens/>
        <w:spacing w:after="0" w:line="100" w:lineRule="atLeast"/>
        <w:rPr>
          <w:rFonts w:ascii="Liberation Serif" w:eastAsia="SimSun" w:hAnsi="Liberation Serif" w:cs="Mangal" w:hint="eastAsia"/>
          <w:kern w:val="1"/>
          <w:sz w:val="24"/>
          <w:szCs w:val="24"/>
          <w:lang w:eastAsia="hi-IN" w:bidi="hi-IN"/>
        </w:rPr>
      </w:pPr>
    </w:p>
    <w:p w:rsidR="000603D6" w:rsidRPr="000603D6" w:rsidRDefault="000603D6" w:rsidP="000603D6">
      <w:pPr>
        <w:widowControl w:val="0"/>
        <w:shd w:val="clear" w:color="auto" w:fill="FFFFFF"/>
        <w:suppressAutoHyphens/>
        <w:spacing w:after="0" w:line="100" w:lineRule="atLeast"/>
        <w:ind w:firstLine="227"/>
        <w:jc w:val="right"/>
        <w:rPr>
          <w:rFonts w:ascii="Liberation Serif" w:eastAsia="SimSun" w:hAnsi="Liberation Serif" w:cs="Mangal" w:hint="eastAsia"/>
          <w:kern w:val="1"/>
          <w:sz w:val="24"/>
          <w:szCs w:val="24"/>
          <w:lang w:eastAsia="hi-IN" w:bidi="hi-IN"/>
        </w:rPr>
      </w:pPr>
    </w:p>
    <w:p w:rsidR="000603D6" w:rsidRPr="000603D6" w:rsidRDefault="000603D6" w:rsidP="000603D6">
      <w:pPr>
        <w:widowControl w:val="0"/>
        <w:shd w:val="clear" w:color="auto" w:fill="FFFFFF"/>
        <w:suppressAutoHyphens/>
        <w:spacing w:after="0" w:line="100" w:lineRule="atLeast"/>
        <w:ind w:firstLine="227"/>
        <w:jc w:val="right"/>
        <w:rPr>
          <w:rFonts w:ascii="Liberation Serif" w:eastAsia="SimSun" w:hAnsi="Liberation Serif" w:cs="Mangal" w:hint="eastAsia"/>
          <w:kern w:val="1"/>
          <w:sz w:val="24"/>
          <w:szCs w:val="24"/>
          <w:lang w:eastAsia="hi-IN" w:bidi="hi-IN"/>
        </w:rPr>
      </w:pPr>
    </w:p>
    <w:p w:rsidR="000603D6" w:rsidRPr="000603D6" w:rsidRDefault="000603D6" w:rsidP="000603D6">
      <w:pPr>
        <w:widowControl w:val="0"/>
        <w:shd w:val="clear" w:color="auto" w:fill="FFFFFF"/>
        <w:suppressAutoHyphens/>
        <w:spacing w:after="0" w:line="100" w:lineRule="atLeast"/>
        <w:ind w:firstLine="227"/>
        <w:jc w:val="right"/>
        <w:rPr>
          <w:rFonts w:ascii="Liberation Serif" w:eastAsia="Times New Roman" w:hAnsi="Liberation Serif" w:cs="Times New Roman"/>
          <w:kern w:val="1"/>
          <w:sz w:val="24"/>
          <w:szCs w:val="24"/>
          <w:lang w:eastAsia="hi-IN" w:bidi="hi-IN"/>
        </w:rPr>
      </w:pPr>
      <w:r w:rsidRPr="000603D6">
        <w:rPr>
          <w:rFonts w:ascii="Liberation Serif" w:eastAsia="Times New Roman" w:hAnsi="Liberation Serif" w:cs="Times New Roman"/>
          <w:kern w:val="1"/>
          <w:sz w:val="24"/>
          <w:szCs w:val="24"/>
          <w:lang w:eastAsia="hi-IN" w:bidi="hi-IN"/>
        </w:rPr>
        <w:t xml:space="preserve">Составитель: </w:t>
      </w:r>
      <w:proofErr w:type="spellStart"/>
      <w:r w:rsidR="007E7D77">
        <w:rPr>
          <w:rFonts w:ascii="Liberation Serif" w:eastAsia="Times New Roman" w:hAnsi="Liberation Serif" w:cs="Times New Roman"/>
          <w:kern w:val="1"/>
          <w:sz w:val="24"/>
          <w:szCs w:val="24"/>
          <w:lang w:eastAsia="hi-IN" w:bidi="hi-IN"/>
        </w:rPr>
        <w:t>Н.Е.Желябовская</w:t>
      </w:r>
      <w:proofErr w:type="spellEnd"/>
      <w:r w:rsidR="007E7D77">
        <w:rPr>
          <w:rFonts w:ascii="Liberation Serif" w:eastAsia="Times New Roman" w:hAnsi="Liberation Serif" w:cs="Times New Roman"/>
          <w:kern w:val="1"/>
          <w:sz w:val="24"/>
          <w:szCs w:val="24"/>
          <w:lang w:eastAsia="hi-IN" w:bidi="hi-IN"/>
        </w:rPr>
        <w:t>,</w:t>
      </w:r>
    </w:p>
    <w:p w:rsidR="000603D6" w:rsidRPr="000603D6" w:rsidRDefault="000603D6" w:rsidP="000603D6">
      <w:pPr>
        <w:widowControl w:val="0"/>
        <w:shd w:val="clear" w:color="auto" w:fill="FFFFFF"/>
        <w:suppressAutoHyphens/>
        <w:spacing w:after="0" w:line="100" w:lineRule="atLeast"/>
        <w:ind w:firstLine="227"/>
        <w:jc w:val="right"/>
        <w:rPr>
          <w:rFonts w:ascii="Liberation Serif" w:eastAsia="Times New Roman" w:hAnsi="Liberation Serif" w:cs="Times New Roman"/>
          <w:kern w:val="1"/>
          <w:sz w:val="24"/>
          <w:szCs w:val="24"/>
          <w:lang w:eastAsia="hi-IN" w:bidi="hi-IN"/>
        </w:rPr>
      </w:pPr>
      <w:r w:rsidRPr="000603D6">
        <w:rPr>
          <w:rFonts w:ascii="Liberation Serif" w:eastAsia="Times New Roman" w:hAnsi="Liberation Serif" w:cs="Times New Roman"/>
          <w:kern w:val="1"/>
          <w:sz w:val="24"/>
          <w:szCs w:val="24"/>
          <w:lang w:eastAsia="hi-IN" w:bidi="hi-IN"/>
        </w:rPr>
        <w:t xml:space="preserve">учитель </w:t>
      </w:r>
      <w:r w:rsidR="007E7D77">
        <w:rPr>
          <w:rFonts w:ascii="Liberation Serif" w:eastAsia="Times New Roman" w:hAnsi="Liberation Serif" w:cs="Times New Roman"/>
          <w:kern w:val="1"/>
          <w:sz w:val="24"/>
          <w:szCs w:val="24"/>
          <w:lang w:eastAsia="hi-IN" w:bidi="hi-IN"/>
        </w:rPr>
        <w:t>русского языка и литературы</w:t>
      </w:r>
      <w:r w:rsidRPr="000603D6">
        <w:rPr>
          <w:rFonts w:ascii="Liberation Serif" w:eastAsia="Times New Roman" w:hAnsi="Liberation Serif" w:cs="Times New Roman"/>
          <w:kern w:val="1"/>
          <w:sz w:val="24"/>
          <w:szCs w:val="24"/>
          <w:lang w:eastAsia="hi-IN" w:bidi="hi-IN"/>
        </w:rPr>
        <w:t xml:space="preserve"> </w:t>
      </w:r>
    </w:p>
    <w:p w:rsidR="000603D6" w:rsidRPr="000603D6" w:rsidRDefault="000603D6" w:rsidP="000603D6">
      <w:pPr>
        <w:widowControl w:val="0"/>
        <w:shd w:val="clear" w:color="auto" w:fill="FFFFFF"/>
        <w:suppressAutoHyphens/>
        <w:spacing w:after="0" w:line="100" w:lineRule="atLeast"/>
        <w:ind w:firstLine="227"/>
        <w:jc w:val="right"/>
        <w:rPr>
          <w:rFonts w:ascii="Liberation Serif" w:eastAsia="Times New Roman" w:hAnsi="Liberation Serif" w:cs="Times New Roman"/>
          <w:kern w:val="1"/>
          <w:sz w:val="24"/>
          <w:szCs w:val="24"/>
          <w:lang w:eastAsia="hi-IN" w:bidi="hi-IN"/>
        </w:rPr>
      </w:pPr>
    </w:p>
    <w:p w:rsidR="000603D6" w:rsidRPr="000603D6" w:rsidRDefault="000603D6" w:rsidP="000603D6">
      <w:pPr>
        <w:widowControl w:val="0"/>
        <w:shd w:val="clear" w:color="auto" w:fill="FFFFFF"/>
        <w:suppressAutoHyphens/>
        <w:spacing w:after="0" w:line="100" w:lineRule="atLeast"/>
        <w:ind w:firstLine="227"/>
        <w:jc w:val="center"/>
        <w:rPr>
          <w:rFonts w:ascii="Liberation Serif" w:eastAsia="Times New Roman" w:hAnsi="Liberation Serif" w:cs="Times New Roman"/>
          <w:b/>
          <w:bCs/>
          <w:kern w:val="1"/>
          <w:sz w:val="24"/>
          <w:szCs w:val="24"/>
          <w:lang w:eastAsia="hi-IN" w:bidi="hi-IN"/>
        </w:rPr>
      </w:pPr>
    </w:p>
    <w:p w:rsidR="000603D6" w:rsidRPr="000603D6" w:rsidRDefault="000603D6" w:rsidP="000603D6">
      <w:pPr>
        <w:widowControl w:val="0"/>
        <w:shd w:val="clear" w:color="auto" w:fill="FFFFFF"/>
        <w:suppressAutoHyphens/>
        <w:spacing w:after="0" w:line="100" w:lineRule="atLeast"/>
        <w:rPr>
          <w:rFonts w:ascii="Times New Roman" w:eastAsia="Times New Roman" w:hAnsi="Times New Roman" w:cs="Times New Roman"/>
          <w:b/>
          <w:bCs/>
          <w:caps/>
          <w:kern w:val="1"/>
          <w:sz w:val="24"/>
          <w:szCs w:val="24"/>
          <w:lang w:eastAsia="hi-IN" w:bidi="hi-IN"/>
        </w:rPr>
      </w:pPr>
      <w:r w:rsidRPr="000603D6">
        <w:rPr>
          <w:rFonts w:ascii="Liberation Serif" w:eastAsia="Times New Roman" w:hAnsi="Liberation Serif" w:cs="Times New Roman"/>
          <w:b/>
          <w:bCs/>
          <w:kern w:val="1"/>
          <w:sz w:val="24"/>
          <w:szCs w:val="24"/>
          <w:lang w:eastAsia="hi-IN" w:bidi="hi-IN"/>
        </w:rPr>
        <w:t xml:space="preserve">                                                                    </w:t>
      </w:r>
      <w:r>
        <w:rPr>
          <w:rFonts w:ascii="Liberation Serif" w:eastAsia="Times New Roman" w:hAnsi="Liberation Serif" w:cs="Times New Roman"/>
          <w:b/>
          <w:bCs/>
          <w:kern w:val="1"/>
          <w:sz w:val="24"/>
          <w:szCs w:val="24"/>
          <w:lang w:eastAsia="hi-IN" w:bidi="hi-IN"/>
        </w:rPr>
        <w:t xml:space="preserve">                                        </w:t>
      </w:r>
      <w:r w:rsidRPr="000603D6">
        <w:rPr>
          <w:rFonts w:ascii="Liberation Serif" w:eastAsia="Times New Roman" w:hAnsi="Liberation Serif" w:cs="Times New Roman"/>
          <w:b/>
          <w:bCs/>
          <w:kern w:val="1"/>
          <w:sz w:val="24"/>
          <w:szCs w:val="24"/>
          <w:lang w:eastAsia="hi-IN" w:bidi="hi-IN"/>
        </w:rPr>
        <w:t xml:space="preserve"> д.</w:t>
      </w:r>
      <w:r>
        <w:rPr>
          <w:rFonts w:ascii="Liberation Serif" w:eastAsia="Times New Roman" w:hAnsi="Liberation Serif" w:cs="Times New Roman"/>
          <w:b/>
          <w:bCs/>
          <w:kern w:val="1"/>
          <w:sz w:val="24"/>
          <w:szCs w:val="24"/>
          <w:lang w:eastAsia="hi-IN" w:bidi="hi-IN"/>
        </w:rPr>
        <w:t xml:space="preserve"> </w:t>
      </w:r>
      <w:r w:rsidRPr="000603D6">
        <w:rPr>
          <w:rFonts w:ascii="Liberation Serif" w:eastAsia="Times New Roman" w:hAnsi="Liberation Serif" w:cs="Times New Roman"/>
          <w:b/>
          <w:bCs/>
          <w:kern w:val="1"/>
          <w:sz w:val="24"/>
          <w:szCs w:val="24"/>
          <w:lang w:eastAsia="hi-IN" w:bidi="hi-IN"/>
        </w:rPr>
        <w:t>Новоселово</w:t>
      </w:r>
    </w:p>
    <w:p w:rsidR="000603D6" w:rsidRPr="000603D6" w:rsidRDefault="007E7D77" w:rsidP="000603D6">
      <w:pPr>
        <w:widowControl w:val="0"/>
        <w:shd w:val="clear" w:color="auto" w:fill="FFFFFF"/>
        <w:suppressAutoHyphens/>
        <w:spacing w:after="0" w:line="100" w:lineRule="atLeast"/>
        <w:ind w:firstLine="227"/>
        <w:jc w:val="center"/>
        <w:rPr>
          <w:rFonts w:ascii="Times New Roman" w:eastAsia="Times New Roman" w:hAnsi="Times New Roman" w:cs="Times New Roman"/>
          <w:b/>
          <w:bCs/>
          <w:caps/>
          <w:kern w:val="1"/>
          <w:sz w:val="24"/>
          <w:szCs w:val="24"/>
          <w:lang w:eastAsia="hi-IN" w:bidi="hi-IN"/>
        </w:rPr>
      </w:pPr>
      <w:r>
        <w:rPr>
          <w:rFonts w:ascii="Times New Roman" w:eastAsia="Times New Roman" w:hAnsi="Times New Roman" w:cs="Times New Roman"/>
          <w:b/>
          <w:bCs/>
          <w:caps/>
          <w:kern w:val="1"/>
          <w:sz w:val="24"/>
          <w:szCs w:val="24"/>
          <w:lang w:eastAsia="hi-IN" w:bidi="hi-IN"/>
        </w:rPr>
        <w:t>2025</w:t>
      </w:r>
    </w:p>
    <w:p w:rsidR="00536DD2" w:rsidRDefault="00536DD2" w:rsidP="00536DD2">
      <w:pPr>
        <w:shd w:val="clear" w:color="auto" w:fill="FFFFFF"/>
        <w:spacing w:after="0" w:line="240" w:lineRule="auto"/>
        <w:ind w:firstLine="227"/>
        <w:rPr>
          <w:rFonts w:ascii="Times New Roman" w:hAnsi="Times New Roman" w:cs="Times New Roman"/>
          <w:b/>
          <w:bCs/>
          <w:sz w:val="28"/>
          <w:szCs w:val="28"/>
          <w:u w:val="single"/>
          <w:lang w:eastAsia="ru-RU"/>
        </w:rPr>
      </w:pPr>
    </w:p>
    <w:p w:rsidR="00743438" w:rsidRDefault="00743438" w:rsidP="000603D6">
      <w:pPr>
        <w:shd w:val="clear" w:color="auto" w:fill="FFFFFF"/>
        <w:spacing w:after="0" w:line="240" w:lineRule="auto"/>
        <w:ind w:firstLine="227"/>
        <w:rPr>
          <w:rFonts w:ascii="Times New Roman" w:hAnsi="Times New Roman" w:cs="Times New Roman"/>
          <w:b/>
          <w:bCs/>
          <w:sz w:val="28"/>
          <w:szCs w:val="28"/>
          <w:u w:val="single"/>
          <w:lang w:eastAsia="ru-RU"/>
        </w:rPr>
      </w:pPr>
    </w:p>
    <w:p w:rsidR="00DF776F" w:rsidRPr="007E7D77" w:rsidRDefault="007E7D77" w:rsidP="007E7D77">
      <w:pPr>
        <w:spacing w:after="0" w:line="264" w:lineRule="auto"/>
        <w:ind w:firstLine="540"/>
        <w:rPr>
          <w:rFonts w:ascii="Times New Roman" w:hAnsi="Times New Roman" w:cs="Times New Roman"/>
          <w:b/>
          <w:color w:val="000000"/>
          <w:sz w:val="23"/>
          <w:szCs w:val="23"/>
          <w:u w:val="single"/>
        </w:rPr>
      </w:pPr>
      <w:r w:rsidRPr="007E7D77">
        <w:rPr>
          <w:rFonts w:ascii="Times New Roman" w:hAnsi="Times New Roman" w:cs="Times New Roman"/>
          <w:b/>
          <w:color w:val="000000"/>
          <w:sz w:val="23"/>
          <w:szCs w:val="23"/>
          <w:u w:val="single"/>
        </w:rPr>
        <w:t>1.</w:t>
      </w:r>
      <w:r w:rsidR="00A36D6D" w:rsidRPr="007E7D77">
        <w:rPr>
          <w:rFonts w:ascii="Times New Roman" w:hAnsi="Times New Roman" w:cs="Times New Roman"/>
          <w:b/>
          <w:color w:val="000000"/>
          <w:sz w:val="23"/>
          <w:szCs w:val="23"/>
          <w:u w:val="single"/>
        </w:rPr>
        <w:t>Пояснительная записка</w:t>
      </w:r>
    </w:p>
    <w:p w:rsidR="008A6099" w:rsidRPr="009B6041" w:rsidRDefault="008A6099" w:rsidP="009B6041">
      <w:pPr>
        <w:spacing w:after="0" w:line="264" w:lineRule="auto"/>
        <w:ind w:firstLine="540"/>
        <w:jc w:val="center"/>
        <w:rPr>
          <w:rFonts w:ascii="Times New Roman" w:hAnsi="Times New Roman" w:cs="Times New Roman"/>
          <w:b/>
          <w:color w:val="000000"/>
          <w:sz w:val="23"/>
          <w:szCs w:val="23"/>
        </w:rPr>
      </w:pPr>
    </w:p>
    <w:p w:rsidR="00A36D6D" w:rsidRPr="000819A1" w:rsidRDefault="009B6041" w:rsidP="00A36D6D">
      <w:pPr>
        <w:pStyle w:val="pboth"/>
        <w:shd w:val="clear" w:color="auto" w:fill="FFFFFF"/>
        <w:spacing w:before="0" w:beforeAutospacing="0" w:after="0" w:afterAutospacing="0" w:line="293" w:lineRule="atLeast"/>
        <w:rPr>
          <w:color w:val="000000"/>
          <w:sz w:val="23"/>
          <w:szCs w:val="23"/>
        </w:rPr>
      </w:pPr>
      <w:r>
        <w:rPr>
          <w:color w:val="000000"/>
          <w:sz w:val="23"/>
          <w:szCs w:val="23"/>
        </w:rPr>
        <w:t xml:space="preserve">     </w:t>
      </w:r>
      <w:r w:rsidR="00A36D6D" w:rsidRPr="000819A1">
        <w:rPr>
          <w:color w:val="000000"/>
          <w:sz w:val="23"/>
          <w:szCs w:val="23"/>
        </w:rPr>
        <w:t xml:space="preserve">Программа по русскому языку на уровне основного общего образования </w:t>
      </w:r>
      <w:r w:rsidR="00463D03">
        <w:rPr>
          <w:color w:val="000000"/>
          <w:sz w:val="23"/>
          <w:szCs w:val="23"/>
        </w:rPr>
        <w:t xml:space="preserve">для </w:t>
      </w:r>
      <w:proofErr w:type="gramStart"/>
      <w:r w:rsidR="00463D03">
        <w:rPr>
          <w:color w:val="000000"/>
          <w:sz w:val="23"/>
          <w:szCs w:val="23"/>
        </w:rPr>
        <w:t>обучающихся</w:t>
      </w:r>
      <w:proofErr w:type="gramEnd"/>
      <w:r w:rsidR="00463D03">
        <w:rPr>
          <w:color w:val="000000"/>
          <w:sz w:val="23"/>
          <w:szCs w:val="23"/>
        </w:rPr>
        <w:t xml:space="preserve"> с ОВЗ </w:t>
      </w:r>
      <w:r w:rsidR="00A36D6D" w:rsidRPr="000819A1">
        <w:rPr>
          <w:color w:val="000000"/>
          <w:sz w:val="23"/>
          <w:szCs w:val="23"/>
        </w:rPr>
        <w:t>ориентирована на современные тенденции в школьном образовании и активные методики обучения.</w:t>
      </w:r>
      <w:r w:rsidRPr="000819A1">
        <w:rPr>
          <w:color w:val="000000"/>
          <w:sz w:val="23"/>
          <w:szCs w:val="23"/>
        </w:rPr>
        <w:t xml:space="preserve"> </w:t>
      </w:r>
      <w:proofErr w:type="gramStart"/>
      <w:r w:rsidR="00A36D6D" w:rsidRPr="000819A1">
        <w:rPr>
          <w:color w:val="000000"/>
          <w:sz w:val="23"/>
          <w:szCs w:val="23"/>
        </w:rPr>
        <w:t>В</w:t>
      </w:r>
      <w:r w:rsidRPr="000819A1">
        <w:rPr>
          <w:color w:val="000000"/>
          <w:sz w:val="23"/>
          <w:szCs w:val="23"/>
        </w:rPr>
        <w:t xml:space="preserve"> </w:t>
      </w:r>
      <w:r w:rsidR="00A36D6D" w:rsidRPr="000819A1">
        <w:rPr>
          <w:color w:val="000000"/>
          <w:sz w:val="23"/>
          <w:szCs w:val="23"/>
        </w:rPr>
        <w:t>ней</w:t>
      </w:r>
      <w:r w:rsidRPr="000819A1">
        <w:rPr>
          <w:color w:val="000000"/>
          <w:sz w:val="23"/>
          <w:szCs w:val="23"/>
        </w:rPr>
        <w:t xml:space="preserve"> </w:t>
      </w:r>
      <w:r w:rsidR="00A36D6D" w:rsidRPr="000819A1">
        <w:rPr>
          <w:color w:val="000000"/>
          <w:sz w:val="23"/>
          <w:szCs w:val="23"/>
        </w:rPr>
        <w:t xml:space="preserve">реализованы современные подходы в процессе преподавания русского языка к достижению личностных, </w:t>
      </w:r>
      <w:proofErr w:type="spellStart"/>
      <w:r w:rsidR="00A36D6D" w:rsidRPr="000819A1">
        <w:rPr>
          <w:color w:val="000000"/>
          <w:sz w:val="23"/>
          <w:szCs w:val="23"/>
        </w:rPr>
        <w:t>метапредметных</w:t>
      </w:r>
      <w:proofErr w:type="spellEnd"/>
      <w:r w:rsidR="00A36D6D" w:rsidRPr="000819A1">
        <w:rPr>
          <w:color w:val="000000"/>
          <w:sz w:val="23"/>
          <w:szCs w:val="23"/>
        </w:rPr>
        <w:t xml:space="preserve"> и предметных результатов обучения, сформулированных в ФГОС ООО,</w:t>
      </w:r>
      <w:bookmarkStart w:id="0" w:name="119625"/>
      <w:bookmarkEnd w:id="0"/>
      <w:r w:rsidRPr="000819A1">
        <w:rPr>
          <w:color w:val="000000"/>
          <w:sz w:val="23"/>
          <w:szCs w:val="23"/>
        </w:rPr>
        <w:t xml:space="preserve"> определены и структурированы</w:t>
      </w:r>
      <w:r w:rsidR="00A36D6D" w:rsidRPr="000819A1">
        <w:rPr>
          <w:color w:val="000000"/>
          <w:sz w:val="23"/>
          <w:szCs w:val="23"/>
        </w:rPr>
        <w:t xml:space="preserve"> планируемые результаты обучения и содержание </w:t>
      </w:r>
      <w:r w:rsidRPr="000819A1">
        <w:rPr>
          <w:color w:val="000000"/>
          <w:sz w:val="23"/>
          <w:szCs w:val="23"/>
        </w:rPr>
        <w:t xml:space="preserve">учебного предмета </w:t>
      </w:r>
      <w:r w:rsidR="00A36D6D" w:rsidRPr="000819A1">
        <w:rPr>
          <w:color w:val="000000"/>
          <w:sz w:val="23"/>
          <w:szCs w:val="23"/>
        </w:rPr>
        <w:t>по годам обучения</w:t>
      </w:r>
      <w:r w:rsidRPr="000819A1">
        <w:rPr>
          <w:color w:val="000000"/>
          <w:sz w:val="23"/>
          <w:szCs w:val="23"/>
        </w:rPr>
        <w:t>, разработано календарно-тематическое планирование</w:t>
      </w:r>
      <w:r w:rsidR="00A36D6D" w:rsidRPr="000819A1">
        <w:rPr>
          <w:color w:val="000000"/>
          <w:sz w:val="23"/>
          <w:szCs w:val="23"/>
        </w:rPr>
        <w:t xml:space="preserve"> в соответствии с ФГОС ООО и с учетом особых образовательных потребностей обу</w:t>
      </w:r>
      <w:r w:rsidRPr="000819A1">
        <w:rPr>
          <w:color w:val="000000"/>
          <w:sz w:val="23"/>
          <w:szCs w:val="23"/>
        </w:rPr>
        <w:t>чающихся с ЗПР</w:t>
      </w:r>
      <w:r w:rsidR="00463D03">
        <w:rPr>
          <w:color w:val="000000"/>
          <w:sz w:val="23"/>
          <w:szCs w:val="23"/>
        </w:rPr>
        <w:t xml:space="preserve"> (вариант 7</w:t>
      </w:r>
      <w:r w:rsidR="0014312A">
        <w:rPr>
          <w:color w:val="000000"/>
          <w:sz w:val="23"/>
          <w:szCs w:val="23"/>
        </w:rPr>
        <w:t>.1</w:t>
      </w:r>
      <w:r w:rsidR="00463D03">
        <w:rPr>
          <w:color w:val="000000"/>
          <w:sz w:val="23"/>
          <w:szCs w:val="23"/>
        </w:rPr>
        <w:t>)</w:t>
      </w:r>
      <w:r w:rsidRPr="000819A1">
        <w:rPr>
          <w:color w:val="000000"/>
          <w:sz w:val="23"/>
          <w:szCs w:val="23"/>
        </w:rPr>
        <w:t>.</w:t>
      </w:r>
      <w:proofErr w:type="gramEnd"/>
    </w:p>
    <w:p w:rsidR="009B6041" w:rsidRPr="000819A1" w:rsidRDefault="009B6041" w:rsidP="009B6041">
      <w:pPr>
        <w:pStyle w:val="pboth"/>
        <w:shd w:val="clear" w:color="auto" w:fill="FFFFFF"/>
        <w:spacing w:before="0" w:beforeAutospacing="0" w:after="0" w:afterAutospacing="0" w:line="293" w:lineRule="atLeast"/>
        <w:rPr>
          <w:color w:val="000000"/>
          <w:sz w:val="23"/>
          <w:szCs w:val="23"/>
        </w:rPr>
      </w:pPr>
      <w:r w:rsidRPr="000819A1">
        <w:rPr>
          <w:color w:val="000000"/>
          <w:sz w:val="23"/>
          <w:szCs w:val="23"/>
        </w:rPr>
        <w:t xml:space="preserve">   Изучение русского языка направлено на достижение </w:t>
      </w:r>
      <w:r w:rsidR="0028614F">
        <w:rPr>
          <w:color w:val="000000"/>
          <w:sz w:val="23"/>
          <w:szCs w:val="23"/>
        </w:rPr>
        <w:t xml:space="preserve">таких важнейших </w:t>
      </w:r>
      <w:r w:rsidRPr="000819A1">
        <w:rPr>
          <w:color w:val="000000"/>
          <w:sz w:val="23"/>
          <w:szCs w:val="23"/>
        </w:rPr>
        <w:t>целей</w:t>
      </w:r>
      <w:r w:rsidR="0028614F">
        <w:rPr>
          <w:color w:val="000000"/>
          <w:sz w:val="23"/>
          <w:szCs w:val="23"/>
        </w:rPr>
        <w:t>, как</w:t>
      </w:r>
      <w:r w:rsidRPr="000819A1">
        <w:rPr>
          <w:color w:val="000000"/>
          <w:sz w:val="23"/>
          <w:szCs w:val="23"/>
        </w:rPr>
        <w:t>:</w:t>
      </w:r>
    </w:p>
    <w:p w:rsidR="009B6041" w:rsidRPr="000819A1" w:rsidRDefault="0028614F" w:rsidP="009B6041">
      <w:pPr>
        <w:pStyle w:val="pboth"/>
        <w:shd w:val="clear" w:color="auto" w:fill="FFFFFF"/>
        <w:spacing w:before="0" w:beforeAutospacing="0" w:after="0" w:afterAutospacing="0" w:line="293" w:lineRule="atLeast"/>
        <w:rPr>
          <w:color w:val="000000"/>
          <w:sz w:val="23"/>
          <w:szCs w:val="23"/>
        </w:rPr>
      </w:pPr>
      <w:bookmarkStart w:id="1" w:name="119633"/>
      <w:bookmarkEnd w:id="1"/>
      <w:r>
        <w:rPr>
          <w:color w:val="000000"/>
          <w:sz w:val="23"/>
          <w:szCs w:val="23"/>
        </w:rPr>
        <w:t>-</w:t>
      </w:r>
      <w:r w:rsidR="009B6041" w:rsidRPr="000819A1">
        <w:rPr>
          <w:color w:val="000000"/>
          <w:sz w:val="23"/>
          <w:szCs w:val="23"/>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проявление сознательного отношения к языку как к общероссийской ценности, форме выражения и хранения духовного богатства русского и других народов России, как к средству общения и получения знаний в разных сферах человеческой деятельности, проявление уважения к общероссийской и русской культуре, к культуре и языкам всех народов Российской Федерации;</w:t>
      </w:r>
    </w:p>
    <w:p w:rsidR="009B6041" w:rsidRPr="000819A1" w:rsidRDefault="008A6099" w:rsidP="009B6041">
      <w:pPr>
        <w:pStyle w:val="pboth"/>
        <w:shd w:val="clear" w:color="auto" w:fill="FFFFFF"/>
        <w:spacing w:before="0" w:beforeAutospacing="0" w:after="0" w:afterAutospacing="0" w:line="293" w:lineRule="atLeast"/>
        <w:rPr>
          <w:color w:val="000000"/>
          <w:sz w:val="23"/>
          <w:szCs w:val="23"/>
        </w:rPr>
      </w:pPr>
      <w:bookmarkStart w:id="2" w:name="119634"/>
      <w:bookmarkEnd w:id="2"/>
      <w:r>
        <w:rPr>
          <w:color w:val="000000"/>
          <w:sz w:val="23"/>
          <w:szCs w:val="23"/>
        </w:rPr>
        <w:t xml:space="preserve">- </w:t>
      </w:r>
      <w:r w:rsidR="009B6041" w:rsidRPr="000819A1">
        <w:rPr>
          <w:color w:val="000000"/>
          <w:sz w:val="23"/>
          <w:szCs w:val="23"/>
        </w:rPr>
        <w:t>овладение русским языком как инструментом личностного развития, инструментом формирования социальных взаимоотношений, инструментом преобразования мира;</w:t>
      </w:r>
    </w:p>
    <w:p w:rsidR="008A6099" w:rsidRDefault="0028614F" w:rsidP="009B6041">
      <w:pPr>
        <w:pStyle w:val="pboth"/>
        <w:shd w:val="clear" w:color="auto" w:fill="FFFFFF"/>
        <w:spacing w:before="0" w:beforeAutospacing="0" w:after="0" w:afterAutospacing="0" w:line="293" w:lineRule="atLeast"/>
        <w:rPr>
          <w:color w:val="000000"/>
          <w:sz w:val="23"/>
          <w:szCs w:val="23"/>
        </w:rPr>
      </w:pPr>
      <w:bookmarkStart w:id="3" w:name="119635"/>
      <w:bookmarkEnd w:id="3"/>
      <w:r>
        <w:rPr>
          <w:color w:val="000000"/>
          <w:sz w:val="23"/>
          <w:szCs w:val="23"/>
        </w:rPr>
        <w:t>-</w:t>
      </w:r>
      <w:r w:rsidR="009B6041" w:rsidRPr="000819A1">
        <w:rPr>
          <w:color w:val="000000"/>
          <w:sz w:val="23"/>
          <w:szCs w:val="23"/>
        </w:rPr>
        <w:t xml:space="preserve">овладение знаниями о русском языке, его устройстве и закономерностях функционирования, о стилистических ресурсах русского языка; </w:t>
      </w:r>
      <w:bookmarkStart w:id="4" w:name="119636"/>
      <w:bookmarkEnd w:id="4"/>
    </w:p>
    <w:p w:rsidR="009B6041" w:rsidRPr="000819A1" w:rsidRDefault="0028614F" w:rsidP="009B6041">
      <w:pPr>
        <w:pStyle w:val="pboth"/>
        <w:shd w:val="clear" w:color="auto" w:fill="FFFFFF"/>
        <w:spacing w:before="0" w:beforeAutospacing="0" w:after="0" w:afterAutospacing="0" w:line="293" w:lineRule="atLeast"/>
        <w:rPr>
          <w:color w:val="000000"/>
          <w:sz w:val="23"/>
          <w:szCs w:val="23"/>
        </w:rPr>
      </w:pPr>
      <w:r>
        <w:rPr>
          <w:color w:val="000000"/>
          <w:sz w:val="23"/>
          <w:szCs w:val="23"/>
        </w:rPr>
        <w:t>-</w:t>
      </w:r>
      <w:r w:rsidR="009B6041" w:rsidRPr="000819A1">
        <w:rPr>
          <w:color w:val="000000"/>
          <w:sz w:val="23"/>
          <w:szCs w:val="23"/>
        </w:rPr>
        <w:t>совершенствование речевой деятельности, коммуникативных умений, обеспечивающих эффективное взаимодействие с окружающими людьми в ситуациях формального и неформального межличностного и межкультурного общения, овладение русским языком как средством получения различной информации, в том числе знаний по разным учебным предметам;</w:t>
      </w:r>
    </w:p>
    <w:p w:rsidR="009B6041" w:rsidRPr="000819A1" w:rsidRDefault="0028614F" w:rsidP="009B6041">
      <w:pPr>
        <w:pStyle w:val="pboth"/>
        <w:shd w:val="clear" w:color="auto" w:fill="FFFFFF"/>
        <w:spacing w:before="0" w:beforeAutospacing="0" w:after="0" w:afterAutospacing="0" w:line="293" w:lineRule="atLeast"/>
        <w:rPr>
          <w:color w:val="000000"/>
          <w:sz w:val="23"/>
          <w:szCs w:val="23"/>
        </w:rPr>
      </w:pPr>
      <w:bookmarkStart w:id="5" w:name="119637"/>
      <w:bookmarkEnd w:id="5"/>
      <w:r>
        <w:rPr>
          <w:color w:val="000000"/>
          <w:sz w:val="23"/>
          <w:szCs w:val="23"/>
        </w:rPr>
        <w:t>-</w:t>
      </w:r>
      <w:r w:rsidR="009B6041" w:rsidRPr="000819A1">
        <w:rPr>
          <w:color w:val="000000"/>
          <w:sz w:val="23"/>
          <w:szCs w:val="23"/>
        </w:rPr>
        <w:t>совершенствование мыслительной деятельности, развитие универсальных интеллектуальных умений сравнения, анализа, синтеза, абстрагирования, обобщения, классификации, установления определенных закономерностей и правил, конкретизации в п</w:t>
      </w:r>
      <w:r w:rsidR="008A6099">
        <w:rPr>
          <w:color w:val="000000"/>
          <w:sz w:val="23"/>
          <w:szCs w:val="23"/>
        </w:rPr>
        <w:t>роцессе изучения русского языка.</w:t>
      </w:r>
    </w:p>
    <w:p w:rsidR="008A6099" w:rsidRDefault="008A6099" w:rsidP="000819A1">
      <w:pPr>
        <w:rPr>
          <w:color w:val="000000"/>
          <w:sz w:val="23"/>
          <w:szCs w:val="23"/>
        </w:rPr>
      </w:pPr>
      <w:bookmarkStart w:id="6" w:name="119638"/>
      <w:bookmarkEnd w:id="6"/>
    </w:p>
    <w:p w:rsidR="000819A1" w:rsidRPr="007E7D77" w:rsidRDefault="009B6041" w:rsidP="000819A1">
      <w:pPr>
        <w:rPr>
          <w:rFonts w:ascii="Liberation Serif" w:eastAsia="SimSun" w:hAnsi="Liberation Serif" w:cs="Mangal" w:hint="eastAsia"/>
          <w:b/>
          <w:bCs/>
          <w:kern w:val="1"/>
          <w:sz w:val="24"/>
          <w:szCs w:val="24"/>
          <w:u w:val="single"/>
          <w:lang w:eastAsia="hi-IN" w:bidi="hi-IN"/>
        </w:rPr>
      </w:pPr>
      <w:r w:rsidRPr="007E7D77">
        <w:rPr>
          <w:color w:val="000000"/>
          <w:sz w:val="23"/>
          <w:szCs w:val="23"/>
          <w:u w:val="single"/>
        </w:rPr>
        <w:t xml:space="preserve">              </w:t>
      </w:r>
      <w:r w:rsidR="007E7D77" w:rsidRPr="007E7D77">
        <w:rPr>
          <w:color w:val="000000"/>
          <w:sz w:val="23"/>
          <w:szCs w:val="23"/>
          <w:u w:val="single"/>
        </w:rPr>
        <w:t xml:space="preserve">2. </w:t>
      </w:r>
      <w:r w:rsidR="000819A1" w:rsidRPr="007E7D77">
        <w:rPr>
          <w:rFonts w:ascii="Liberation Serif" w:eastAsia="SimSun" w:hAnsi="Liberation Serif" w:cs="Mangal"/>
          <w:b/>
          <w:bCs/>
          <w:kern w:val="1"/>
          <w:sz w:val="24"/>
          <w:szCs w:val="24"/>
          <w:u w:val="single"/>
          <w:lang w:eastAsia="hi-IN" w:bidi="hi-IN"/>
        </w:rPr>
        <w:t>ОБЩАЯ ХАРАКТЕРИСТИКА УЧЕБНОГО ПРЕДМЕТА «РУССКИЙ ЯЗЫК»</w:t>
      </w:r>
    </w:p>
    <w:p w:rsidR="000819A1" w:rsidRPr="000819A1" w:rsidRDefault="000819A1" w:rsidP="000819A1">
      <w:pPr>
        <w:shd w:val="clear" w:color="auto" w:fill="FFFFFF"/>
        <w:spacing w:after="0" w:line="240" w:lineRule="auto"/>
        <w:ind w:firstLine="710"/>
        <w:jc w:val="both"/>
        <w:rPr>
          <w:rFonts w:ascii="Times New Roman" w:eastAsia="Times New Roman" w:hAnsi="Times New Roman" w:cs="Times New Roman"/>
          <w:color w:val="000000"/>
          <w:lang w:eastAsia="ru-RU"/>
        </w:rPr>
      </w:pPr>
      <w:r w:rsidRPr="000819A1">
        <w:rPr>
          <w:rFonts w:ascii="Times New Roman" w:eastAsia="Times New Roman" w:hAnsi="Times New Roman" w:cs="Times New Roman"/>
          <w:color w:val="000000"/>
          <w:lang w:eastAsia="ru-RU"/>
        </w:rPr>
        <w:t>Язык – по своей специфике и социальной значимости – явление уникальное: он является средством общения и формой передачи информации, средством хранения и усвоения знаний, частью духовной культуры русского народа, средством приобщения к богатствам русской культуры и литературы.</w:t>
      </w:r>
    </w:p>
    <w:p w:rsidR="000819A1" w:rsidRPr="000819A1" w:rsidRDefault="000819A1" w:rsidP="000819A1">
      <w:pPr>
        <w:shd w:val="clear" w:color="auto" w:fill="FFFFFF"/>
        <w:spacing w:after="0" w:line="240" w:lineRule="auto"/>
        <w:ind w:firstLine="710"/>
        <w:jc w:val="both"/>
        <w:rPr>
          <w:rFonts w:ascii="Times New Roman" w:eastAsia="Times New Roman" w:hAnsi="Times New Roman" w:cs="Times New Roman"/>
          <w:color w:val="000000"/>
          <w:lang w:eastAsia="ru-RU"/>
        </w:rPr>
      </w:pPr>
      <w:r w:rsidRPr="000819A1">
        <w:rPr>
          <w:rFonts w:ascii="Times New Roman" w:eastAsia="Times New Roman" w:hAnsi="Times New Roman" w:cs="Times New Roman"/>
          <w:color w:val="000000"/>
          <w:lang w:eastAsia="ru-RU"/>
        </w:rPr>
        <w:t>Русский язык – государственный язык Российской Федерации, средство межнационального общения и консолидации народов России.</w:t>
      </w:r>
    </w:p>
    <w:p w:rsidR="000819A1" w:rsidRPr="000819A1" w:rsidRDefault="000819A1" w:rsidP="000819A1">
      <w:pPr>
        <w:shd w:val="clear" w:color="auto" w:fill="FFFFFF"/>
        <w:spacing w:after="0" w:line="240" w:lineRule="auto"/>
        <w:ind w:firstLine="710"/>
        <w:jc w:val="both"/>
        <w:rPr>
          <w:rFonts w:ascii="Times New Roman" w:eastAsia="Times New Roman" w:hAnsi="Times New Roman" w:cs="Times New Roman"/>
          <w:color w:val="000000"/>
          <w:lang w:eastAsia="ru-RU"/>
        </w:rPr>
      </w:pPr>
      <w:r w:rsidRPr="000819A1">
        <w:rPr>
          <w:rFonts w:ascii="Times New Roman" w:eastAsia="Times New Roman" w:hAnsi="Times New Roman" w:cs="Times New Roman"/>
          <w:color w:val="000000"/>
          <w:lang w:eastAsia="ru-RU"/>
        </w:rPr>
        <w:t>Владение родным языком, умение общаться, добиваться успеха в процессе коммуникации являются теми характеристиками личности, которые во многом определяют достижения человека практически во всех областях жизни, способствуют его социальной адаптации к изменяющимся условиям современного мира.</w:t>
      </w:r>
    </w:p>
    <w:p w:rsidR="000819A1" w:rsidRPr="000819A1" w:rsidRDefault="000819A1" w:rsidP="000819A1">
      <w:pPr>
        <w:shd w:val="clear" w:color="auto" w:fill="FFFFFF"/>
        <w:spacing w:after="0" w:line="240" w:lineRule="auto"/>
        <w:ind w:firstLine="710"/>
        <w:jc w:val="both"/>
        <w:rPr>
          <w:rFonts w:ascii="Times New Roman" w:eastAsia="Times New Roman" w:hAnsi="Times New Roman" w:cs="Times New Roman"/>
          <w:color w:val="000000"/>
          <w:lang w:eastAsia="ru-RU"/>
        </w:rPr>
      </w:pPr>
      <w:r w:rsidRPr="000819A1">
        <w:rPr>
          <w:rFonts w:ascii="Times New Roman" w:eastAsia="Times New Roman" w:hAnsi="Times New Roman" w:cs="Times New Roman"/>
          <w:color w:val="000000"/>
          <w:lang w:eastAsia="ru-RU"/>
        </w:rPr>
        <w:t>В системе школьного образования учебный предмет «Русский язык» занимает особое место: является не только объектом изучения, но и средством обучения. Как средство познания действительности русский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 Будучи формой хранения и усвоения различных знаний, русский язык неразрывно связан со всеми школьными предметами и влияет на качество усвоения всех других школьных предметов, а в перспективе способствует овладению будущей профессией.</w:t>
      </w:r>
    </w:p>
    <w:p w:rsidR="000819A1" w:rsidRPr="000819A1" w:rsidRDefault="000819A1" w:rsidP="000819A1">
      <w:pPr>
        <w:shd w:val="clear" w:color="auto" w:fill="FFFFFF"/>
        <w:spacing w:after="0" w:line="240" w:lineRule="auto"/>
        <w:ind w:firstLine="710"/>
        <w:jc w:val="both"/>
        <w:rPr>
          <w:rFonts w:ascii="Times New Roman" w:eastAsia="Times New Roman" w:hAnsi="Times New Roman" w:cs="Times New Roman"/>
          <w:color w:val="000000"/>
          <w:lang w:eastAsia="ru-RU"/>
        </w:rPr>
      </w:pPr>
      <w:r w:rsidRPr="000819A1">
        <w:rPr>
          <w:rFonts w:ascii="Times New Roman" w:eastAsia="Times New Roman" w:hAnsi="Times New Roman" w:cs="Times New Roman"/>
          <w:color w:val="000000"/>
          <w:lang w:eastAsia="ru-RU"/>
        </w:rPr>
        <w:lastRenderedPageBreak/>
        <w:t xml:space="preserve">Содержание обучения русскому языку отобрано и структурировано на основе </w:t>
      </w:r>
      <w:proofErr w:type="spellStart"/>
      <w:r w:rsidRPr="000819A1">
        <w:rPr>
          <w:rFonts w:ascii="Times New Roman" w:eastAsia="Times New Roman" w:hAnsi="Times New Roman" w:cs="Times New Roman"/>
          <w:color w:val="000000"/>
          <w:lang w:eastAsia="ru-RU"/>
        </w:rPr>
        <w:t>компетентностного</w:t>
      </w:r>
      <w:proofErr w:type="spellEnd"/>
      <w:r w:rsidRPr="000819A1">
        <w:rPr>
          <w:rFonts w:ascii="Times New Roman" w:eastAsia="Times New Roman" w:hAnsi="Times New Roman" w:cs="Times New Roman"/>
          <w:color w:val="000000"/>
          <w:lang w:eastAsia="ru-RU"/>
        </w:rPr>
        <w:t xml:space="preserve"> подхода. В соответствии с этим формируются и развиваются коммуникативная, языковая, лингвистическая (языковедческая) и </w:t>
      </w:r>
      <w:proofErr w:type="spellStart"/>
      <w:r w:rsidRPr="000819A1">
        <w:rPr>
          <w:rFonts w:ascii="Times New Roman" w:eastAsia="Times New Roman" w:hAnsi="Times New Roman" w:cs="Times New Roman"/>
          <w:color w:val="000000"/>
          <w:lang w:eastAsia="ru-RU"/>
        </w:rPr>
        <w:t>культуроведческая</w:t>
      </w:r>
      <w:proofErr w:type="spellEnd"/>
      <w:r w:rsidRPr="000819A1">
        <w:rPr>
          <w:rFonts w:ascii="Times New Roman" w:eastAsia="Times New Roman" w:hAnsi="Times New Roman" w:cs="Times New Roman"/>
          <w:color w:val="000000"/>
          <w:lang w:eastAsia="ru-RU"/>
        </w:rPr>
        <w:t xml:space="preserve"> компетенции.</w:t>
      </w:r>
    </w:p>
    <w:p w:rsidR="000819A1" w:rsidRPr="000819A1" w:rsidRDefault="000819A1" w:rsidP="000819A1">
      <w:pPr>
        <w:shd w:val="clear" w:color="auto" w:fill="FFFFFF"/>
        <w:spacing w:after="0" w:line="240" w:lineRule="auto"/>
        <w:ind w:firstLine="710"/>
        <w:jc w:val="both"/>
        <w:rPr>
          <w:rFonts w:ascii="Times New Roman" w:eastAsia="Times New Roman" w:hAnsi="Times New Roman" w:cs="Times New Roman"/>
          <w:color w:val="000000"/>
          <w:lang w:eastAsia="ru-RU"/>
        </w:rPr>
      </w:pPr>
      <w:r w:rsidRPr="000819A1">
        <w:rPr>
          <w:rFonts w:ascii="Times New Roman" w:eastAsia="Times New Roman" w:hAnsi="Times New Roman" w:cs="Times New Roman"/>
          <w:color w:val="000000"/>
          <w:lang w:eastAsia="ru-RU"/>
        </w:rPr>
        <w:t>Коммуникативная компетенция – овладение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данного возраста сферах и ситуациях общения.</w:t>
      </w:r>
    </w:p>
    <w:p w:rsidR="000819A1" w:rsidRPr="000819A1" w:rsidRDefault="000819A1" w:rsidP="000819A1">
      <w:pPr>
        <w:shd w:val="clear" w:color="auto" w:fill="FFFFFF"/>
        <w:spacing w:after="0" w:line="240" w:lineRule="auto"/>
        <w:ind w:firstLine="710"/>
        <w:jc w:val="both"/>
        <w:rPr>
          <w:rFonts w:ascii="Times New Roman" w:eastAsia="Times New Roman" w:hAnsi="Times New Roman" w:cs="Times New Roman"/>
          <w:color w:val="000000"/>
          <w:lang w:eastAsia="ru-RU"/>
        </w:rPr>
      </w:pPr>
      <w:proofErr w:type="gramStart"/>
      <w:r w:rsidRPr="000819A1">
        <w:rPr>
          <w:rFonts w:ascii="Times New Roman" w:eastAsia="Times New Roman" w:hAnsi="Times New Roman" w:cs="Times New Roman"/>
          <w:color w:val="000000"/>
          <w:lang w:eastAsia="ru-RU"/>
        </w:rPr>
        <w:t>Языковая и лингвистическая (языковедческая) компетенции – освоение необходимых знаний о языке как знаковой системе и общественном явлении, его устройстве, развитии и функционировании;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 необходимых знаний о лингвистике как науке и ученых-русистах;</w:t>
      </w:r>
      <w:proofErr w:type="gramEnd"/>
      <w:r w:rsidRPr="000819A1">
        <w:rPr>
          <w:rFonts w:ascii="Times New Roman" w:eastAsia="Times New Roman" w:hAnsi="Times New Roman" w:cs="Times New Roman"/>
          <w:color w:val="000000"/>
          <w:lang w:eastAsia="ru-RU"/>
        </w:rPr>
        <w:t xml:space="preserve"> умение пользоваться различными лингвистическими словарями.</w:t>
      </w:r>
    </w:p>
    <w:p w:rsidR="000819A1" w:rsidRPr="000819A1" w:rsidRDefault="000819A1" w:rsidP="000819A1">
      <w:pPr>
        <w:shd w:val="clear" w:color="auto" w:fill="FFFFFF"/>
        <w:spacing w:after="0" w:line="240" w:lineRule="auto"/>
        <w:ind w:firstLine="710"/>
        <w:jc w:val="both"/>
        <w:rPr>
          <w:rFonts w:ascii="Times New Roman" w:eastAsia="Times New Roman" w:hAnsi="Times New Roman" w:cs="Times New Roman"/>
          <w:color w:val="000000"/>
          <w:lang w:eastAsia="ru-RU"/>
        </w:rPr>
      </w:pPr>
      <w:proofErr w:type="spellStart"/>
      <w:r w:rsidRPr="000819A1">
        <w:rPr>
          <w:rFonts w:ascii="Times New Roman" w:eastAsia="Times New Roman" w:hAnsi="Times New Roman" w:cs="Times New Roman"/>
          <w:color w:val="000000"/>
          <w:lang w:eastAsia="ru-RU"/>
        </w:rPr>
        <w:t>Культуроведческая</w:t>
      </w:r>
      <w:proofErr w:type="spellEnd"/>
      <w:r w:rsidRPr="000819A1">
        <w:rPr>
          <w:rFonts w:ascii="Times New Roman" w:eastAsia="Times New Roman" w:hAnsi="Times New Roman" w:cs="Times New Roman"/>
          <w:color w:val="000000"/>
          <w:lang w:eastAsia="ru-RU"/>
        </w:rPr>
        <w:t xml:space="preserve">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0819A1" w:rsidRPr="000819A1" w:rsidRDefault="000819A1" w:rsidP="000819A1">
      <w:pPr>
        <w:shd w:val="clear" w:color="auto" w:fill="FFFFFF"/>
        <w:spacing w:after="0" w:line="240" w:lineRule="auto"/>
        <w:ind w:firstLine="710"/>
        <w:jc w:val="both"/>
        <w:rPr>
          <w:rFonts w:ascii="Times New Roman" w:eastAsia="Times New Roman" w:hAnsi="Times New Roman" w:cs="Times New Roman"/>
          <w:color w:val="000000"/>
          <w:lang w:eastAsia="ru-RU"/>
        </w:rPr>
      </w:pPr>
      <w:r w:rsidRPr="000819A1">
        <w:rPr>
          <w:rFonts w:ascii="Times New Roman" w:eastAsia="Times New Roman" w:hAnsi="Times New Roman" w:cs="Times New Roman"/>
          <w:color w:val="000000"/>
          <w:lang w:eastAsia="ru-RU"/>
        </w:rPr>
        <w:t>Курс русского языка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 на базе усвоения основных норм русского литературного языка, речевого этикета. Содержание обучения ориентировано на развитие личности ученика, воспитание культурного человека, владеющего нормами литературного языка, способного свободно выражать свои мысли и чувства в устной и письменной форме, соблюдать этические нормы общения. Рабочая  программа предусматривает формирование таких жизненно важных умений, как различные виды чтения, информационная переработка текстов, поиск информации в различных источниках, а также способность передавать ее в соответствии с условиями общения.</w:t>
      </w:r>
    </w:p>
    <w:p w:rsidR="000819A1" w:rsidRPr="000819A1" w:rsidRDefault="000819A1" w:rsidP="000819A1">
      <w:pPr>
        <w:shd w:val="clear" w:color="auto" w:fill="FFFFFF"/>
        <w:spacing w:after="0" w:line="240" w:lineRule="auto"/>
        <w:ind w:firstLine="710"/>
        <w:jc w:val="both"/>
        <w:rPr>
          <w:rFonts w:ascii="Times New Roman" w:eastAsia="Times New Roman" w:hAnsi="Times New Roman" w:cs="Times New Roman"/>
          <w:color w:val="000000"/>
          <w:lang w:eastAsia="ru-RU"/>
        </w:rPr>
      </w:pPr>
      <w:r w:rsidRPr="000819A1">
        <w:rPr>
          <w:rFonts w:ascii="Times New Roman" w:eastAsia="Times New Roman" w:hAnsi="Times New Roman" w:cs="Times New Roman"/>
          <w:color w:val="000000"/>
          <w:lang w:eastAsia="ru-RU"/>
        </w:rPr>
        <w:t xml:space="preserve">Доминирующей идеей курса является интенсивное речевое и интеллектуальное развитие учащихся. Русский язык представлен в программе перечнем не только тех дидактических единиц, которые отражают устройство языка, но и тех, которые обеспечивают речевую деятельность. Каждый тематический блок программы включает перечень лингвистических понятий, обозначающих языковые и речевые явления, указывает на особенности функционирования этих явлений и называет основные виды учебной деятельности, которые отрабатываются в процессе изучения данных понятий. Таким образом, программа создает условия для реализации </w:t>
      </w:r>
      <w:proofErr w:type="spellStart"/>
      <w:r w:rsidRPr="000819A1">
        <w:rPr>
          <w:rFonts w:ascii="Times New Roman" w:eastAsia="Times New Roman" w:hAnsi="Times New Roman" w:cs="Times New Roman"/>
          <w:color w:val="000000"/>
          <w:lang w:eastAsia="ru-RU"/>
        </w:rPr>
        <w:t>деятельностного</w:t>
      </w:r>
      <w:proofErr w:type="spellEnd"/>
      <w:r w:rsidRPr="000819A1">
        <w:rPr>
          <w:rFonts w:ascii="Times New Roman" w:eastAsia="Times New Roman" w:hAnsi="Times New Roman" w:cs="Times New Roman"/>
          <w:color w:val="000000"/>
          <w:lang w:eastAsia="ru-RU"/>
        </w:rPr>
        <w:t xml:space="preserve"> подхода к изучению русского языка в школе.</w:t>
      </w:r>
    </w:p>
    <w:p w:rsidR="0028614F" w:rsidRDefault="0028614F" w:rsidP="0028614F">
      <w:pPr>
        <w:widowControl w:val="0"/>
        <w:suppressAutoHyphens/>
        <w:spacing w:after="0" w:line="240" w:lineRule="auto"/>
        <w:rPr>
          <w:rFonts w:ascii="Liberation Serif" w:eastAsia="SimSun" w:hAnsi="Liberation Serif" w:cs="Mangal" w:hint="eastAsia"/>
          <w:b/>
          <w:kern w:val="1"/>
          <w:sz w:val="24"/>
          <w:szCs w:val="24"/>
          <w:lang w:eastAsia="hi-IN" w:bidi="hi-IN"/>
        </w:rPr>
      </w:pPr>
    </w:p>
    <w:p w:rsidR="0028614F" w:rsidRPr="007E7D77" w:rsidRDefault="007E7D77" w:rsidP="0028614F">
      <w:pPr>
        <w:widowControl w:val="0"/>
        <w:suppressAutoHyphens/>
        <w:spacing w:after="0" w:line="240" w:lineRule="auto"/>
        <w:rPr>
          <w:rFonts w:ascii="Liberation Serif" w:eastAsia="SimSun" w:hAnsi="Liberation Serif" w:cs="Mangal" w:hint="eastAsia"/>
          <w:b/>
          <w:kern w:val="1"/>
          <w:sz w:val="24"/>
          <w:szCs w:val="24"/>
          <w:u w:val="single"/>
          <w:lang w:eastAsia="hi-IN" w:bidi="hi-IN"/>
        </w:rPr>
      </w:pPr>
      <w:r w:rsidRPr="007E7D77">
        <w:rPr>
          <w:rFonts w:ascii="Liberation Serif" w:eastAsia="SimSun" w:hAnsi="Liberation Serif" w:cs="Mangal"/>
          <w:b/>
          <w:kern w:val="1"/>
          <w:sz w:val="24"/>
          <w:szCs w:val="24"/>
          <w:u w:val="single"/>
          <w:lang w:eastAsia="hi-IN" w:bidi="hi-IN"/>
        </w:rPr>
        <w:t>3.</w:t>
      </w:r>
      <w:r w:rsidR="0028614F" w:rsidRPr="007E7D77">
        <w:rPr>
          <w:rFonts w:ascii="Liberation Serif" w:eastAsia="SimSun" w:hAnsi="Liberation Serif" w:cs="Mangal"/>
          <w:b/>
          <w:kern w:val="1"/>
          <w:sz w:val="24"/>
          <w:szCs w:val="24"/>
          <w:u w:val="single"/>
          <w:lang w:eastAsia="hi-IN" w:bidi="hi-IN"/>
        </w:rPr>
        <w:t>МЕСТО УЧЕБНОГО ПРЕДМЕТА В УЧЕБНОМ ПЛАНЕ.</w:t>
      </w:r>
    </w:p>
    <w:p w:rsidR="00CF6A81" w:rsidRDefault="0028614F" w:rsidP="00CF6A81">
      <w:pPr>
        <w:widowControl w:val="0"/>
        <w:suppressAutoHyphens/>
        <w:spacing w:after="0" w:line="240" w:lineRule="auto"/>
        <w:rPr>
          <w:rFonts w:ascii="Liberation Serif" w:eastAsia="SimSun" w:hAnsi="Liberation Serif" w:cs="Mangal" w:hint="eastAsia"/>
          <w:kern w:val="1"/>
          <w:sz w:val="24"/>
          <w:szCs w:val="24"/>
          <w:lang w:eastAsia="hi-IN" w:bidi="hi-IN"/>
        </w:rPr>
      </w:pPr>
      <w:r>
        <w:rPr>
          <w:rFonts w:ascii="Liberation Serif" w:eastAsia="SimSun" w:hAnsi="Liberation Serif" w:cs="Mangal"/>
          <w:kern w:val="1"/>
          <w:sz w:val="24"/>
          <w:szCs w:val="24"/>
          <w:lang w:eastAsia="hi-IN" w:bidi="hi-IN"/>
        </w:rPr>
        <w:t>Предмет «Русский язык</w:t>
      </w:r>
      <w:r w:rsidRPr="0028614F">
        <w:rPr>
          <w:rFonts w:ascii="Liberation Serif" w:eastAsia="SimSun" w:hAnsi="Liberation Serif" w:cs="Mangal"/>
          <w:kern w:val="1"/>
          <w:sz w:val="24"/>
          <w:szCs w:val="24"/>
          <w:lang w:eastAsia="hi-IN" w:bidi="hi-IN"/>
        </w:rPr>
        <w:t>» входит в предметную область «Русский язык и литература» и является обязательным для изучения</w:t>
      </w:r>
      <w:r>
        <w:rPr>
          <w:rFonts w:ascii="Liberation Serif" w:eastAsia="SimSun" w:hAnsi="Liberation Serif" w:cs="Mangal"/>
          <w:kern w:val="1"/>
          <w:sz w:val="24"/>
          <w:szCs w:val="24"/>
          <w:lang w:eastAsia="hi-IN" w:bidi="hi-IN"/>
        </w:rPr>
        <w:t xml:space="preserve">. </w:t>
      </w:r>
      <w:r w:rsidRPr="0028614F">
        <w:rPr>
          <w:rFonts w:ascii="Liberation Serif" w:eastAsia="SimSun" w:hAnsi="Liberation Serif" w:cs="Mangal"/>
          <w:kern w:val="1"/>
          <w:sz w:val="24"/>
          <w:szCs w:val="24"/>
          <w:lang w:eastAsia="hi-IN" w:bidi="hi-IN"/>
        </w:rPr>
        <w:t xml:space="preserve">В 5 классе </w:t>
      </w:r>
      <w:r>
        <w:rPr>
          <w:rFonts w:ascii="Liberation Serif" w:eastAsia="SimSun" w:hAnsi="Liberation Serif" w:cs="Mangal"/>
          <w:kern w:val="1"/>
          <w:sz w:val="24"/>
          <w:szCs w:val="24"/>
          <w:lang w:eastAsia="hi-IN" w:bidi="hi-IN"/>
        </w:rPr>
        <w:t>на изучение предмета отводится 5 часов</w:t>
      </w:r>
      <w:r w:rsidRPr="0028614F">
        <w:rPr>
          <w:rFonts w:ascii="Liberation Serif" w:eastAsia="SimSun" w:hAnsi="Liberation Serif" w:cs="Mangal"/>
          <w:kern w:val="1"/>
          <w:sz w:val="24"/>
          <w:szCs w:val="24"/>
          <w:lang w:eastAsia="hi-IN" w:bidi="hi-IN"/>
        </w:rPr>
        <w:t xml:space="preserve"> в неделю, суммарно изучение в 5</w:t>
      </w:r>
      <w:r w:rsidRPr="0028614F">
        <w:rPr>
          <w:rFonts w:ascii="Times New Roman" w:eastAsia="Times New Roman" w:hAnsi="Times New Roman" w:cs="Times New Roman"/>
          <w:sz w:val="24"/>
          <w:szCs w:val="24"/>
        </w:rPr>
        <w:t xml:space="preserve"> </w:t>
      </w:r>
      <w:r w:rsidRPr="0028614F">
        <w:rPr>
          <w:rFonts w:ascii="Liberation Serif" w:eastAsia="SimSun" w:hAnsi="Liberation Serif" w:cs="Mangal"/>
          <w:kern w:val="1"/>
          <w:sz w:val="24"/>
          <w:szCs w:val="24"/>
          <w:lang w:eastAsia="hi-IN" w:bidi="hi-IN"/>
        </w:rPr>
        <w:t>классе по программе основного обще</w:t>
      </w:r>
      <w:r>
        <w:rPr>
          <w:rFonts w:ascii="Liberation Serif" w:eastAsia="SimSun" w:hAnsi="Liberation Serif" w:cs="Mangal"/>
          <w:kern w:val="1"/>
          <w:sz w:val="24"/>
          <w:szCs w:val="24"/>
          <w:lang w:eastAsia="hi-IN" w:bidi="hi-IN"/>
        </w:rPr>
        <w:t>го образования рассчитано на 170</w:t>
      </w:r>
      <w:r w:rsidRPr="0028614F">
        <w:rPr>
          <w:rFonts w:ascii="Liberation Serif" w:eastAsia="SimSun" w:hAnsi="Liberation Serif" w:cs="Mangal"/>
          <w:kern w:val="1"/>
          <w:sz w:val="24"/>
          <w:szCs w:val="24"/>
          <w:lang w:eastAsia="hi-IN" w:bidi="hi-IN"/>
        </w:rPr>
        <w:t xml:space="preserve"> часа. В 6 классе на изучение предмета отводится</w:t>
      </w:r>
      <w:r>
        <w:rPr>
          <w:rFonts w:ascii="Liberation Serif" w:eastAsia="SimSun" w:hAnsi="Liberation Serif" w:cs="Mangal"/>
          <w:kern w:val="1"/>
          <w:sz w:val="24"/>
          <w:szCs w:val="24"/>
          <w:lang w:eastAsia="hi-IN" w:bidi="hi-IN"/>
        </w:rPr>
        <w:t xml:space="preserve"> 6 часов в неделю, суммарно – 204</w:t>
      </w:r>
      <w:r w:rsidRPr="0028614F">
        <w:rPr>
          <w:rFonts w:ascii="Liberation Serif" w:eastAsia="SimSun" w:hAnsi="Liberation Serif" w:cs="Mangal"/>
          <w:kern w:val="1"/>
          <w:sz w:val="24"/>
          <w:szCs w:val="24"/>
          <w:lang w:eastAsia="hi-IN" w:bidi="hi-IN"/>
        </w:rPr>
        <w:t xml:space="preserve"> часа.</w:t>
      </w:r>
      <w:r w:rsidR="00CF6A81" w:rsidRPr="00CF6A81">
        <w:rPr>
          <w:rFonts w:ascii="Liberation Serif" w:eastAsia="SimSun" w:hAnsi="Liberation Serif" w:cs="Mangal"/>
          <w:kern w:val="1"/>
          <w:sz w:val="24"/>
          <w:szCs w:val="24"/>
          <w:lang w:eastAsia="hi-IN" w:bidi="hi-IN"/>
        </w:rPr>
        <w:t xml:space="preserve"> </w:t>
      </w:r>
      <w:r w:rsidR="00CF6A81">
        <w:rPr>
          <w:rFonts w:ascii="Liberation Serif" w:eastAsia="SimSun" w:hAnsi="Liberation Serif" w:cs="Mangal"/>
          <w:kern w:val="1"/>
          <w:sz w:val="24"/>
          <w:szCs w:val="24"/>
          <w:lang w:eastAsia="hi-IN" w:bidi="hi-IN"/>
        </w:rPr>
        <w:t>В 7</w:t>
      </w:r>
      <w:r w:rsidR="00CF6A81" w:rsidRPr="0028614F">
        <w:rPr>
          <w:rFonts w:ascii="Liberation Serif" w:eastAsia="SimSun" w:hAnsi="Liberation Serif" w:cs="Mangal"/>
          <w:kern w:val="1"/>
          <w:sz w:val="24"/>
          <w:szCs w:val="24"/>
          <w:lang w:eastAsia="hi-IN" w:bidi="hi-IN"/>
        </w:rPr>
        <w:t xml:space="preserve"> классе на изучение предмета отводится</w:t>
      </w:r>
      <w:r w:rsidR="00CF6A81">
        <w:rPr>
          <w:rFonts w:ascii="Liberation Serif" w:eastAsia="SimSun" w:hAnsi="Liberation Serif" w:cs="Mangal"/>
          <w:kern w:val="1"/>
          <w:sz w:val="24"/>
          <w:szCs w:val="24"/>
          <w:lang w:eastAsia="hi-IN" w:bidi="hi-IN"/>
        </w:rPr>
        <w:t xml:space="preserve"> 4 часов в неделю, суммарно – 136 часов</w:t>
      </w:r>
      <w:r w:rsidR="00CF6A81" w:rsidRPr="0028614F">
        <w:rPr>
          <w:rFonts w:ascii="Liberation Serif" w:eastAsia="SimSun" w:hAnsi="Liberation Serif" w:cs="Mangal"/>
          <w:kern w:val="1"/>
          <w:sz w:val="24"/>
          <w:szCs w:val="24"/>
          <w:lang w:eastAsia="hi-IN" w:bidi="hi-IN"/>
        </w:rPr>
        <w:t>.</w:t>
      </w:r>
      <w:r w:rsidR="00CF6A81" w:rsidRPr="00CF6A81">
        <w:rPr>
          <w:rFonts w:ascii="Liberation Serif" w:eastAsia="SimSun" w:hAnsi="Liberation Serif" w:cs="Mangal"/>
          <w:kern w:val="1"/>
          <w:sz w:val="24"/>
          <w:szCs w:val="24"/>
          <w:lang w:eastAsia="hi-IN" w:bidi="hi-IN"/>
        </w:rPr>
        <w:t xml:space="preserve"> </w:t>
      </w:r>
      <w:r w:rsidR="00CF6A81">
        <w:rPr>
          <w:rFonts w:ascii="Liberation Serif" w:eastAsia="SimSun" w:hAnsi="Liberation Serif" w:cs="Mangal"/>
          <w:kern w:val="1"/>
          <w:sz w:val="24"/>
          <w:szCs w:val="24"/>
          <w:lang w:eastAsia="hi-IN" w:bidi="hi-IN"/>
        </w:rPr>
        <w:t>В 8</w:t>
      </w:r>
      <w:r w:rsidR="00CF6A81" w:rsidRPr="0028614F">
        <w:rPr>
          <w:rFonts w:ascii="Liberation Serif" w:eastAsia="SimSun" w:hAnsi="Liberation Serif" w:cs="Mangal"/>
          <w:kern w:val="1"/>
          <w:sz w:val="24"/>
          <w:szCs w:val="24"/>
          <w:lang w:eastAsia="hi-IN" w:bidi="hi-IN"/>
        </w:rPr>
        <w:t xml:space="preserve"> классе на изучение предмета отводится</w:t>
      </w:r>
      <w:r w:rsidR="00CF6A81">
        <w:rPr>
          <w:rFonts w:ascii="Liberation Serif" w:eastAsia="SimSun" w:hAnsi="Liberation Serif" w:cs="Mangal"/>
          <w:kern w:val="1"/>
          <w:sz w:val="24"/>
          <w:szCs w:val="24"/>
          <w:lang w:eastAsia="hi-IN" w:bidi="hi-IN"/>
        </w:rPr>
        <w:t xml:space="preserve"> 3 часа в неделю, суммарно – 102</w:t>
      </w:r>
      <w:r w:rsidR="00CF6A81" w:rsidRPr="0028614F">
        <w:rPr>
          <w:rFonts w:ascii="Liberation Serif" w:eastAsia="SimSun" w:hAnsi="Liberation Serif" w:cs="Mangal"/>
          <w:kern w:val="1"/>
          <w:sz w:val="24"/>
          <w:szCs w:val="24"/>
          <w:lang w:eastAsia="hi-IN" w:bidi="hi-IN"/>
        </w:rPr>
        <w:t xml:space="preserve"> часа.</w:t>
      </w:r>
      <w:r w:rsidR="00CF6A81" w:rsidRPr="00CF6A81">
        <w:rPr>
          <w:rFonts w:ascii="Liberation Serif" w:eastAsia="SimSun" w:hAnsi="Liberation Serif" w:cs="Mangal"/>
          <w:kern w:val="1"/>
          <w:sz w:val="24"/>
          <w:szCs w:val="24"/>
          <w:lang w:eastAsia="hi-IN" w:bidi="hi-IN"/>
        </w:rPr>
        <w:t xml:space="preserve"> </w:t>
      </w:r>
      <w:r w:rsidR="00CF6A81">
        <w:rPr>
          <w:rFonts w:ascii="Liberation Serif" w:eastAsia="SimSun" w:hAnsi="Liberation Serif" w:cs="Mangal"/>
          <w:kern w:val="1"/>
          <w:sz w:val="24"/>
          <w:szCs w:val="24"/>
          <w:lang w:eastAsia="hi-IN" w:bidi="hi-IN"/>
        </w:rPr>
        <w:t>В 9</w:t>
      </w:r>
      <w:r w:rsidR="00CF6A81" w:rsidRPr="0028614F">
        <w:rPr>
          <w:rFonts w:ascii="Liberation Serif" w:eastAsia="SimSun" w:hAnsi="Liberation Serif" w:cs="Mangal"/>
          <w:kern w:val="1"/>
          <w:sz w:val="24"/>
          <w:szCs w:val="24"/>
          <w:lang w:eastAsia="hi-IN" w:bidi="hi-IN"/>
        </w:rPr>
        <w:t xml:space="preserve"> классе на изучение предмета отводится</w:t>
      </w:r>
      <w:r w:rsidR="00CF6A81">
        <w:rPr>
          <w:rFonts w:ascii="Liberation Serif" w:eastAsia="SimSun" w:hAnsi="Liberation Serif" w:cs="Mangal"/>
          <w:kern w:val="1"/>
          <w:sz w:val="24"/>
          <w:szCs w:val="24"/>
          <w:lang w:eastAsia="hi-IN" w:bidi="hi-IN"/>
        </w:rPr>
        <w:t xml:space="preserve"> 3 часа в неделю, суммарно – 102</w:t>
      </w:r>
      <w:r w:rsidR="00CF6A81" w:rsidRPr="0028614F">
        <w:rPr>
          <w:rFonts w:ascii="Liberation Serif" w:eastAsia="SimSun" w:hAnsi="Liberation Serif" w:cs="Mangal"/>
          <w:kern w:val="1"/>
          <w:sz w:val="24"/>
          <w:szCs w:val="24"/>
          <w:lang w:eastAsia="hi-IN" w:bidi="hi-IN"/>
        </w:rPr>
        <w:t xml:space="preserve"> часа.</w:t>
      </w:r>
    </w:p>
    <w:p w:rsidR="0028614F" w:rsidRPr="00204150" w:rsidRDefault="0028614F" w:rsidP="0028614F">
      <w:pPr>
        <w:widowControl w:val="0"/>
        <w:suppressAutoHyphens/>
        <w:spacing w:after="0" w:line="240" w:lineRule="auto"/>
        <w:rPr>
          <w:rFonts w:eastAsia="SimSun" w:cs="Mangal"/>
          <w:kern w:val="1"/>
          <w:sz w:val="24"/>
          <w:szCs w:val="24"/>
          <w:lang w:eastAsia="hi-IN" w:bidi="hi-IN"/>
        </w:rPr>
      </w:pPr>
    </w:p>
    <w:p w:rsidR="0028614F" w:rsidRDefault="0028614F" w:rsidP="0028614F">
      <w:pPr>
        <w:widowControl w:val="0"/>
        <w:suppressAutoHyphens/>
        <w:spacing w:after="0" w:line="240" w:lineRule="auto"/>
        <w:rPr>
          <w:rFonts w:ascii="Liberation Serif" w:eastAsia="SimSun" w:hAnsi="Liberation Serif" w:cs="Mangal" w:hint="eastAsia"/>
          <w:kern w:val="1"/>
          <w:sz w:val="24"/>
          <w:szCs w:val="24"/>
          <w:lang w:eastAsia="hi-IN" w:bidi="hi-IN"/>
        </w:rPr>
      </w:pPr>
    </w:p>
    <w:p w:rsidR="0028614F" w:rsidRPr="007E7D77" w:rsidRDefault="007E7D77" w:rsidP="0028614F">
      <w:pPr>
        <w:widowControl w:val="0"/>
        <w:suppressAutoHyphens/>
        <w:spacing w:after="0" w:line="240" w:lineRule="auto"/>
        <w:rPr>
          <w:rFonts w:ascii="Liberation Serif" w:eastAsia="SimSun" w:hAnsi="Liberation Serif" w:cs="Mangal" w:hint="eastAsia"/>
          <w:b/>
          <w:bCs/>
          <w:kern w:val="1"/>
          <w:sz w:val="24"/>
          <w:szCs w:val="24"/>
          <w:u w:val="single"/>
          <w:lang w:eastAsia="hi-IN" w:bidi="hi-IN"/>
        </w:rPr>
      </w:pPr>
      <w:r w:rsidRPr="007E7D77">
        <w:rPr>
          <w:rFonts w:ascii="Liberation Serif" w:eastAsia="SimSun" w:hAnsi="Liberation Serif" w:cs="Mangal"/>
          <w:b/>
          <w:bCs/>
          <w:kern w:val="1"/>
          <w:sz w:val="24"/>
          <w:szCs w:val="24"/>
          <w:u w:val="single"/>
          <w:lang w:eastAsia="hi-IN" w:bidi="hi-IN"/>
        </w:rPr>
        <w:t>4.</w:t>
      </w:r>
      <w:r w:rsidR="0028614F" w:rsidRPr="007E7D77">
        <w:rPr>
          <w:rFonts w:ascii="Liberation Serif" w:eastAsia="SimSun" w:hAnsi="Liberation Serif" w:cs="Mangal"/>
          <w:b/>
          <w:bCs/>
          <w:kern w:val="1"/>
          <w:sz w:val="24"/>
          <w:szCs w:val="24"/>
          <w:u w:val="single"/>
          <w:lang w:eastAsia="hi-IN" w:bidi="hi-IN"/>
        </w:rPr>
        <w:t>ЦЕННОСТНЫЕ ОРИЕНТИРЫ ИЗУЧЕНИЯ УЧЕБНОГО ПРЕДМЕТА «РУССКИЙ ЯЗЫК»</w:t>
      </w:r>
    </w:p>
    <w:p w:rsidR="0028614F" w:rsidRPr="007E7D77" w:rsidRDefault="0028614F" w:rsidP="0028614F">
      <w:pPr>
        <w:widowControl w:val="0"/>
        <w:suppressAutoHyphens/>
        <w:spacing w:after="0" w:line="240" w:lineRule="auto"/>
        <w:rPr>
          <w:rFonts w:ascii="Liberation Serif" w:eastAsia="SimSun" w:hAnsi="Liberation Serif" w:cs="Mangal" w:hint="eastAsia"/>
          <w:kern w:val="1"/>
          <w:sz w:val="24"/>
          <w:szCs w:val="24"/>
          <w:u w:val="single"/>
          <w:lang w:eastAsia="hi-IN" w:bidi="hi-IN"/>
        </w:rPr>
      </w:pPr>
    </w:p>
    <w:p w:rsidR="0028614F" w:rsidRPr="0028614F" w:rsidRDefault="0028614F" w:rsidP="0028614F">
      <w:pPr>
        <w:pStyle w:val="pboth"/>
        <w:shd w:val="clear" w:color="auto" w:fill="FFFFFF"/>
        <w:spacing w:before="0" w:beforeAutospacing="0" w:after="0" w:afterAutospacing="0" w:line="293" w:lineRule="atLeast"/>
        <w:rPr>
          <w:color w:val="000000"/>
          <w:sz w:val="23"/>
          <w:szCs w:val="23"/>
        </w:rPr>
      </w:pPr>
      <w:r w:rsidRPr="0028614F">
        <w:rPr>
          <w:color w:val="000000"/>
          <w:sz w:val="23"/>
          <w:szCs w:val="23"/>
        </w:rPr>
        <w:t>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28614F" w:rsidRPr="0028614F" w:rsidRDefault="0028614F" w:rsidP="0028614F">
      <w:pPr>
        <w:pStyle w:val="pboth"/>
        <w:shd w:val="clear" w:color="auto" w:fill="FFFFFF"/>
        <w:spacing w:before="0" w:beforeAutospacing="0" w:after="0" w:afterAutospacing="0" w:line="293" w:lineRule="atLeast"/>
        <w:rPr>
          <w:color w:val="000000"/>
          <w:sz w:val="23"/>
          <w:szCs w:val="23"/>
        </w:rPr>
      </w:pPr>
      <w:bookmarkStart w:id="7" w:name="119628"/>
      <w:bookmarkEnd w:id="7"/>
      <w:r w:rsidRPr="0028614F">
        <w:rPr>
          <w:color w:val="000000"/>
          <w:sz w:val="23"/>
          <w:szCs w:val="23"/>
        </w:rPr>
        <w:t>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 понимание его стилистических особенностей и выразительных возможностей,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ее самореализации в различных важных для человека областях.</w:t>
      </w:r>
    </w:p>
    <w:p w:rsidR="0028614F" w:rsidRPr="0028614F" w:rsidRDefault="0028614F" w:rsidP="0028614F">
      <w:pPr>
        <w:pStyle w:val="pboth"/>
        <w:shd w:val="clear" w:color="auto" w:fill="FFFFFF"/>
        <w:spacing w:before="0" w:beforeAutospacing="0" w:after="0" w:afterAutospacing="0" w:line="293" w:lineRule="atLeast"/>
        <w:rPr>
          <w:color w:val="000000"/>
          <w:sz w:val="23"/>
          <w:szCs w:val="23"/>
        </w:rPr>
      </w:pPr>
      <w:bookmarkStart w:id="8" w:name="119629"/>
      <w:bookmarkEnd w:id="8"/>
      <w:r w:rsidRPr="0028614F">
        <w:rPr>
          <w:color w:val="000000"/>
          <w:sz w:val="23"/>
          <w:szCs w:val="23"/>
        </w:rPr>
        <w:lastRenderedPageBreak/>
        <w:t>Русский язык, выполняя свои базовые функции общения и выражения мысли, обеспечивает межличностное и социальное взаимодействие людей, участвует в формировании сознания, самосознания и мировоззрения личности, является важнейшим средством хранения и передачи информации, культурных традиций, истории русского и других народов России.</w:t>
      </w:r>
    </w:p>
    <w:p w:rsidR="0028614F" w:rsidRPr="0028614F" w:rsidRDefault="0028614F" w:rsidP="0028614F">
      <w:pPr>
        <w:pStyle w:val="pboth"/>
        <w:shd w:val="clear" w:color="auto" w:fill="FFFFFF"/>
        <w:spacing w:before="0" w:beforeAutospacing="0" w:after="0" w:afterAutospacing="0" w:line="293" w:lineRule="atLeast"/>
        <w:rPr>
          <w:color w:val="000000"/>
          <w:sz w:val="23"/>
          <w:szCs w:val="23"/>
        </w:rPr>
      </w:pPr>
      <w:r w:rsidRPr="0028614F">
        <w:rPr>
          <w:color w:val="000000"/>
          <w:sz w:val="23"/>
          <w:szCs w:val="23"/>
        </w:rPr>
        <w:t>Обучение русскому языку направлено на совершенствование нравственной и коммуникативной культуры обучающегося, развитие его интеллектуальных и творческих способностей, мышления, памяти и воображения, навыков самостоятельной учебной деятельности, самообразования.</w:t>
      </w:r>
    </w:p>
    <w:p w:rsidR="0028614F" w:rsidRPr="0028614F" w:rsidRDefault="0028614F" w:rsidP="0028614F">
      <w:pPr>
        <w:pStyle w:val="pboth"/>
        <w:shd w:val="clear" w:color="auto" w:fill="FFFFFF"/>
        <w:spacing w:before="0" w:beforeAutospacing="0" w:after="0" w:afterAutospacing="0" w:line="293" w:lineRule="atLeast"/>
        <w:rPr>
          <w:color w:val="000000"/>
          <w:sz w:val="23"/>
          <w:szCs w:val="23"/>
        </w:rPr>
      </w:pPr>
      <w:bookmarkStart w:id="9" w:name="119631"/>
      <w:bookmarkEnd w:id="9"/>
      <w:r w:rsidRPr="0028614F">
        <w:rPr>
          <w:color w:val="000000"/>
          <w:sz w:val="23"/>
          <w:szCs w:val="23"/>
        </w:rPr>
        <w:t>Содержание программы по русскому языку ориентировано также на развитие функциональной грамотности как интегративного умения человека читать, понимать тексты, использовать информацию текстов разных форматов, оценивать ее, размышлять о ней, чтобы достигать своих целей, расширять свои знания и возможности, участвовать в социальной жизни.</w:t>
      </w:r>
    </w:p>
    <w:p w:rsidR="0028614F" w:rsidRPr="0028614F" w:rsidRDefault="0028614F" w:rsidP="0028614F">
      <w:pPr>
        <w:pStyle w:val="pboth"/>
        <w:shd w:val="clear" w:color="auto" w:fill="FFFFFF"/>
        <w:spacing w:before="0" w:beforeAutospacing="0" w:after="0" w:afterAutospacing="0" w:line="293" w:lineRule="atLeast"/>
        <w:rPr>
          <w:color w:val="000000"/>
          <w:sz w:val="23"/>
          <w:szCs w:val="23"/>
        </w:rPr>
      </w:pPr>
      <w:bookmarkStart w:id="10" w:name="119632"/>
      <w:bookmarkEnd w:id="10"/>
      <w:r w:rsidRPr="0028614F">
        <w:rPr>
          <w:color w:val="000000"/>
          <w:sz w:val="23"/>
          <w:szCs w:val="23"/>
        </w:rPr>
        <w:t>Изучение русского языка направлено на достижение следующих целей:</w:t>
      </w:r>
    </w:p>
    <w:p w:rsidR="0028614F" w:rsidRPr="0028614F" w:rsidRDefault="0028614F" w:rsidP="0028614F">
      <w:pPr>
        <w:pStyle w:val="pboth"/>
        <w:shd w:val="clear" w:color="auto" w:fill="FFFFFF"/>
        <w:spacing w:before="0" w:beforeAutospacing="0" w:after="0" w:afterAutospacing="0" w:line="293" w:lineRule="atLeast"/>
        <w:rPr>
          <w:color w:val="000000"/>
          <w:sz w:val="23"/>
          <w:szCs w:val="23"/>
        </w:rPr>
      </w:pPr>
      <w:r w:rsidRPr="0028614F">
        <w:rPr>
          <w:color w:val="000000"/>
          <w:sz w:val="23"/>
          <w:szCs w:val="23"/>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проявление сознательного отношения к языку как к общероссийской ценности, форме выражения и хранения духовного богатства русского и других народов России, как к средству общения и получения знаний в разных сферах человеческой деятельности, проявление уважения к общероссийской и русской культуре, к культуре и языкам всех народов Российской Федерации;</w:t>
      </w:r>
    </w:p>
    <w:p w:rsidR="0028614F" w:rsidRPr="0028614F" w:rsidRDefault="0028614F" w:rsidP="0028614F">
      <w:pPr>
        <w:pStyle w:val="pboth"/>
        <w:shd w:val="clear" w:color="auto" w:fill="FFFFFF"/>
        <w:spacing w:before="0" w:beforeAutospacing="0" w:after="0" w:afterAutospacing="0" w:line="293" w:lineRule="atLeast"/>
        <w:rPr>
          <w:color w:val="000000"/>
          <w:sz w:val="23"/>
          <w:szCs w:val="23"/>
        </w:rPr>
      </w:pPr>
      <w:r w:rsidRPr="0028614F">
        <w:rPr>
          <w:color w:val="000000"/>
          <w:sz w:val="23"/>
          <w:szCs w:val="23"/>
        </w:rPr>
        <w:t>овладение русским языком как инструментом личностного развития, инструментом формирования социальных взаимоотношений, инструментом преобразования мира;</w:t>
      </w:r>
    </w:p>
    <w:p w:rsidR="0028614F" w:rsidRPr="0028614F" w:rsidRDefault="0028614F" w:rsidP="0028614F">
      <w:pPr>
        <w:pStyle w:val="pboth"/>
        <w:shd w:val="clear" w:color="auto" w:fill="FFFFFF"/>
        <w:spacing w:before="0" w:beforeAutospacing="0" w:after="0" w:afterAutospacing="0" w:line="293" w:lineRule="atLeast"/>
        <w:rPr>
          <w:color w:val="000000"/>
          <w:sz w:val="23"/>
          <w:szCs w:val="23"/>
        </w:rPr>
      </w:pPr>
      <w:r w:rsidRPr="0028614F">
        <w:rPr>
          <w:color w:val="000000"/>
          <w:sz w:val="23"/>
          <w:szCs w:val="23"/>
        </w:rPr>
        <w:t>овладение знаниями о русском языке, его устройстве и закономерностях функционирования, о стилистических ресурсах русского языка; практическое овладение нормами русского литературного языка и речевого этикета; обогащение словарного запаса и использование в собственной речевой практике грамматических средств (с учетом индивидуальных возможностей обучающихся); совершенствование орфографической и пунктуационной грамотности; воспитание стремления к речевому самосовершенствованию;</w:t>
      </w:r>
    </w:p>
    <w:p w:rsidR="0028614F" w:rsidRPr="0028614F" w:rsidRDefault="0028614F" w:rsidP="0028614F">
      <w:pPr>
        <w:pStyle w:val="pboth"/>
        <w:shd w:val="clear" w:color="auto" w:fill="FFFFFF"/>
        <w:spacing w:before="0" w:beforeAutospacing="0" w:after="0" w:afterAutospacing="0" w:line="293" w:lineRule="atLeast"/>
        <w:rPr>
          <w:color w:val="000000"/>
          <w:sz w:val="23"/>
          <w:szCs w:val="23"/>
        </w:rPr>
      </w:pPr>
      <w:r w:rsidRPr="0028614F">
        <w:rPr>
          <w:color w:val="000000"/>
          <w:sz w:val="23"/>
          <w:szCs w:val="23"/>
        </w:rPr>
        <w:t>совершенствование речевой деятельности, коммуникативных умений, обеспечивающих эффективное взаимодействие с окружающими людьми в ситуациях формального и неформального межличностного и межкультурного общения, овладение русским языком как средством получения различной информации, в том числе знаний по разным учебным предметам;</w:t>
      </w:r>
    </w:p>
    <w:p w:rsidR="0028614F" w:rsidRPr="0028614F" w:rsidRDefault="0028614F" w:rsidP="0028614F">
      <w:pPr>
        <w:pStyle w:val="pboth"/>
        <w:shd w:val="clear" w:color="auto" w:fill="FFFFFF"/>
        <w:spacing w:before="0" w:beforeAutospacing="0" w:after="0" w:afterAutospacing="0" w:line="293" w:lineRule="atLeast"/>
        <w:rPr>
          <w:color w:val="000000"/>
          <w:sz w:val="23"/>
          <w:szCs w:val="23"/>
        </w:rPr>
      </w:pPr>
      <w:r w:rsidRPr="0028614F">
        <w:rPr>
          <w:color w:val="000000"/>
          <w:sz w:val="23"/>
          <w:szCs w:val="23"/>
        </w:rPr>
        <w:t>совершенствование мыслительной деятельности, развитие универсальных интеллектуальных умений сравнения, анализа, синтеза, абстрагирования, обобщения, классификации, установления определенных закономерностей и правил, конкретизации в процессе изучения русского языка;</w:t>
      </w:r>
    </w:p>
    <w:p w:rsidR="0028614F" w:rsidRDefault="0028614F" w:rsidP="0028614F">
      <w:pPr>
        <w:pStyle w:val="pboth"/>
        <w:shd w:val="clear" w:color="auto" w:fill="FFFFFF"/>
        <w:spacing w:before="0" w:beforeAutospacing="0" w:after="0" w:afterAutospacing="0" w:line="293" w:lineRule="atLeast"/>
        <w:rPr>
          <w:color w:val="000000"/>
          <w:sz w:val="23"/>
          <w:szCs w:val="23"/>
        </w:rPr>
      </w:pPr>
      <w:r w:rsidRPr="0028614F">
        <w:rPr>
          <w:color w:val="000000"/>
          <w:sz w:val="23"/>
          <w:szCs w:val="23"/>
        </w:rPr>
        <w:t xml:space="preserve">развитие функциональной грамотности в части формирования умений осуществлять информационный поиск, извлекать и преобразовывать необходимую информацию, интерпретировать, понимать и использовать тексты разных форматов (сплошной, </w:t>
      </w:r>
      <w:proofErr w:type="spellStart"/>
      <w:r w:rsidRPr="0028614F">
        <w:rPr>
          <w:color w:val="000000"/>
          <w:sz w:val="23"/>
          <w:szCs w:val="23"/>
        </w:rPr>
        <w:t>несплошной</w:t>
      </w:r>
      <w:proofErr w:type="spellEnd"/>
      <w:r w:rsidRPr="0028614F">
        <w:rPr>
          <w:color w:val="000000"/>
          <w:sz w:val="23"/>
          <w:szCs w:val="23"/>
        </w:rPr>
        <w:t xml:space="preserve"> текст, </w:t>
      </w:r>
      <w:proofErr w:type="spellStart"/>
      <w:r w:rsidRPr="0028614F">
        <w:rPr>
          <w:color w:val="000000"/>
          <w:sz w:val="23"/>
          <w:szCs w:val="23"/>
        </w:rPr>
        <w:t>инфографика</w:t>
      </w:r>
      <w:proofErr w:type="spellEnd"/>
      <w:r w:rsidRPr="0028614F">
        <w:rPr>
          <w:color w:val="000000"/>
          <w:sz w:val="23"/>
          <w:szCs w:val="23"/>
        </w:rPr>
        <w:t xml:space="preserve"> и другие), осваивать стратегии и тактики информационно-смысловой переработки текста, способы понимания текста, его назначения, общего смысла, коммуникативного намерения автора, логической структуры, роли языковых средств.</w:t>
      </w:r>
    </w:p>
    <w:p w:rsidR="008A6099" w:rsidRPr="0028614F" w:rsidRDefault="008A6099" w:rsidP="0028614F">
      <w:pPr>
        <w:pStyle w:val="pboth"/>
        <w:shd w:val="clear" w:color="auto" w:fill="FFFFFF"/>
        <w:spacing w:before="0" w:beforeAutospacing="0" w:after="0" w:afterAutospacing="0" w:line="293" w:lineRule="atLeast"/>
        <w:rPr>
          <w:color w:val="000000"/>
          <w:sz w:val="23"/>
          <w:szCs w:val="23"/>
        </w:rPr>
      </w:pPr>
    </w:p>
    <w:p w:rsidR="008A6099" w:rsidRPr="007E7D77" w:rsidRDefault="007E7D77" w:rsidP="008A6099">
      <w:pPr>
        <w:widowControl w:val="0"/>
        <w:suppressAutoHyphens/>
        <w:spacing w:after="0" w:line="240" w:lineRule="auto"/>
        <w:rPr>
          <w:rFonts w:ascii="Liberation Serif" w:eastAsia="SimSun" w:hAnsi="Liberation Serif" w:cs="Mangal" w:hint="eastAsia"/>
          <w:b/>
          <w:bCs/>
          <w:kern w:val="1"/>
          <w:sz w:val="24"/>
          <w:szCs w:val="24"/>
          <w:u w:val="single"/>
          <w:lang w:eastAsia="hi-IN" w:bidi="hi-IN"/>
        </w:rPr>
      </w:pPr>
      <w:bookmarkStart w:id="11" w:name="119639"/>
      <w:bookmarkEnd w:id="11"/>
      <w:r w:rsidRPr="007E7D77">
        <w:rPr>
          <w:rFonts w:ascii="Liberation Serif" w:eastAsia="SimSun" w:hAnsi="Liberation Serif" w:cs="Mangal"/>
          <w:b/>
          <w:bCs/>
          <w:kern w:val="1"/>
          <w:sz w:val="24"/>
          <w:szCs w:val="24"/>
          <w:u w:val="single"/>
          <w:lang w:eastAsia="hi-IN" w:bidi="hi-IN"/>
        </w:rPr>
        <w:t>5.</w:t>
      </w:r>
      <w:r w:rsidR="008A6099" w:rsidRPr="007E7D77">
        <w:rPr>
          <w:rFonts w:ascii="Liberation Serif" w:eastAsia="SimSun" w:hAnsi="Liberation Serif" w:cs="Mangal"/>
          <w:b/>
          <w:bCs/>
          <w:kern w:val="1"/>
          <w:sz w:val="24"/>
          <w:szCs w:val="24"/>
          <w:u w:val="single"/>
          <w:lang w:eastAsia="hi-IN" w:bidi="hi-IN"/>
        </w:rPr>
        <w:t>ПЛАНИРУЕМЫЕ ОБРАЗОВАТЕЛЬНЫЕ РЕЗУЛЬТАТЫ</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r w:rsidRPr="00CC0611">
        <w:rPr>
          <w:rFonts w:ascii="Times New Roman" w:eastAsia="Times New Roman" w:hAnsi="Times New Roman" w:cs="Times New Roman"/>
          <w:color w:val="000000"/>
          <w:sz w:val="23"/>
          <w:szCs w:val="23"/>
          <w:lang w:eastAsia="ru-RU"/>
        </w:rPr>
        <w:t>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2" w:name="119770"/>
      <w:bookmarkEnd w:id="12"/>
      <w:r w:rsidRPr="00CC0611">
        <w:rPr>
          <w:rFonts w:ascii="Times New Roman" w:eastAsia="Times New Roman" w:hAnsi="Times New Roman" w:cs="Times New Roman"/>
          <w:color w:val="000000"/>
          <w:sz w:val="23"/>
          <w:szCs w:val="23"/>
          <w:lang w:eastAsia="ru-RU"/>
        </w:rPr>
        <w:lastRenderedPageBreak/>
        <w:t xml:space="preserve">В результате изучения русского языка на уровне основного общего образования </w:t>
      </w:r>
      <w:proofErr w:type="gramStart"/>
      <w:r w:rsidRPr="00CC0611">
        <w:rPr>
          <w:rFonts w:ascii="Times New Roman" w:eastAsia="Times New Roman" w:hAnsi="Times New Roman" w:cs="Times New Roman"/>
          <w:color w:val="000000"/>
          <w:sz w:val="23"/>
          <w:szCs w:val="23"/>
          <w:lang w:eastAsia="ru-RU"/>
        </w:rPr>
        <w:t>у</w:t>
      </w:r>
      <w:proofErr w:type="gramEnd"/>
      <w:r w:rsidRPr="00CC0611">
        <w:rPr>
          <w:rFonts w:ascii="Times New Roman" w:eastAsia="Times New Roman" w:hAnsi="Times New Roman" w:cs="Times New Roman"/>
          <w:color w:val="000000"/>
          <w:sz w:val="23"/>
          <w:szCs w:val="23"/>
          <w:lang w:eastAsia="ru-RU"/>
        </w:rPr>
        <w:t xml:space="preserve"> обучающегося с ЗПР будут сформированы следующие личностные результаты:</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3" w:name="119771"/>
      <w:bookmarkEnd w:id="13"/>
      <w:r w:rsidRPr="00CC0611">
        <w:rPr>
          <w:rFonts w:ascii="Times New Roman" w:eastAsia="Times New Roman" w:hAnsi="Times New Roman" w:cs="Times New Roman"/>
          <w:color w:val="000000"/>
          <w:sz w:val="23"/>
          <w:szCs w:val="23"/>
          <w:lang w:eastAsia="ru-RU"/>
        </w:rPr>
        <w:t>1) гражданского воспитания:</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4" w:name="119772"/>
      <w:bookmarkEnd w:id="14"/>
      <w:r w:rsidRPr="00CC0611">
        <w:rPr>
          <w:rFonts w:ascii="Times New Roman" w:eastAsia="Times New Roman" w:hAnsi="Times New Roman" w:cs="Times New Roman"/>
          <w:color w:val="000000"/>
          <w:sz w:val="23"/>
          <w:szCs w:val="23"/>
          <w:lang w:eastAsia="ru-RU"/>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отраженными в литературных произведениях, написанных на русском языке;</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5" w:name="119773"/>
      <w:bookmarkEnd w:id="15"/>
      <w:r w:rsidRPr="00CC0611">
        <w:rPr>
          <w:rFonts w:ascii="Times New Roman" w:eastAsia="Times New Roman" w:hAnsi="Times New Roman" w:cs="Times New Roman"/>
          <w:color w:val="000000"/>
          <w:sz w:val="23"/>
          <w:szCs w:val="23"/>
          <w:lang w:eastAsia="ru-RU"/>
        </w:rPr>
        <w:t>неприятие любых форм экстремизма, дискриминации; понимание роли различных социальных институтов в жизни человека;</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6" w:name="119774"/>
      <w:bookmarkEnd w:id="16"/>
      <w:r w:rsidRPr="00CC0611">
        <w:rPr>
          <w:rFonts w:ascii="Times New Roman" w:eastAsia="Times New Roman" w:hAnsi="Times New Roman" w:cs="Times New Roman"/>
          <w:color w:val="000000"/>
          <w:sz w:val="23"/>
          <w:szCs w:val="23"/>
          <w:lang w:eastAsia="ru-RU"/>
        </w:rPr>
        <w:t xml:space="preserve">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w:t>
      </w:r>
      <w:proofErr w:type="gramStart"/>
      <w:r w:rsidRPr="00CC0611">
        <w:rPr>
          <w:rFonts w:ascii="Times New Roman" w:eastAsia="Times New Roman" w:hAnsi="Times New Roman" w:cs="Times New Roman"/>
          <w:color w:val="000000"/>
          <w:sz w:val="23"/>
          <w:szCs w:val="23"/>
          <w:lang w:eastAsia="ru-RU"/>
        </w:rPr>
        <w:t>формируемое</w:t>
      </w:r>
      <w:proofErr w:type="gramEnd"/>
      <w:r w:rsidRPr="00CC0611">
        <w:rPr>
          <w:rFonts w:ascii="Times New Roman" w:eastAsia="Times New Roman" w:hAnsi="Times New Roman" w:cs="Times New Roman"/>
          <w:color w:val="000000"/>
          <w:sz w:val="23"/>
          <w:szCs w:val="23"/>
          <w:lang w:eastAsia="ru-RU"/>
        </w:rPr>
        <w:t xml:space="preserve"> в том числе на основе примеров из литературных произведений, написанных на русском языке; готовность к разнообразной совместной деятельности, стремление к взаимопониманию и взаимопомощи, активное участие в самоуправлении; готовность к участию в гуманитарной деятельности (помощь людям, нуждающимся в ней; </w:t>
      </w:r>
      <w:proofErr w:type="spellStart"/>
      <w:proofErr w:type="gramStart"/>
      <w:r w:rsidRPr="00CC0611">
        <w:rPr>
          <w:rFonts w:ascii="Times New Roman" w:eastAsia="Times New Roman" w:hAnsi="Times New Roman" w:cs="Times New Roman"/>
          <w:color w:val="000000"/>
          <w:sz w:val="23"/>
          <w:szCs w:val="23"/>
          <w:lang w:eastAsia="ru-RU"/>
        </w:rPr>
        <w:t>волонтерство</w:t>
      </w:r>
      <w:proofErr w:type="spellEnd"/>
      <w:r w:rsidRPr="00CC0611">
        <w:rPr>
          <w:rFonts w:ascii="Times New Roman" w:eastAsia="Times New Roman" w:hAnsi="Times New Roman" w:cs="Times New Roman"/>
          <w:color w:val="000000"/>
          <w:sz w:val="23"/>
          <w:szCs w:val="23"/>
          <w:lang w:eastAsia="ru-RU"/>
        </w:rPr>
        <w:t>);</w:t>
      </w:r>
      <w:proofErr w:type="gramEnd"/>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7" w:name="119775"/>
      <w:bookmarkEnd w:id="17"/>
      <w:r w:rsidRPr="00CC0611">
        <w:rPr>
          <w:rFonts w:ascii="Times New Roman" w:eastAsia="Times New Roman" w:hAnsi="Times New Roman" w:cs="Times New Roman"/>
          <w:color w:val="000000"/>
          <w:sz w:val="23"/>
          <w:szCs w:val="23"/>
          <w:lang w:eastAsia="ru-RU"/>
        </w:rPr>
        <w:t>2) патриотического воспитания:</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8" w:name="119776"/>
      <w:bookmarkEnd w:id="18"/>
      <w:proofErr w:type="gramStart"/>
      <w:r w:rsidRPr="00CC0611">
        <w:rPr>
          <w:rFonts w:ascii="Times New Roman" w:eastAsia="Times New Roman" w:hAnsi="Times New Roman" w:cs="Times New Roman"/>
          <w:color w:val="000000"/>
          <w:sz w:val="23"/>
          <w:szCs w:val="23"/>
          <w:lang w:eastAsia="ru-RU"/>
        </w:rPr>
        <w:t>осознание российской гражданской идентичности в поликультурном и многоконфессиональном обществе, понимание роли русского языка как государственного языка Российской Федерации и языка межнационального общения народов России, проявление интереса к познанию русского языка, к истории и культуре Российской Федерации, культуре своего края, народов России, ценностное отношение к русскому языку, к достижениям своей Родины - России, к науке, искусству, боевым подвигам и трудовым достижениям народа</w:t>
      </w:r>
      <w:proofErr w:type="gramEnd"/>
      <w:r w:rsidRPr="00CC0611">
        <w:rPr>
          <w:rFonts w:ascii="Times New Roman" w:eastAsia="Times New Roman" w:hAnsi="Times New Roman" w:cs="Times New Roman"/>
          <w:color w:val="000000"/>
          <w:sz w:val="23"/>
          <w:szCs w:val="23"/>
          <w:lang w:eastAsia="ru-RU"/>
        </w:rPr>
        <w:t>, в том числе отраженным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9" w:name="119777"/>
      <w:bookmarkEnd w:id="19"/>
      <w:r w:rsidRPr="00CC0611">
        <w:rPr>
          <w:rFonts w:ascii="Times New Roman" w:eastAsia="Times New Roman" w:hAnsi="Times New Roman" w:cs="Times New Roman"/>
          <w:color w:val="000000"/>
          <w:sz w:val="23"/>
          <w:szCs w:val="23"/>
          <w:lang w:eastAsia="ru-RU"/>
        </w:rPr>
        <w:t>3) духовно-нравственного воспитания:</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20" w:name="119778"/>
      <w:bookmarkEnd w:id="20"/>
      <w:proofErr w:type="gramStart"/>
      <w:r w:rsidRPr="00CC0611">
        <w:rPr>
          <w:rFonts w:ascii="Times New Roman" w:eastAsia="Times New Roman" w:hAnsi="Times New Roman" w:cs="Times New Roman"/>
          <w:color w:val="000000"/>
          <w:sz w:val="23"/>
          <w:szCs w:val="23"/>
          <w:lang w:eastAsia="ru-RU"/>
        </w:rPr>
        <w:t>ориентация на моральные ценности и нормы в ситуациях нравственного выбора, готовность оценивать свое поведение, в том числе коммуникативное,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roofErr w:type="gramEnd"/>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21" w:name="119779"/>
      <w:bookmarkEnd w:id="21"/>
      <w:r w:rsidRPr="00CC0611">
        <w:rPr>
          <w:rFonts w:ascii="Times New Roman" w:eastAsia="Times New Roman" w:hAnsi="Times New Roman" w:cs="Times New Roman"/>
          <w:color w:val="000000"/>
          <w:sz w:val="23"/>
          <w:szCs w:val="23"/>
          <w:lang w:eastAsia="ru-RU"/>
        </w:rPr>
        <w:t>4) эстетического воспитания:</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22" w:name="119780"/>
      <w:bookmarkEnd w:id="22"/>
      <w:r w:rsidRPr="00CC0611">
        <w:rPr>
          <w:rFonts w:ascii="Times New Roman" w:eastAsia="Times New Roman" w:hAnsi="Times New Roman" w:cs="Times New Roman"/>
          <w:color w:val="000000"/>
          <w:sz w:val="23"/>
          <w:szCs w:val="23"/>
          <w:lang w:eastAsia="ru-RU"/>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23" w:name="119781"/>
      <w:bookmarkEnd w:id="23"/>
      <w:r w:rsidRPr="00CC0611">
        <w:rPr>
          <w:rFonts w:ascii="Times New Roman" w:eastAsia="Times New Roman" w:hAnsi="Times New Roman" w:cs="Times New Roman"/>
          <w:color w:val="000000"/>
          <w:sz w:val="23"/>
          <w:szCs w:val="23"/>
          <w:lang w:eastAsia="ru-RU"/>
        </w:rPr>
        <w:t>осознание важности русского языка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24" w:name="119782"/>
      <w:bookmarkEnd w:id="24"/>
      <w:r w:rsidRPr="00CC0611">
        <w:rPr>
          <w:rFonts w:ascii="Times New Roman" w:eastAsia="Times New Roman" w:hAnsi="Times New Roman" w:cs="Times New Roman"/>
          <w:color w:val="000000"/>
          <w:sz w:val="23"/>
          <w:szCs w:val="23"/>
          <w:lang w:eastAsia="ru-RU"/>
        </w:rPr>
        <w:t>5) физического воспитания, формирования культуры здоровья и эмоционального благополучия:</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25" w:name="119783"/>
      <w:bookmarkEnd w:id="25"/>
      <w:r w:rsidRPr="00CC0611">
        <w:rPr>
          <w:rFonts w:ascii="Times New Roman" w:eastAsia="Times New Roman" w:hAnsi="Times New Roman" w:cs="Times New Roman"/>
          <w:color w:val="000000"/>
          <w:sz w:val="23"/>
          <w:szCs w:val="23"/>
          <w:lang w:eastAsia="ru-RU"/>
        </w:rPr>
        <w:t>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рациональный режим занятий и отдыха, регулярная физическая активность);</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26" w:name="119784"/>
      <w:bookmarkEnd w:id="26"/>
      <w:r w:rsidRPr="00CC0611">
        <w:rPr>
          <w:rFonts w:ascii="Times New Roman" w:eastAsia="Times New Roman" w:hAnsi="Times New Roman" w:cs="Times New Roman"/>
          <w:color w:val="000000"/>
          <w:sz w:val="23"/>
          <w:szCs w:val="23"/>
          <w:lang w:eastAsia="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сети Интернет в процессе школьного языкового образования;</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27" w:name="119785"/>
      <w:bookmarkEnd w:id="27"/>
      <w:r w:rsidRPr="00CC0611">
        <w:rPr>
          <w:rFonts w:ascii="Times New Roman" w:eastAsia="Times New Roman" w:hAnsi="Times New Roman" w:cs="Times New Roman"/>
          <w:color w:val="000000"/>
          <w:sz w:val="23"/>
          <w:szCs w:val="23"/>
          <w:lang w:eastAsia="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28" w:name="119786"/>
      <w:bookmarkEnd w:id="28"/>
      <w:r w:rsidRPr="00CC0611">
        <w:rPr>
          <w:rFonts w:ascii="Times New Roman" w:eastAsia="Times New Roman" w:hAnsi="Times New Roman" w:cs="Times New Roman"/>
          <w:color w:val="000000"/>
          <w:sz w:val="23"/>
          <w:szCs w:val="23"/>
          <w:lang w:eastAsia="ru-RU"/>
        </w:rPr>
        <w:t>умение принимать себя и других, не осуждая;</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29" w:name="119787"/>
      <w:bookmarkEnd w:id="29"/>
      <w:r w:rsidRPr="00CC0611">
        <w:rPr>
          <w:rFonts w:ascii="Times New Roman" w:eastAsia="Times New Roman" w:hAnsi="Times New Roman" w:cs="Times New Roman"/>
          <w:color w:val="000000"/>
          <w:sz w:val="23"/>
          <w:szCs w:val="23"/>
          <w:lang w:eastAsia="ru-RU"/>
        </w:rPr>
        <w:t xml:space="preserve">умение осознавать свое эмоциональное состояние и эмоциональное состояние других, использовать адекватные языковые средства для выражения своего состояния, в том числе опираясь на примеры из литературных произведений, написанных на русском языке, </w:t>
      </w:r>
      <w:proofErr w:type="spellStart"/>
      <w:r w:rsidRPr="00CC0611">
        <w:rPr>
          <w:rFonts w:ascii="Times New Roman" w:eastAsia="Times New Roman" w:hAnsi="Times New Roman" w:cs="Times New Roman"/>
          <w:color w:val="000000"/>
          <w:sz w:val="23"/>
          <w:szCs w:val="23"/>
          <w:lang w:eastAsia="ru-RU"/>
        </w:rPr>
        <w:t>сформированность</w:t>
      </w:r>
      <w:proofErr w:type="spellEnd"/>
      <w:r w:rsidRPr="00CC0611">
        <w:rPr>
          <w:rFonts w:ascii="Times New Roman" w:eastAsia="Times New Roman" w:hAnsi="Times New Roman" w:cs="Times New Roman"/>
          <w:color w:val="000000"/>
          <w:sz w:val="23"/>
          <w:szCs w:val="23"/>
          <w:lang w:eastAsia="ru-RU"/>
        </w:rPr>
        <w:t xml:space="preserve"> навыков рефлексии, признание своего права на ошибку и такого же права другого человека;</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30" w:name="119788"/>
      <w:bookmarkEnd w:id="30"/>
      <w:r w:rsidRPr="00CC0611">
        <w:rPr>
          <w:rFonts w:ascii="Times New Roman" w:eastAsia="Times New Roman" w:hAnsi="Times New Roman" w:cs="Times New Roman"/>
          <w:color w:val="000000"/>
          <w:sz w:val="23"/>
          <w:szCs w:val="23"/>
          <w:lang w:eastAsia="ru-RU"/>
        </w:rPr>
        <w:t>6) трудового воспитания:</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31" w:name="119789"/>
      <w:bookmarkEnd w:id="31"/>
      <w:r w:rsidRPr="00CC0611">
        <w:rPr>
          <w:rFonts w:ascii="Times New Roman" w:eastAsia="Times New Roman" w:hAnsi="Times New Roman" w:cs="Times New Roman"/>
          <w:color w:val="000000"/>
          <w:sz w:val="23"/>
          <w:szCs w:val="23"/>
          <w:lang w:eastAsia="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32" w:name="119790"/>
      <w:bookmarkEnd w:id="32"/>
      <w:r w:rsidRPr="00CC0611">
        <w:rPr>
          <w:rFonts w:ascii="Times New Roman" w:eastAsia="Times New Roman" w:hAnsi="Times New Roman" w:cs="Times New Roman"/>
          <w:color w:val="000000"/>
          <w:sz w:val="23"/>
          <w:szCs w:val="23"/>
          <w:lang w:eastAsia="ru-RU"/>
        </w:rPr>
        <w:t>интерес к практическому изучению профессий и труда различного рода, в том числе на основе применения изучаемого предметного знания и ознакомления с деятельностью филологов, журналистов, писателей,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33" w:name="119791"/>
      <w:bookmarkEnd w:id="33"/>
      <w:r w:rsidRPr="00CC0611">
        <w:rPr>
          <w:rFonts w:ascii="Times New Roman" w:eastAsia="Times New Roman" w:hAnsi="Times New Roman" w:cs="Times New Roman"/>
          <w:color w:val="000000"/>
          <w:sz w:val="23"/>
          <w:szCs w:val="23"/>
          <w:lang w:eastAsia="ru-RU"/>
        </w:rPr>
        <w:t>умение рассказать о своих планах на будущее;</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34" w:name="119792"/>
      <w:bookmarkEnd w:id="34"/>
      <w:r w:rsidRPr="00CC0611">
        <w:rPr>
          <w:rFonts w:ascii="Times New Roman" w:eastAsia="Times New Roman" w:hAnsi="Times New Roman" w:cs="Times New Roman"/>
          <w:color w:val="000000"/>
          <w:sz w:val="23"/>
          <w:szCs w:val="23"/>
          <w:lang w:eastAsia="ru-RU"/>
        </w:rPr>
        <w:t>7) экологического воспитания:</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35" w:name="119793"/>
      <w:bookmarkEnd w:id="35"/>
      <w:r w:rsidRPr="00CC0611">
        <w:rPr>
          <w:rFonts w:ascii="Times New Roman" w:eastAsia="Times New Roman" w:hAnsi="Times New Roman" w:cs="Times New Roman"/>
          <w:color w:val="000000"/>
          <w:sz w:val="23"/>
          <w:szCs w:val="23"/>
          <w:lang w:eastAsia="ru-RU"/>
        </w:rPr>
        <w:t>ориентация на применение знаний из области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умение точно, логично выражать свою точку зрения на экологические проблемы;</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36" w:name="119794"/>
      <w:bookmarkEnd w:id="36"/>
      <w:proofErr w:type="gramStart"/>
      <w:r w:rsidRPr="00CC0611">
        <w:rPr>
          <w:rFonts w:ascii="Times New Roman" w:eastAsia="Times New Roman" w:hAnsi="Times New Roman" w:cs="Times New Roman"/>
          <w:color w:val="000000"/>
          <w:sz w:val="23"/>
          <w:szCs w:val="23"/>
          <w:lang w:eastAsia="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roofErr w:type="gramEnd"/>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37" w:name="119795"/>
      <w:bookmarkEnd w:id="37"/>
      <w:r w:rsidRPr="00CC0611">
        <w:rPr>
          <w:rFonts w:ascii="Times New Roman" w:eastAsia="Times New Roman" w:hAnsi="Times New Roman" w:cs="Times New Roman"/>
          <w:color w:val="000000"/>
          <w:sz w:val="23"/>
          <w:szCs w:val="23"/>
          <w:lang w:eastAsia="ru-RU"/>
        </w:rPr>
        <w:t>8) ценности научного познания:</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38" w:name="119796"/>
      <w:bookmarkEnd w:id="38"/>
      <w:proofErr w:type="gramStart"/>
      <w:r w:rsidRPr="00CC0611">
        <w:rPr>
          <w:rFonts w:ascii="Times New Roman" w:eastAsia="Times New Roman" w:hAnsi="Times New Roman" w:cs="Times New Roman"/>
          <w:color w:val="000000"/>
          <w:sz w:val="23"/>
          <w:szCs w:val="23"/>
          <w:lang w:eastAsia="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закономерностях развития языка, овладение языковой и читательской культурой, навыками чтения как средства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roofErr w:type="gramEnd"/>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39" w:name="119797"/>
      <w:bookmarkEnd w:id="39"/>
      <w:r w:rsidRPr="00CC0611">
        <w:rPr>
          <w:rFonts w:ascii="Times New Roman" w:eastAsia="Times New Roman" w:hAnsi="Times New Roman" w:cs="Times New Roman"/>
          <w:color w:val="000000"/>
          <w:sz w:val="23"/>
          <w:szCs w:val="23"/>
          <w:lang w:eastAsia="ru-RU"/>
        </w:rPr>
        <w:t xml:space="preserve">9) адаптации </w:t>
      </w:r>
      <w:proofErr w:type="gramStart"/>
      <w:r w:rsidRPr="00CC0611">
        <w:rPr>
          <w:rFonts w:ascii="Times New Roman" w:eastAsia="Times New Roman" w:hAnsi="Times New Roman" w:cs="Times New Roman"/>
          <w:color w:val="000000"/>
          <w:sz w:val="23"/>
          <w:szCs w:val="23"/>
          <w:lang w:eastAsia="ru-RU"/>
        </w:rPr>
        <w:t>обучающегося</w:t>
      </w:r>
      <w:proofErr w:type="gramEnd"/>
      <w:r w:rsidRPr="00CC0611">
        <w:rPr>
          <w:rFonts w:ascii="Times New Roman" w:eastAsia="Times New Roman" w:hAnsi="Times New Roman" w:cs="Times New Roman"/>
          <w:color w:val="000000"/>
          <w:sz w:val="23"/>
          <w:szCs w:val="23"/>
          <w:lang w:eastAsia="ru-RU"/>
        </w:rPr>
        <w:t xml:space="preserve"> к изменяющимся условиям социальной и природной среды:</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40" w:name="119798"/>
      <w:bookmarkEnd w:id="40"/>
      <w:r w:rsidRPr="00CC0611">
        <w:rPr>
          <w:rFonts w:ascii="Times New Roman" w:eastAsia="Times New Roman" w:hAnsi="Times New Roman" w:cs="Times New Roman"/>
          <w:color w:val="000000"/>
          <w:sz w:val="23"/>
          <w:szCs w:val="23"/>
          <w:lang w:eastAsia="ru-RU"/>
        </w:rPr>
        <w:t>освоение обучающимися социального опыта, основных социальных ролей,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41" w:name="119799"/>
      <w:bookmarkEnd w:id="41"/>
      <w:proofErr w:type="gramStart"/>
      <w:r w:rsidRPr="00CC0611">
        <w:rPr>
          <w:rFonts w:ascii="Times New Roman" w:eastAsia="Times New Roman" w:hAnsi="Times New Roman" w:cs="Times New Roman"/>
          <w:color w:val="000000"/>
          <w:sz w:val="23"/>
          <w:szCs w:val="23"/>
          <w:lang w:eastAsia="ru-RU"/>
        </w:rPr>
        <w:t>потребность во взаимодействии в условиях неопределенности, открытость опыту и знаниям других, потребность в действии в условиях неопределенности, в повышении уровня своей компетентности через практическую деятельность, в том числе умение учиться у других людей, получать в совместной деятельности новые знания, навыки и компетенции из опыта других, необходимость в формировании новых знаний, умений связывать образы, формулировать идеи, понятия, гипотезы об объектах и</w:t>
      </w:r>
      <w:proofErr w:type="gramEnd"/>
      <w:r w:rsidRPr="00CC0611">
        <w:rPr>
          <w:rFonts w:ascii="Times New Roman" w:eastAsia="Times New Roman" w:hAnsi="Times New Roman" w:cs="Times New Roman"/>
          <w:color w:val="000000"/>
          <w:sz w:val="23"/>
          <w:szCs w:val="23"/>
          <w:lang w:eastAsia="ru-RU"/>
        </w:rPr>
        <w:t xml:space="preserve"> </w:t>
      </w:r>
      <w:proofErr w:type="gramStart"/>
      <w:r w:rsidRPr="00CC0611">
        <w:rPr>
          <w:rFonts w:ascii="Times New Roman" w:eastAsia="Times New Roman" w:hAnsi="Times New Roman" w:cs="Times New Roman"/>
          <w:color w:val="000000"/>
          <w:sz w:val="23"/>
          <w:szCs w:val="23"/>
          <w:lang w:eastAsia="ru-RU"/>
        </w:rPr>
        <w:t xml:space="preserve">явлениях, в том числе ранее неизвестных, осознание дефицита собственных знаний и компетенций, планирование своего развития, умение оперировать основными понятиями, терминами и представлениями в </w:t>
      </w:r>
      <w:r w:rsidRPr="00CC0611">
        <w:rPr>
          <w:rFonts w:ascii="Times New Roman" w:eastAsia="Times New Roman" w:hAnsi="Times New Roman" w:cs="Times New Roman"/>
          <w:color w:val="000000"/>
          <w:sz w:val="23"/>
          <w:szCs w:val="23"/>
          <w:lang w:eastAsia="ru-RU"/>
        </w:rPr>
        <w:lastRenderedPageBreak/>
        <w:t>области концепции устойчивого развития, анализировать и выявлять взаимосвязь природы, общества и экономики, оценивать свои действия с учетом влияния на окружающую среду, достижения целей и преодоления вызовов, возможных глобальных последствий;</w:t>
      </w:r>
      <w:proofErr w:type="gramEnd"/>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42" w:name="119800"/>
      <w:bookmarkEnd w:id="42"/>
      <w:proofErr w:type="gramStart"/>
      <w:r w:rsidRPr="00CC0611">
        <w:rPr>
          <w:rFonts w:ascii="Times New Roman" w:eastAsia="Times New Roman" w:hAnsi="Times New Roman" w:cs="Times New Roman"/>
          <w:color w:val="000000"/>
          <w:sz w:val="23"/>
          <w:szCs w:val="23"/>
          <w:lang w:eastAsia="ru-RU"/>
        </w:rPr>
        <w:t>способность осознавать стрессовую ситуацию, оценивать происходящие изменения и их последствия, опираясь на жизненный, речевой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сложившейся ситуации, быть готовым действовать в отсутствие гарантий успеха.</w:t>
      </w:r>
      <w:proofErr w:type="gramEnd"/>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43" w:name="119801"/>
      <w:bookmarkEnd w:id="43"/>
      <w:r w:rsidRPr="00CC0611">
        <w:rPr>
          <w:rFonts w:ascii="Times New Roman" w:eastAsia="Times New Roman" w:hAnsi="Times New Roman" w:cs="Times New Roman"/>
          <w:color w:val="000000"/>
          <w:sz w:val="23"/>
          <w:szCs w:val="23"/>
          <w:lang w:eastAsia="ru-RU"/>
        </w:rPr>
        <w:t>В результате изучения русского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44" w:name="119802"/>
      <w:bookmarkEnd w:id="44"/>
      <w:r w:rsidRPr="00CC0611">
        <w:rPr>
          <w:rFonts w:ascii="Times New Roman" w:eastAsia="Times New Roman" w:hAnsi="Times New Roman" w:cs="Times New Roman"/>
          <w:color w:val="000000"/>
          <w:sz w:val="23"/>
          <w:szCs w:val="23"/>
          <w:lang w:eastAsia="ru-RU"/>
        </w:rPr>
        <w:t>У обучающегося будут сформированы следующие базовые логические действия как часть познавательных универсальных учебных действий:</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45" w:name="119803"/>
      <w:bookmarkEnd w:id="45"/>
      <w:r w:rsidRPr="00CC0611">
        <w:rPr>
          <w:rFonts w:ascii="Times New Roman" w:eastAsia="Times New Roman" w:hAnsi="Times New Roman" w:cs="Times New Roman"/>
          <w:color w:val="000000"/>
          <w:sz w:val="23"/>
          <w:szCs w:val="23"/>
          <w:lang w:eastAsia="ru-RU"/>
        </w:rPr>
        <w:t>выявлять и характеризовать существенные признаки языковых единиц, языковых явлений и процессов;</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46" w:name="119804"/>
      <w:bookmarkEnd w:id="46"/>
      <w:r w:rsidRPr="00CC0611">
        <w:rPr>
          <w:rFonts w:ascii="Times New Roman" w:eastAsia="Times New Roman" w:hAnsi="Times New Roman" w:cs="Times New Roman"/>
          <w:color w:val="000000"/>
          <w:sz w:val="23"/>
          <w:szCs w:val="23"/>
          <w:lang w:eastAsia="ru-RU"/>
        </w:rPr>
        <w:t>устанавливать существенный признак классификации языковых единиц (явлений), основания для обобщения и сравнения, критерии проводимого анализа, классифицировать языковые единицы по существенному признаку;</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47" w:name="119805"/>
      <w:bookmarkEnd w:id="47"/>
      <w:r w:rsidRPr="00CC0611">
        <w:rPr>
          <w:rFonts w:ascii="Times New Roman" w:eastAsia="Times New Roman" w:hAnsi="Times New Roman" w:cs="Times New Roman"/>
          <w:color w:val="000000"/>
          <w:sz w:val="23"/>
          <w:szCs w:val="23"/>
          <w:lang w:eastAsia="ru-RU"/>
        </w:rPr>
        <w:t>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48" w:name="119806"/>
      <w:bookmarkEnd w:id="48"/>
      <w:r w:rsidRPr="00CC0611">
        <w:rPr>
          <w:rFonts w:ascii="Times New Roman" w:eastAsia="Times New Roman" w:hAnsi="Times New Roman" w:cs="Times New Roman"/>
          <w:color w:val="000000"/>
          <w:sz w:val="23"/>
          <w:szCs w:val="23"/>
          <w:lang w:eastAsia="ru-RU"/>
        </w:rPr>
        <w:t>выявлять дефицит информации текста, необходимой для решения поставленной учебной задачи;</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49" w:name="119807"/>
      <w:bookmarkEnd w:id="49"/>
      <w:r w:rsidRPr="00CC0611">
        <w:rPr>
          <w:rFonts w:ascii="Times New Roman" w:eastAsia="Times New Roman" w:hAnsi="Times New Roman" w:cs="Times New Roman"/>
          <w:color w:val="000000"/>
          <w:sz w:val="23"/>
          <w:szCs w:val="23"/>
          <w:lang w:eastAsia="ru-RU"/>
        </w:rPr>
        <w:t>выявлять причинно-следственные связи при изучении языковых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50" w:name="119808"/>
      <w:bookmarkEnd w:id="50"/>
      <w:r w:rsidRPr="00CC0611">
        <w:rPr>
          <w:rFonts w:ascii="Times New Roman" w:eastAsia="Times New Roman" w:hAnsi="Times New Roman" w:cs="Times New Roman"/>
          <w:color w:val="000000"/>
          <w:sz w:val="23"/>
          <w:szCs w:val="23"/>
          <w:lang w:eastAsia="ru-RU"/>
        </w:rPr>
        <w:t>самостоятельно выбирать способ решения учебной задачи при работе с разными типами текстов, разными единицами языка, сравнивая варианты решения и выбирая оптимальный вариант с учетом самостоятельно выделенных критериев.</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51" w:name="119809"/>
      <w:bookmarkEnd w:id="51"/>
      <w:r w:rsidRPr="00CC0611">
        <w:rPr>
          <w:rFonts w:ascii="Times New Roman" w:eastAsia="Times New Roman" w:hAnsi="Times New Roman" w:cs="Times New Roman"/>
          <w:color w:val="000000"/>
          <w:sz w:val="23"/>
          <w:szCs w:val="23"/>
          <w:lang w:eastAsia="ru-RU"/>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52" w:name="119810"/>
      <w:bookmarkEnd w:id="52"/>
      <w:r w:rsidRPr="00CC0611">
        <w:rPr>
          <w:rFonts w:ascii="Times New Roman" w:eastAsia="Times New Roman" w:hAnsi="Times New Roman" w:cs="Times New Roman"/>
          <w:color w:val="000000"/>
          <w:sz w:val="23"/>
          <w:szCs w:val="23"/>
          <w:lang w:eastAsia="ru-RU"/>
        </w:rPr>
        <w:t>использовать вопросы как исследовательский инструмент познания в языковом образовании;</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53" w:name="119811"/>
      <w:bookmarkEnd w:id="53"/>
      <w:r w:rsidRPr="00CC0611">
        <w:rPr>
          <w:rFonts w:ascii="Times New Roman" w:eastAsia="Times New Roman" w:hAnsi="Times New Roman" w:cs="Times New Roman"/>
          <w:color w:val="000000"/>
          <w:sz w:val="23"/>
          <w:szCs w:val="23"/>
          <w:lang w:eastAsia="ru-RU"/>
        </w:rPr>
        <w:t>формулировать вопросы, фиксирующие несоответствие между реальным и желательным состоянием ситуации, и самостоятельно устанавливать искомое и данное;</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54" w:name="119812"/>
      <w:bookmarkEnd w:id="54"/>
      <w:r w:rsidRPr="00CC0611">
        <w:rPr>
          <w:rFonts w:ascii="Times New Roman" w:eastAsia="Times New Roman" w:hAnsi="Times New Roman" w:cs="Times New Roman"/>
          <w:color w:val="000000"/>
          <w:sz w:val="23"/>
          <w:szCs w:val="23"/>
          <w:lang w:eastAsia="ru-RU"/>
        </w:rPr>
        <w:t>формировать гипотезу об истинности собственных суждений и суждений других, аргументировать свою позицию, мнение;</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55" w:name="119813"/>
      <w:bookmarkEnd w:id="55"/>
      <w:r w:rsidRPr="00CC0611">
        <w:rPr>
          <w:rFonts w:ascii="Times New Roman" w:eastAsia="Times New Roman" w:hAnsi="Times New Roman" w:cs="Times New Roman"/>
          <w:color w:val="000000"/>
          <w:sz w:val="23"/>
          <w:szCs w:val="23"/>
          <w:lang w:eastAsia="ru-RU"/>
        </w:rPr>
        <w:t>составлять алгоритм действий и использовать его для решения учебных задач;</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56" w:name="119814"/>
      <w:bookmarkEnd w:id="56"/>
      <w:r w:rsidRPr="00CC0611">
        <w:rPr>
          <w:rFonts w:ascii="Times New Roman" w:eastAsia="Times New Roman" w:hAnsi="Times New Roman" w:cs="Times New Roman"/>
          <w:color w:val="000000"/>
          <w:sz w:val="23"/>
          <w:szCs w:val="23"/>
          <w:lang w:eastAsia="ru-RU"/>
        </w:rPr>
        <w:t>проводить по составленному плану небольшое исследование по установлению особенностей языковых единиц, процессов, причинно-следственных связей и зависимостей объектов между собой;</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57" w:name="119815"/>
      <w:bookmarkEnd w:id="57"/>
      <w:r w:rsidRPr="00CC0611">
        <w:rPr>
          <w:rFonts w:ascii="Times New Roman" w:eastAsia="Times New Roman" w:hAnsi="Times New Roman" w:cs="Times New Roman"/>
          <w:color w:val="000000"/>
          <w:sz w:val="23"/>
          <w:szCs w:val="23"/>
          <w:lang w:eastAsia="ru-RU"/>
        </w:rPr>
        <w:t>оценивать на применимость и достоверность информацию, полученную в ходе лингвистического исследования (эксперимента);</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58" w:name="119816"/>
      <w:bookmarkEnd w:id="58"/>
      <w:r w:rsidRPr="00CC0611">
        <w:rPr>
          <w:rFonts w:ascii="Times New Roman" w:eastAsia="Times New Roman" w:hAnsi="Times New Roman" w:cs="Times New Roman"/>
          <w:color w:val="000000"/>
          <w:sz w:val="23"/>
          <w:szCs w:val="23"/>
          <w:lang w:eastAsia="ru-RU"/>
        </w:rPr>
        <w:t>формулировать обобщения и выводы по результатам проведенного наблюдения, исследования, владеть инструментами оценки достоверности полученных выводов и обобщений;</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59" w:name="119817"/>
      <w:bookmarkEnd w:id="59"/>
      <w:r w:rsidRPr="00CC0611">
        <w:rPr>
          <w:rFonts w:ascii="Times New Roman" w:eastAsia="Times New Roman" w:hAnsi="Times New Roman" w:cs="Times New Roman"/>
          <w:color w:val="000000"/>
          <w:sz w:val="23"/>
          <w:szCs w:val="23"/>
          <w:lang w:eastAsia="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60" w:name="119818"/>
      <w:bookmarkEnd w:id="60"/>
      <w:r w:rsidRPr="00CC0611">
        <w:rPr>
          <w:rFonts w:ascii="Times New Roman" w:eastAsia="Times New Roman" w:hAnsi="Times New Roman" w:cs="Times New Roman"/>
          <w:color w:val="000000"/>
          <w:sz w:val="23"/>
          <w:szCs w:val="23"/>
          <w:lang w:eastAsia="ru-RU"/>
        </w:rPr>
        <w:t>У обучающегося будут сформированы следующие умения работать с информацией как часть познавательных универсальных учебных действий:</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61" w:name="119819"/>
      <w:bookmarkEnd w:id="61"/>
      <w:r w:rsidRPr="00CC0611">
        <w:rPr>
          <w:rFonts w:ascii="Times New Roman" w:eastAsia="Times New Roman" w:hAnsi="Times New Roman" w:cs="Times New Roman"/>
          <w:color w:val="000000"/>
          <w:sz w:val="23"/>
          <w:szCs w:val="23"/>
          <w:lang w:eastAsia="ru-RU"/>
        </w:rPr>
        <w:lastRenderedPageBreak/>
        <w:t>применять различные методы, инструменты и запросы при поиске и отборе информации с учетом предложенной учебной задачи и заданных критериев;</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62" w:name="119820"/>
      <w:bookmarkEnd w:id="62"/>
      <w:r w:rsidRPr="00CC0611">
        <w:rPr>
          <w:rFonts w:ascii="Times New Roman" w:eastAsia="Times New Roman" w:hAnsi="Times New Roman" w:cs="Times New Roman"/>
          <w:color w:val="000000"/>
          <w:sz w:val="23"/>
          <w:szCs w:val="23"/>
          <w:lang w:eastAsia="ru-RU"/>
        </w:rPr>
        <w:t>выбирать, анализировать, интерпретировать, обобщать и систематизировать информацию, представленную в текстах, таблицах, схемах;</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63" w:name="119821"/>
      <w:bookmarkEnd w:id="63"/>
      <w:r w:rsidRPr="00CC0611">
        <w:rPr>
          <w:rFonts w:ascii="Times New Roman" w:eastAsia="Times New Roman" w:hAnsi="Times New Roman" w:cs="Times New Roman"/>
          <w:color w:val="000000"/>
          <w:sz w:val="23"/>
          <w:szCs w:val="23"/>
          <w:lang w:eastAsia="ru-RU"/>
        </w:rPr>
        <w:t xml:space="preserve">использовать различные виды </w:t>
      </w:r>
      <w:proofErr w:type="spellStart"/>
      <w:r w:rsidRPr="00CC0611">
        <w:rPr>
          <w:rFonts w:ascii="Times New Roman" w:eastAsia="Times New Roman" w:hAnsi="Times New Roman" w:cs="Times New Roman"/>
          <w:color w:val="000000"/>
          <w:sz w:val="23"/>
          <w:szCs w:val="23"/>
          <w:lang w:eastAsia="ru-RU"/>
        </w:rPr>
        <w:t>аудирования</w:t>
      </w:r>
      <w:proofErr w:type="spellEnd"/>
      <w:r w:rsidRPr="00CC0611">
        <w:rPr>
          <w:rFonts w:ascii="Times New Roman" w:eastAsia="Times New Roman" w:hAnsi="Times New Roman" w:cs="Times New Roman"/>
          <w:color w:val="000000"/>
          <w:sz w:val="23"/>
          <w:szCs w:val="23"/>
          <w:lang w:eastAsia="ru-RU"/>
        </w:rPr>
        <w:t xml:space="preserve"> и чтения для оценки текста с точки зрения достоверности и применимости содержащейся в нем информации и усвоения необходимой информации с целью решения учебных задач;</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64" w:name="119822"/>
      <w:bookmarkEnd w:id="64"/>
      <w:r w:rsidRPr="00CC0611">
        <w:rPr>
          <w:rFonts w:ascii="Times New Roman" w:eastAsia="Times New Roman" w:hAnsi="Times New Roman" w:cs="Times New Roman"/>
          <w:color w:val="000000"/>
          <w:sz w:val="23"/>
          <w:szCs w:val="23"/>
          <w:lang w:eastAsia="ru-RU"/>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65" w:name="119823"/>
      <w:bookmarkEnd w:id="65"/>
      <w:r w:rsidRPr="00CC0611">
        <w:rPr>
          <w:rFonts w:ascii="Times New Roman" w:eastAsia="Times New Roman" w:hAnsi="Times New Roman" w:cs="Times New Roman"/>
          <w:color w:val="000000"/>
          <w:sz w:val="23"/>
          <w:szCs w:val="23"/>
          <w:lang w:eastAsia="ru-RU"/>
        </w:rPr>
        <w:t>находить сходные аргументы (подтверждающие или опровергающие одну и ту же идею, версию) в различных информационных источниках;</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66" w:name="119824"/>
      <w:bookmarkEnd w:id="66"/>
      <w:r w:rsidRPr="00CC0611">
        <w:rPr>
          <w:rFonts w:ascii="Times New Roman" w:eastAsia="Times New Roman" w:hAnsi="Times New Roman" w:cs="Times New Roman"/>
          <w:color w:val="000000"/>
          <w:sz w:val="23"/>
          <w:szCs w:val="23"/>
          <w:lang w:eastAsia="ru-RU"/>
        </w:rPr>
        <w:t>выбирать оптимальную форму представления информации (текст, презентация, таблица, схема) и иллюстрировать решаемые задачи несложными схемами, диаграммами, иной графикой и их комбинациями в зависимости от коммуникативной установки;</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67" w:name="119825"/>
      <w:bookmarkEnd w:id="67"/>
      <w:r w:rsidRPr="00CC0611">
        <w:rPr>
          <w:rFonts w:ascii="Times New Roman" w:eastAsia="Times New Roman" w:hAnsi="Times New Roman" w:cs="Times New Roman"/>
          <w:color w:val="000000"/>
          <w:sz w:val="23"/>
          <w:szCs w:val="23"/>
          <w:lang w:eastAsia="ru-RU"/>
        </w:rPr>
        <w:t>оценивать надежность информации по критериям, предложенным учителем или сформулированным самостоятельно;</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68" w:name="119826"/>
      <w:bookmarkEnd w:id="68"/>
      <w:r w:rsidRPr="00CC0611">
        <w:rPr>
          <w:rFonts w:ascii="Times New Roman" w:eastAsia="Times New Roman" w:hAnsi="Times New Roman" w:cs="Times New Roman"/>
          <w:color w:val="000000"/>
          <w:sz w:val="23"/>
          <w:szCs w:val="23"/>
          <w:lang w:eastAsia="ru-RU"/>
        </w:rPr>
        <w:t>эффективно запоминать и систематизировать информацию.</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69" w:name="119827"/>
      <w:bookmarkEnd w:id="69"/>
      <w:r w:rsidRPr="00CC0611">
        <w:rPr>
          <w:rFonts w:ascii="Times New Roman" w:eastAsia="Times New Roman" w:hAnsi="Times New Roman" w:cs="Times New Roman"/>
          <w:color w:val="000000"/>
          <w:sz w:val="23"/>
          <w:szCs w:val="23"/>
          <w:lang w:eastAsia="ru-RU"/>
        </w:rPr>
        <w:t>У обучающегося будут сформированы следующие умения общения как часть коммуникативных универсальных учебных действий:</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70" w:name="119828"/>
      <w:bookmarkEnd w:id="70"/>
      <w:r w:rsidRPr="00CC0611">
        <w:rPr>
          <w:rFonts w:ascii="Times New Roman" w:eastAsia="Times New Roman" w:hAnsi="Times New Roman" w:cs="Times New Roman"/>
          <w:color w:val="000000"/>
          <w:sz w:val="23"/>
          <w:szCs w:val="23"/>
          <w:lang w:eastAsia="ru-RU"/>
        </w:rPr>
        <w:t>воспринимать и формулировать суждения, выражать эмоции в соответствии с условиями и целями общения; выражать себя (свою точку зрения) в диалогах и дискуссиях, в устной монологической речи и в письменных текстах;</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71" w:name="119829"/>
      <w:bookmarkEnd w:id="71"/>
      <w:r w:rsidRPr="00CC0611">
        <w:rPr>
          <w:rFonts w:ascii="Times New Roman" w:eastAsia="Times New Roman" w:hAnsi="Times New Roman" w:cs="Times New Roman"/>
          <w:color w:val="000000"/>
          <w:sz w:val="23"/>
          <w:szCs w:val="23"/>
          <w:lang w:eastAsia="ru-RU"/>
        </w:rPr>
        <w:t>распознавать невербальные средства общения, понимать значение социальных знаков;</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72" w:name="119830"/>
      <w:bookmarkEnd w:id="72"/>
      <w:r w:rsidRPr="00CC0611">
        <w:rPr>
          <w:rFonts w:ascii="Times New Roman" w:eastAsia="Times New Roman" w:hAnsi="Times New Roman" w:cs="Times New Roman"/>
          <w:color w:val="000000"/>
          <w:sz w:val="23"/>
          <w:szCs w:val="23"/>
          <w:lang w:eastAsia="ru-RU"/>
        </w:rPr>
        <w:t>знать и распознавать предпосылки конфликтных ситуаций и смягчать конфликты, вести переговоры;</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73" w:name="119831"/>
      <w:bookmarkEnd w:id="73"/>
      <w:r w:rsidRPr="00CC0611">
        <w:rPr>
          <w:rFonts w:ascii="Times New Roman" w:eastAsia="Times New Roman" w:hAnsi="Times New Roman" w:cs="Times New Roman"/>
          <w:color w:val="000000"/>
          <w:sz w:val="23"/>
          <w:szCs w:val="23"/>
          <w:lang w:eastAsia="ru-RU"/>
        </w:rPr>
        <w:t>понимать намерения других, проявлять уважительное отношение к собеседнику и в корректной форме формулировать свои возражения;</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74" w:name="119832"/>
      <w:bookmarkEnd w:id="74"/>
      <w:r w:rsidRPr="00CC0611">
        <w:rPr>
          <w:rFonts w:ascii="Times New Roman" w:eastAsia="Times New Roman" w:hAnsi="Times New Roman" w:cs="Times New Roman"/>
          <w:color w:val="000000"/>
          <w:sz w:val="23"/>
          <w:szCs w:val="23"/>
          <w:lang w:eastAsia="ru-RU"/>
        </w:rPr>
        <w:t>в ходе диалога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75" w:name="119833"/>
      <w:bookmarkEnd w:id="75"/>
      <w:r w:rsidRPr="00CC0611">
        <w:rPr>
          <w:rFonts w:ascii="Times New Roman" w:eastAsia="Times New Roman" w:hAnsi="Times New Roman" w:cs="Times New Roman"/>
          <w:color w:val="000000"/>
          <w:sz w:val="23"/>
          <w:szCs w:val="23"/>
          <w:lang w:eastAsia="ru-RU"/>
        </w:rPr>
        <w:t>сопоставлять свои суждения с суждениями других участников диалога, обнаруживать различие и сходство позиций;</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76" w:name="119834"/>
      <w:bookmarkEnd w:id="76"/>
      <w:r w:rsidRPr="00CC0611">
        <w:rPr>
          <w:rFonts w:ascii="Times New Roman" w:eastAsia="Times New Roman" w:hAnsi="Times New Roman" w:cs="Times New Roman"/>
          <w:color w:val="000000"/>
          <w:sz w:val="23"/>
          <w:szCs w:val="23"/>
          <w:lang w:eastAsia="ru-RU"/>
        </w:rPr>
        <w:t>публично представлять результаты проведенного языкового анализа, выполненного лингвистического эксперимента, исследования, проекта;</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77" w:name="119835"/>
      <w:bookmarkEnd w:id="77"/>
      <w:r w:rsidRPr="00CC0611">
        <w:rPr>
          <w:rFonts w:ascii="Times New Roman" w:eastAsia="Times New Roman" w:hAnsi="Times New Roman" w:cs="Times New Roman"/>
          <w:color w:val="000000"/>
          <w:sz w:val="23"/>
          <w:szCs w:val="23"/>
          <w:lang w:eastAsia="ru-RU"/>
        </w:rPr>
        <w:t>самостоятельно выбирать формат выступления с учетом цели презентации и особенностей аудитории и в соответствии с ним составлять устные и письменные тексты с использованием иллюстративного материала.</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78" w:name="119836"/>
      <w:bookmarkEnd w:id="78"/>
      <w:r w:rsidRPr="00CC0611">
        <w:rPr>
          <w:rFonts w:ascii="Times New Roman" w:eastAsia="Times New Roman" w:hAnsi="Times New Roman" w:cs="Times New Roman"/>
          <w:color w:val="000000"/>
          <w:sz w:val="23"/>
          <w:szCs w:val="23"/>
          <w:lang w:eastAsia="ru-RU"/>
        </w:rPr>
        <w:t>У обучающегося будут сформированы следующие умения самоорганизации как части регулятивных универсальных учебных действий:</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79" w:name="119837"/>
      <w:bookmarkEnd w:id="79"/>
      <w:r w:rsidRPr="00CC0611">
        <w:rPr>
          <w:rFonts w:ascii="Times New Roman" w:eastAsia="Times New Roman" w:hAnsi="Times New Roman" w:cs="Times New Roman"/>
          <w:color w:val="000000"/>
          <w:sz w:val="23"/>
          <w:szCs w:val="23"/>
          <w:lang w:eastAsia="ru-RU"/>
        </w:rPr>
        <w:t>выявлять проблемы для решения в учебных и жизненных ситуациях;</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80" w:name="119838"/>
      <w:bookmarkEnd w:id="80"/>
      <w:r w:rsidRPr="00CC0611">
        <w:rPr>
          <w:rFonts w:ascii="Times New Roman" w:eastAsia="Times New Roman" w:hAnsi="Times New Roman" w:cs="Times New Roman"/>
          <w:color w:val="000000"/>
          <w:sz w:val="23"/>
          <w:szCs w:val="23"/>
          <w:lang w:eastAsia="ru-RU"/>
        </w:rPr>
        <w:t>ориентироваться в различных подходах к принятию решений (индивидуальное, принятие решения в группе, принятие решения группой);</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81" w:name="119839"/>
      <w:bookmarkEnd w:id="81"/>
      <w:r w:rsidRPr="00CC0611">
        <w:rPr>
          <w:rFonts w:ascii="Times New Roman" w:eastAsia="Times New Roman" w:hAnsi="Times New Roman" w:cs="Times New Roman"/>
          <w:color w:val="000000"/>
          <w:sz w:val="23"/>
          <w:szCs w:val="23"/>
          <w:lang w:eastAsia="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82" w:name="119840"/>
      <w:bookmarkEnd w:id="82"/>
      <w:r w:rsidRPr="00CC0611">
        <w:rPr>
          <w:rFonts w:ascii="Times New Roman" w:eastAsia="Times New Roman" w:hAnsi="Times New Roman" w:cs="Times New Roman"/>
          <w:color w:val="000000"/>
          <w:sz w:val="23"/>
          <w:szCs w:val="23"/>
          <w:lang w:eastAsia="ru-RU"/>
        </w:rPr>
        <w:t>составлять план действий, вносить необходимые коррективы в ходе его реализации;</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83" w:name="119841"/>
      <w:bookmarkEnd w:id="83"/>
      <w:r w:rsidRPr="00CC0611">
        <w:rPr>
          <w:rFonts w:ascii="Times New Roman" w:eastAsia="Times New Roman" w:hAnsi="Times New Roman" w:cs="Times New Roman"/>
          <w:color w:val="000000"/>
          <w:sz w:val="23"/>
          <w:szCs w:val="23"/>
          <w:lang w:eastAsia="ru-RU"/>
        </w:rPr>
        <w:t>делать выбор и брать ответственность за решение.</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84" w:name="119842"/>
      <w:bookmarkEnd w:id="84"/>
      <w:r w:rsidRPr="00CC0611">
        <w:rPr>
          <w:rFonts w:ascii="Times New Roman" w:eastAsia="Times New Roman" w:hAnsi="Times New Roman" w:cs="Times New Roman"/>
          <w:color w:val="000000"/>
          <w:sz w:val="23"/>
          <w:szCs w:val="23"/>
          <w:lang w:eastAsia="ru-RU"/>
        </w:rPr>
        <w:t>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85" w:name="119843"/>
      <w:bookmarkEnd w:id="85"/>
      <w:r w:rsidRPr="00CC0611">
        <w:rPr>
          <w:rFonts w:ascii="Times New Roman" w:eastAsia="Times New Roman" w:hAnsi="Times New Roman" w:cs="Times New Roman"/>
          <w:color w:val="000000"/>
          <w:sz w:val="23"/>
          <w:szCs w:val="23"/>
          <w:lang w:eastAsia="ru-RU"/>
        </w:rPr>
        <w:t xml:space="preserve">владеть разными способами самоконтроля (в том числе речевого), </w:t>
      </w:r>
      <w:proofErr w:type="spellStart"/>
      <w:r w:rsidRPr="00CC0611">
        <w:rPr>
          <w:rFonts w:ascii="Times New Roman" w:eastAsia="Times New Roman" w:hAnsi="Times New Roman" w:cs="Times New Roman"/>
          <w:color w:val="000000"/>
          <w:sz w:val="23"/>
          <w:szCs w:val="23"/>
          <w:lang w:eastAsia="ru-RU"/>
        </w:rPr>
        <w:t>самомотивации</w:t>
      </w:r>
      <w:proofErr w:type="spellEnd"/>
      <w:r w:rsidRPr="00CC0611">
        <w:rPr>
          <w:rFonts w:ascii="Times New Roman" w:eastAsia="Times New Roman" w:hAnsi="Times New Roman" w:cs="Times New Roman"/>
          <w:color w:val="000000"/>
          <w:sz w:val="23"/>
          <w:szCs w:val="23"/>
          <w:lang w:eastAsia="ru-RU"/>
        </w:rPr>
        <w:t xml:space="preserve"> и рефлексии;</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86" w:name="119844"/>
      <w:bookmarkEnd w:id="86"/>
      <w:r w:rsidRPr="00CC0611">
        <w:rPr>
          <w:rFonts w:ascii="Times New Roman" w:eastAsia="Times New Roman" w:hAnsi="Times New Roman" w:cs="Times New Roman"/>
          <w:color w:val="000000"/>
          <w:sz w:val="23"/>
          <w:szCs w:val="23"/>
          <w:lang w:eastAsia="ru-RU"/>
        </w:rPr>
        <w:t>давать адекватную оценку учебной ситуации и предлагать план ее изменения;</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87" w:name="119845"/>
      <w:bookmarkEnd w:id="87"/>
      <w:r w:rsidRPr="00CC0611">
        <w:rPr>
          <w:rFonts w:ascii="Times New Roman" w:eastAsia="Times New Roman" w:hAnsi="Times New Roman" w:cs="Times New Roman"/>
          <w:color w:val="000000"/>
          <w:sz w:val="23"/>
          <w:szCs w:val="23"/>
          <w:lang w:eastAsia="ru-RU"/>
        </w:rPr>
        <w:t>предвидеть трудности, которые могут возникнуть при решении учебной задачи, и адаптировать решение к меняющимся обстоятельствам;</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88" w:name="119846"/>
      <w:bookmarkEnd w:id="88"/>
      <w:r w:rsidRPr="00CC0611">
        <w:rPr>
          <w:rFonts w:ascii="Times New Roman" w:eastAsia="Times New Roman" w:hAnsi="Times New Roman" w:cs="Times New Roman"/>
          <w:color w:val="000000"/>
          <w:sz w:val="23"/>
          <w:szCs w:val="23"/>
          <w:lang w:eastAsia="ru-RU"/>
        </w:rPr>
        <w:lastRenderedPageBreak/>
        <w:t>объяснять причины достижения (</w:t>
      </w:r>
      <w:proofErr w:type="spellStart"/>
      <w:r w:rsidRPr="00CC0611">
        <w:rPr>
          <w:rFonts w:ascii="Times New Roman" w:eastAsia="Times New Roman" w:hAnsi="Times New Roman" w:cs="Times New Roman"/>
          <w:color w:val="000000"/>
          <w:sz w:val="23"/>
          <w:szCs w:val="23"/>
          <w:lang w:eastAsia="ru-RU"/>
        </w:rPr>
        <w:t>недостижения</w:t>
      </w:r>
      <w:proofErr w:type="spellEnd"/>
      <w:r w:rsidRPr="00CC0611">
        <w:rPr>
          <w:rFonts w:ascii="Times New Roman" w:eastAsia="Times New Roman" w:hAnsi="Times New Roman" w:cs="Times New Roman"/>
          <w:color w:val="000000"/>
          <w:sz w:val="23"/>
          <w:szCs w:val="23"/>
          <w:lang w:eastAsia="ru-RU"/>
        </w:rPr>
        <w:t>) результата деятельности; понимать причины коммуникативных неудач и уметь предупреждать их, давать оценку приобретенному речевому опыту и корректировать собственную речь с учетом целей и условий общения; оценивать соответствие результата цели и условиям общения;</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89" w:name="119847"/>
      <w:bookmarkEnd w:id="89"/>
      <w:r w:rsidRPr="00CC0611">
        <w:rPr>
          <w:rFonts w:ascii="Times New Roman" w:eastAsia="Times New Roman" w:hAnsi="Times New Roman" w:cs="Times New Roman"/>
          <w:color w:val="000000"/>
          <w:sz w:val="23"/>
          <w:szCs w:val="23"/>
          <w:lang w:eastAsia="ru-RU"/>
        </w:rPr>
        <w:t>развивать способность управлять собственными эмоциями и эмоциями других;</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90" w:name="119848"/>
      <w:bookmarkEnd w:id="90"/>
      <w:r w:rsidRPr="00CC0611">
        <w:rPr>
          <w:rFonts w:ascii="Times New Roman" w:eastAsia="Times New Roman" w:hAnsi="Times New Roman" w:cs="Times New Roman"/>
          <w:color w:val="000000"/>
          <w:sz w:val="23"/>
          <w:szCs w:val="23"/>
          <w:lang w:eastAsia="ru-RU"/>
        </w:rPr>
        <w:t>выявлять и анализировать причины эмоций; понимать мотивы и намерения другого человека, анализируя речевую ситуацию; регулировать способ выражения собственных эмоций;</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91" w:name="119849"/>
      <w:bookmarkEnd w:id="91"/>
      <w:r w:rsidRPr="00CC0611">
        <w:rPr>
          <w:rFonts w:ascii="Times New Roman" w:eastAsia="Times New Roman" w:hAnsi="Times New Roman" w:cs="Times New Roman"/>
          <w:color w:val="000000"/>
          <w:sz w:val="23"/>
          <w:szCs w:val="23"/>
          <w:lang w:eastAsia="ru-RU"/>
        </w:rPr>
        <w:t>осознанно относиться к другому человеку и его мнению;</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92" w:name="119850"/>
      <w:bookmarkEnd w:id="92"/>
      <w:r w:rsidRPr="00CC0611">
        <w:rPr>
          <w:rFonts w:ascii="Times New Roman" w:eastAsia="Times New Roman" w:hAnsi="Times New Roman" w:cs="Times New Roman"/>
          <w:color w:val="000000"/>
          <w:sz w:val="23"/>
          <w:szCs w:val="23"/>
          <w:lang w:eastAsia="ru-RU"/>
        </w:rPr>
        <w:t>признавать свое и чужое право на ошибку;</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93" w:name="119851"/>
      <w:bookmarkEnd w:id="93"/>
      <w:r w:rsidRPr="00CC0611">
        <w:rPr>
          <w:rFonts w:ascii="Times New Roman" w:eastAsia="Times New Roman" w:hAnsi="Times New Roman" w:cs="Times New Roman"/>
          <w:color w:val="000000"/>
          <w:sz w:val="23"/>
          <w:szCs w:val="23"/>
          <w:lang w:eastAsia="ru-RU"/>
        </w:rPr>
        <w:t>принимать себя и других, не осуждая;</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94" w:name="119852"/>
      <w:bookmarkEnd w:id="94"/>
      <w:r w:rsidRPr="00CC0611">
        <w:rPr>
          <w:rFonts w:ascii="Times New Roman" w:eastAsia="Times New Roman" w:hAnsi="Times New Roman" w:cs="Times New Roman"/>
          <w:color w:val="000000"/>
          <w:sz w:val="23"/>
          <w:szCs w:val="23"/>
          <w:lang w:eastAsia="ru-RU"/>
        </w:rPr>
        <w:t>проявлять открытость;</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95" w:name="119853"/>
      <w:bookmarkEnd w:id="95"/>
      <w:r w:rsidRPr="00CC0611">
        <w:rPr>
          <w:rFonts w:ascii="Times New Roman" w:eastAsia="Times New Roman" w:hAnsi="Times New Roman" w:cs="Times New Roman"/>
          <w:color w:val="000000"/>
          <w:sz w:val="23"/>
          <w:szCs w:val="23"/>
          <w:lang w:eastAsia="ru-RU"/>
        </w:rPr>
        <w:t>осознавать невозможность контролировать все вокруг.</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96" w:name="119854"/>
      <w:bookmarkEnd w:id="96"/>
      <w:r w:rsidRPr="00CC0611">
        <w:rPr>
          <w:rFonts w:ascii="Times New Roman" w:eastAsia="Times New Roman" w:hAnsi="Times New Roman" w:cs="Times New Roman"/>
          <w:color w:val="000000"/>
          <w:sz w:val="23"/>
          <w:szCs w:val="23"/>
          <w:lang w:eastAsia="ru-RU"/>
        </w:rPr>
        <w:t>У обучающегося будут сформированы следующие умения совместной деятельности:</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97" w:name="119855"/>
      <w:bookmarkEnd w:id="97"/>
      <w:r w:rsidRPr="00CC0611">
        <w:rPr>
          <w:rFonts w:ascii="Times New Roman" w:eastAsia="Times New Roman" w:hAnsi="Times New Roman" w:cs="Times New Roman"/>
          <w:color w:val="000000"/>
          <w:sz w:val="23"/>
          <w:szCs w:val="23"/>
          <w:lang w:eastAsia="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98" w:name="119856"/>
      <w:bookmarkEnd w:id="98"/>
      <w:r w:rsidRPr="00CC0611">
        <w:rPr>
          <w:rFonts w:ascii="Times New Roman" w:eastAsia="Times New Roman" w:hAnsi="Times New Roman" w:cs="Times New Roman"/>
          <w:color w:val="000000"/>
          <w:sz w:val="23"/>
          <w:szCs w:val="23"/>
          <w:lang w:eastAsia="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99" w:name="119857"/>
      <w:bookmarkEnd w:id="99"/>
      <w:r w:rsidRPr="00CC0611">
        <w:rPr>
          <w:rFonts w:ascii="Times New Roman" w:eastAsia="Times New Roman" w:hAnsi="Times New Roman" w:cs="Times New Roman"/>
          <w:color w:val="000000"/>
          <w:sz w:val="23"/>
          <w:szCs w:val="23"/>
          <w:lang w:eastAsia="ru-RU"/>
        </w:rPr>
        <w:t xml:space="preserve">уметь обобщать мнения </w:t>
      </w:r>
      <w:proofErr w:type="gramStart"/>
      <w:r w:rsidRPr="00CC0611">
        <w:rPr>
          <w:rFonts w:ascii="Times New Roman" w:eastAsia="Times New Roman" w:hAnsi="Times New Roman" w:cs="Times New Roman"/>
          <w:color w:val="000000"/>
          <w:sz w:val="23"/>
          <w:szCs w:val="23"/>
          <w:lang w:eastAsia="ru-RU"/>
        </w:rPr>
        <w:t>нескольких</w:t>
      </w:r>
      <w:proofErr w:type="gramEnd"/>
      <w:r w:rsidRPr="00CC0611">
        <w:rPr>
          <w:rFonts w:ascii="Times New Roman" w:eastAsia="Times New Roman" w:hAnsi="Times New Roman" w:cs="Times New Roman"/>
          <w:color w:val="000000"/>
          <w:sz w:val="23"/>
          <w:szCs w:val="23"/>
          <w:lang w:eastAsia="ru-RU"/>
        </w:rPr>
        <w:t xml:space="preserve"> людей, проявлять готовность руководить, выполнять поручения, подчиняться;</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00" w:name="119858"/>
      <w:bookmarkEnd w:id="100"/>
      <w:r w:rsidRPr="00CC0611">
        <w:rPr>
          <w:rFonts w:ascii="Times New Roman" w:eastAsia="Times New Roman" w:hAnsi="Times New Roman" w:cs="Times New Roman"/>
          <w:color w:val="000000"/>
          <w:sz w:val="23"/>
          <w:szCs w:val="23"/>
          <w:lang w:eastAsia="ru-RU"/>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"мозговой штурм" и другие);</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01" w:name="119859"/>
      <w:bookmarkEnd w:id="101"/>
      <w:r w:rsidRPr="00CC0611">
        <w:rPr>
          <w:rFonts w:ascii="Times New Roman" w:eastAsia="Times New Roman" w:hAnsi="Times New Roman" w:cs="Times New Roman"/>
          <w:color w:val="000000"/>
          <w:sz w:val="23"/>
          <w:szCs w:val="23"/>
          <w:lang w:eastAsia="ru-RU"/>
        </w:rPr>
        <w:t>выполнять свою часть работы, достигать качественный результат по своему направлению и координировать свои действия с действиями других членов команды;</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02" w:name="119860"/>
      <w:bookmarkEnd w:id="102"/>
      <w:r w:rsidRPr="00CC0611">
        <w:rPr>
          <w:rFonts w:ascii="Times New Roman" w:eastAsia="Times New Roman" w:hAnsi="Times New Roman" w:cs="Times New Roman"/>
          <w:color w:val="000000"/>
          <w:sz w:val="23"/>
          <w:szCs w:val="23"/>
          <w:lang w:eastAsia="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rsidR="008A6099" w:rsidRPr="003F7591" w:rsidRDefault="008A6099" w:rsidP="008A6099">
      <w:pPr>
        <w:spacing w:after="0" w:line="293" w:lineRule="atLeast"/>
        <w:rPr>
          <w:rFonts w:ascii="Times New Roman" w:eastAsia="Times New Roman" w:hAnsi="Times New Roman" w:cs="Times New Roman"/>
          <w:b/>
          <w:color w:val="000000"/>
          <w:sz w:val="23"/>
          <w:szCs w:val="23"/>
          <w:lang w:eastAsia="ru-RU"/>
        </w:rPr>
      </w:pPr>
      <w:bookmarkStart w:id="103" w:name="119861"/>
      <w:bookmarkEnd w:id="103"/>
      <w:r w:rsidRPr="003F7591">
        <w:rPr>
          <w:rFonts w:ascii="Times New Roman" w:eastAsia="Times New Roman" w:hAnsi="Times New Roman" w:cs="Times New Roman"/>
          <w:b/>
          <w:color w:val="000000"/>
          <w:sz w:val="23"/>
          <w:szCs w:val="23"/>
          <w:lang w:eastAsia="ru-RU"/>
        </w:rPr>
        <w:t xml:space="preserve">К концу обучения в 5 классе </w:t>
      </w:r>
      <w:proofErr w:type="gramStart"/>
      <w:r w:rsidRPr="003F7591">
        <w:rPr>
          <w:rFonts w:ascii="Times New Roman" w:eastAsia="Times New Roman" w:hAnsi="Times New Roman" w:cs="Times New Roman"/>
          <w:b/>
          <w:color w:val="000000"/>
          <w:sz w:val="23"/>
          <w:szCs w:val="23"/>
          <w:lang w:eastAsia="ru-RU"/>
        </w:rPr>
        <w:t>обучающийся</w:t>
      </w:r>
      <w:proofErr w:type="gramEnd"/>
      <w:r w:rsidRPr="003F7591">
        <w:rPr>
          <w:rFonts w:ascii="Times New Roman" w:eastAsia="Times New Roman" w:hAnsi="Times New Roman" w:cs="Times New Roman"/>
          <w:b/>
          <w:color w:val="000000"/>
          <w:sz w:val="23"/>
          <w:szCs w:val="23"/>
          <w:lang w:eastAsia="ru-RU"/>
        </w:rPr>
        <w:t xml:space="preserve"> получит следующие предметные результаты по отдельным темам программы по русскому языку:</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04" w:name="119862"/>
      <w:bookmarkEnd w:id="104"/>
      <w:r w:rsidRPr="00CC0611">
        <w:rPr>
          <w:rFonts w:ascii="Times New Roman" w:eastAsia="Times New Roman" w:hAnsi="Times New Roman" w:cs="Times New Roman"/>
          <w:color w:val="000000"/>
          <w:sz w:val="23"/>
          <w:szCs w:val="23"/>
          <w:lang w:eastAsia="ru-RU"/>
        </w:rPr>
        <w:t>Общие сведения о языке.</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05" w:name="119863"/>
      <w:bookmarkEnd w:id="105"/>
      <w:r w:rsidRPr="00CC0611">
        <w:rPr>
          <w:rFonts w:ascii="Times New Roman" w:eastAsia="Times New Roman" w:hAnsi="Times New Roman" w:cs="Times New Roman"/>
          <w:color w:val="000000"/>
          <w:sz w:val="23"/>
          <w:szCs w:val="23"/>
          <w:lang w:eastAsia="ru-RU"/>
        </w:rPr>
        <w:t>Осознавать богатство и выразительность русского языка, приводить примеры с направляющей помощью педагога.</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06" w:name="119864"/>
      <w:bookmarkEnd w:id="106"/>
      <w:r w:rsidRPr="00CC0611">
        <w:rPr>
          <w:rFonts w:ascii="Times New Roman" w:eastAsia="Times New Roman" w:hAnsi="Times New Roman" w:cs="Times New Roman"/>
          <w:color w:val="000000"/>
          <w:sz w:val="23"/>
          <w:szCs w:val="23"/>
          <w:lang w:eastAsia="ru-RU"/>
        </w:rPr>
        <w:t>Знать основные разделы лингвистики, основные единицы языка и речи (звук, морфема, слово, словосочетание, предложение) при необходимости с использованием смысловой опоры.</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07" w:name="119865"/>
      <w:bookmarkEnd w:id="107"/>
      <w:r w:rsidRPr="00CC0611">
        <w:rPr>
          <w:rFonts w:ascii="Times New Roman" w:eastAsia="Times New Roman" w:hAnsi="Times New Roman" w:cs="Times New Roman"/>
          <w:color w:val="000000"/>
          <w:sz w:val="23"/>
          <w:szCs w:val="23"/>
          <w:lang w:eastAsia="ru-RU"/>
        </w:rPr>
        <w:t>Язык и речь.</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08" w:name="119866"/>
      <w:bookmarkEnd w:id="108"/>
      <w:r w:rsidRPr="00CC0611">
        <w:rPr>
          <w:rFonts w:ascii="Times New Roman" w:eastAsia="Times New Roman" w:hAnsi="Times New Roman" w:cs="Times New Roman"/>
          <w:color w:val="000000"/>
          <w:sz w:val="23"/>
          <w:szCs w:val="23"/>
          <w:lang w:eastAsia="ru-RU"/>
        </w:rPr>
        <w:t>Характеризовать различия между устной и письменной речью, диалогом и монологом, учитывать особенности видов речевой деятельности при решении практико-ориентированных учебных задач и в повседневной жизни.</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09" w:name="119867"/>
      <w:bookmarkEnd w:id="109"/>
      <w:r w:rsidRPr="00CC0611">
        <w:rPr>
          <w:rFonts w:ascii="Times New Roman" w:eastAsia="Times New Roman" w:hAnsi="Times New Roman" w:cs="Times New Roman"/>
          <w:color w:val="000000"/>
          <w:sz w:val="23"/>
          <w:szCs w:val="23"/>
          <w:lang w:eastAsia="ru-RU"/>
        </w:rPr>
        <w:t>Создавать устные монологические высказывания по вопросному плану объемом не менее 5 предложений на основе жизненных наблюдений, чтения научно-учебной, художественной и научно-популярной литературы.</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10" w:name="119868"/>
      <w:bookmarkEnd w:id="110"/>
      <w:r w:rsidRPr="00CC0611">
        <w:rPr>
          <w:rFonts w:ascii="Times New Roman" w:eastAsia="Times New Roman" w:hAnsi="Times New Roman" w:cs="Times New Roman"/>
          <w:color w:val="000000"/>
          <w:sz w:val="23"/>
          <w:szCs w:val="23"/>
          <w:lang w:eastAsia="ru-RU"/>
        </w:rPr>
        <w:lastRenderedPageBreak/>
        <w:t xml:space="preserve">Участвовать в диалоге на лингвистические темы (в рамках </w:t>
      </w:r>
      <w:proofErr w:type="gramStart"/>
      <w:r w:rsidRPr="00CC0611">
        <w:rPr>
          <w:rFonts w:ascii="Times New Roman" w:eastAsia="Times New Roman" w:hAnsi="Times New Roman" w:cs="Times New Roman"/>
          <w:color w:val="000000"/>
          <w:sz w:val="23"/>
          <w:szCs w:val="23"/>
          <w:lang w:eastAsia="ru-RU"/>
        </w:rPr>
        <w:t>изученного</w:t>
      </w:r>
      <w:proofErr w:type="gramEnd"/>
      <w:r w:rsidRPr="00CC0611">
        <w:rPr>
          <w:rFonts w:ascii="Times New Roman" w:eastAsia="Times New Roman" w:hAnsi="Times New Roman" w:cs="Times New Roman"/>
          <w:color w:val="000000"/>
          <w:sz w:val="23"/>
          <w:szCs w:val="23"/>
          <w:lang w:eastAsia="ru-RU"/>
        </w:rPr>
        <w:t xml:space="preserve">) и в диалоге и </w:t>
      </w:r>
      <w:proofErr w:type="spellStart"/>
      <w:r w:rsidRPr="00CC0611">
        <w:rPr>
          <w:rFonts w:ascii="Times New Roman" w:eastAsia="Times New Roman" w:hAnsi="Times New Roman" w:cs="Times New Roman"/>
          <w:color w:val="000000"/>
          <w:sz w:val="23"/>
          <w:szCs w:val="23"/>
          <w:lang w:eastAsia="ru-RU"/>
        </w:rPr>
        <w:t>полилоге</w:t>
      </w:r>
      <w:proofErr w:type="spellEnd"/>
      <w:r w:rsidRPr="00CC0611">
        <w:rPr>
          <w:rFonts w:ascii="Times New Roman" w:eastAsia="Times New Roman" w:hAnsi="Times New Roman" w:cs="Times New Roman"/>
          <w:color w:val="000000"/>
          <w:sz w:val="23"/>
          <w:szCs w:val="23"/>
          <w:lang w:eastAsia="ru-RU"/>
        </w:rPr>
        <w:t xml:space="preserve"> на основе жизненных наблюдений объемом не менее 2 реплик.</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11" w:name="119869"/>
      <w:bookmarkEnd w:id="111"/>
      <w:r w:rsidRPr="00CC0611">
        <w:rPr>
          <w:rFonts w:ascii="Times New Roman" w:eastAsia="Times New Roman" w:hAnsi="Times New Roman" w:cs="Times New Roman"/>
          <w:color w:val="000000"/>
          <w:sz w:val="23"/>
          <w:szCs w:val="23"/>
          <w:lang w:eastAsia="ru-RU"/>
        </w:rPr>
        <w:t xml:space="preserve">Владеть различными видами </w:t>
      </w:r>
      <w:proofErr w:type="spellStart"/>
      <w:r w:rsidRPr="00CC0611">
        <w:rPr>
          <w:rFonts w:ascii="Times New Roman" w:eastAsia="Times New Roman" w:hAnsi="Times New Roman" w:cs="Times New Roman"/>
          <w:color w:val="000000"/>
          <w:sz w:val="23"/>
          <w:szCs w:val="23"/>
          <w:lang w:eastAsia="ru-RU"/>
        </w:rPr>
        <w:t>аудирования</w:t>
      </w:r>
      <w:proofErr w:type="spellEnd"/>
      <w:r w:rsidRPr="00CC0611">
        <w:rPr>
          <w:rFonts w:ascii="Times New Roman" w:eastAsia="Times New Roman" w:hAnsi="Times New Roman" w:cs="Times New Roman"/>
          <w:color w:val="000000"/>
          <w:sz w:val="23"/>
          <w:szCs w:val="23"/>
          <w:lang w:eastAsia="ru-RU"/>
        </w:rPr>
        <w:t>: выборочным, ознакомительным, детальным научно-учебных и художественных текстов различных функционально-смысловых типов речи.</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12" w:name="119870"/>
      <w:bookmarkEnd w:id="112"/>
      <w:r w:rsidRPr="00CC0611">
        <w:rPr>
          <w:rFonts w:ascii="Times New Roman" w:eastAsia="Times New Roman" w:hAnsi="Times New Roman" w:cs="Times New Roman"/>
          <w:color w:val="000000"/>
          <w:sz w:val="23"/>
          <w:szCs w:val="23"/>
          <w:lang w:eastAsia="ru-RU"/>
        </w:rPr>
        <w:t>Владеть различными видами чтения: ознакомительным, поисковым.</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13" w:name="119871"/>
      <w:bookmarkEnd w:id="113"/>
      <w:r w:rsidRPr="00CC0611">
        <w:rPr>
          <w:rFonts w:ascii="Times New Roman" w:eastAsia="Times New Roman" w:hAnsi="Times New Roman" w:cs="Times New Roman"/>
          <w:color w:val="000000"/>
          <w:sz w:val="23"/>
          <w:szCs w:val="23"/>
          <w:lang w:eastAsia="ru-RU"/>
        </w:rPr>
        <w:t>Устно пересказывать прочитанный или прослушанный текст объемом не менее 90 слов.</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14" w:name="119872"/>
      <w:bookmarkEnd w:id="114"/>
      <w:r w:rsidRPr="00CC0611">
        <w:rPr>
          <w:rFonts w:ascii="Times New Roman" w:eastAsia="Times New Roman" w:hAnsi="Times New Roman" w:cs="Times New Roman"/>
          <w:color w:val="000000"/>
          <w:sz w:val="23"/>
          <w:szCs w:val="23"/>
          <w:lang w:eastAsia="ru-RU"/>
        </w:rPr>
        <w:t>Понимать содержание прослушанных и прочитанных научно-учебных и художественных текстов различных функционально-смысловых типов речи объемом не менее 120 слов: устно и письменно формулировать тему и главную мысль текста; формулировать вопросы по опорным словам по содержанию текста и отвечать на них; подробно и сжато передавать в письменной форме содержание исходного текста (для подробного изложения объем исходного текста должен составлять не менее 90 слов; для сжатого изложения не менее 100 слов).</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15" w:name="119873"/>
      <w:bookmarkEnd w:id="115"/>
      <w:r w:rsidRPr="00CC0611">
        <w:rPr>
          <w:rFonts w:ascii="Times New Roman" w:eastAsia="Times New Roman" w:hAnsi="Times New Roman" w:cs="Times New Roman"/>
          <w:color w:val="000000"/>
          <w:sz w:val="23"/>
          <w:szCs w:val="23"/>
          <w:lang w:eastAsia="ru-RU"/>
        </w:rPr>
        <w:t>Осуществлять выбор языковых сре</w:t>
      </w:r>
      <w:proofErr w:type="gramStart"/>
      <w:r w:rsidRPr="00CC0611">
        <w:rPr>
          <w:rFonts w:ascii="Times New Roman" w:eastAsia="Times New Roman" w:hAnsi="Times New Roman" w:cs="Times New Roman"/>
          <w:color w:val="000000"/>
          <w:sz w:val="23"/>
          <w:szCs w:val="23"/>
          <w:lang w:eastAsia="ru-RU"/>
        </w:rPr>
        <w:t>дств дл</w:t>
      </w:r>
      <w:proofErr w:type="gramEnd"/>
      <w:r w:rsidRPr="00CC0611">
        <w:rPr>
          <w:rFonts w:ascii="Times New Roman" w:eastAsia="Times New Roman" w:hAnsi="Times New Roman" w:cs="Times New Roman"/>
          <w:color w:val="000000"/>
          <w:sz w:val="23"/>
          <w:szCs w:val="23"/>
          <w:lang w:eastAsia="ru-RU"/>
        </w:rPr>
        <w:t>я создания высказывания в соответствии с целью, темой и коммуникативным замыслом с использованием речевого клише.</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16" w:name="119874"/>
      <w:bookmarkEnd w:id="116"/>
      <w:r w:rsidRPr="00CC0611">
        <w:rPr>
          <w:rFonts w:ascii="Times New Roman" w:eastAsia="Times New Roman" w:hAnsi="Times New Roman" w:cs="Times New Roman"/>
          <w:color w:val="000000"/>
          <w:sz w:val="23"/>
          <w:szCs w:val="23"/>
          <w:lang w:eastAsia="ru-RU"/>
        </w:rPr>
        <w:t xml:space="preserve">Соблюдать на письме нормы современного русского литературного языка, в том числе во время списывания текста объемом 80 - 90 слов; словарного диктанта объемом 10 - 15 слов; </w:t>
      </w:r>
      <w:proofErr w:type="gramStart"/>
      <w:r w:rsidRPr="00CC0611">
        <w:rPr>
          <w:rFonts w:ascii="Times New Roman" w:eastAsia="Times New Roman" w:hAnsi="Times New Roman" w:cs="Times New Roman"/>
          <w:color w:val="000000"/>
          <w:sz w:val="23"/>
          <w:szCs w:val="23"/>
          <w:lang w:eastAsia="ru-RU"/>
        </w:rPr>
        <w:t xml:space="preserve">диктанта на основе связного текста объемом 80 - 90 слов, составленного с учетом ранее изученных правил правописания (в том числе содержащего изученные в течение первого года обучения орфограммы (не более 12), </w:t>
      </w:r>
      <w:proofErr w:type="spellStart"/>
      <w:r w:rsidRPr="00CC0611">
        <w:rPr>
          <w:rFonts w:ascii="Times New Roman" w:eastAsia="Times New Roman" w:hAnsi="Times New Roman" w:cs="Times New Roman"/>
          <w:color w:val="000000"/>
          <w:sz w:val="23"/>
          <w:szCs w:val="23"/>
          <w:lang w:eastAsia="ru-RU"/>
        </w:rPr>
        <w:t>пунктограммы</w:t>
      </w:r>
      <w:proofErr w:type="spellEnd"/>
      <w:r w:rsidRPr="00CC0611">
        <w:rPr>
          <w:rFonts w:ascii="Times New Roman" w:eastAsia="Times New Roman" w:hAnsi="Times New Roman" w:cs="Times New Roman"/>
          <w:color w:val="000000"/>
          <w:sz w:val="23"/>
          <w:szCs w:val="23"/>
          <w:lang w:eastAsia="ru-RU"/>
        </w:rPr>
        <w:t xml:space="preserve"> (не более 2 - 3) и слова с непроверяемыми написаниями (не более 5); уметь пользоваться разными видами лексических словарей; соблюдать в устной речи и на письме правила речевого этикета.</w:t>
      </w:r>
      <w:proofErr w:type="gramEnd"/>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17" w:name="119875"/>
      <w:bookmarkEnd w:id="117"/>
      <w:r w:rsidRPr="00CC0611">
        <w:rPr>
          <w:rFonts w:ascii="Times New Roman" w:eastAsia="Times New Roman" w:hAnsi="Times New Roman" w:cs="Times New Roman"/>
          <w:color w:val="000000"/>
          <w:sz w:val="23"/>
          <w:szCs w:val="23"/>
          <w:lang w:eastAsia="ru-RU"/>
        </w:rPr>
        <w:t>Текст.</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18" w:name="119876"/>
      <w:bookmarkEnd w:id="118"/>
      <w:r w:rsidRPr="00CC0611">
        <w:rPr>
          <w:rFonts w:ascii="Times New Roman" w:eastAsia="Times New Roman" w:hAnsi="Times New Roman" w:cs="Times New Roman"/>
          <w:color w:val="000000"/>
          <w:sz w:val="23"/>
          <w:szCs w:val="23"/>
          <w:lang w:eastAsia="ru-RU"/>
        </w:rPr>
        <w:t>Распознавать по смысловой опоре основные признаки текста; членить текст на композиционно-смысловые части (абзацы); распознавать средства связи предложений и частей текста (формы слова, однокоренные слова, синонимы, антонимы, личные местоимения, повтор слова); применять эти знания при создании собственного текста (устного и письменного).</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19" w:name="119877"/>
      <w:bookmarkEnd w:id="119"/>
      <w:r w:rsidRPr="00CC0611">
        <w:rPr>
          <w:rFonts w:ascii="Times New Roman" w:eastAsia="Times New Roman" w:hAnsi="Times New Roman" w:cs="Times New Roman"/>
          <w:color w:val="000000"/>
          <w:sz w:val="23"/>
          <w:szCs w:val="23"/>
          <w:lang w:eastAsia="ru-RU"/>
        </w:rPr>
        <w:t xml:space="preserve">Проводить смысловой анализ текста с направляющей помощью педагога, его композиционных особенностей, определять количество </w:t>
      </w:r>
      <w:proofErr w:type="spellStart"/>
      <w:r w:rsidRPr="00CC0611">
        <w:rPr>
          <w:rFonts w:ascii="Times New Roman" w:eastAsia="Times New Roman" w:hAnsi="Times New Roman" w:cs="Times New Roman"/>
          <w:color w:val="000000"/>
          <w:sz w:val="23"/>
          <w:szCs w:val="23"/>
          <w:lang w:eastAsia="ru-RU"/>
        </w:rPr>
        <w:t>микротем</w:t>
      </w:r>
      <w:proofErr w:type="spellEnd"/>
      <w:r w:rsidRPr="00CC0611">
        <w:rPr>
          <w:rFonts w:ascii="Times New Roman" w:eastAsia="Times New Roman" w:hAnsi="Times New Roman" w:cs="Times New Roman"/>
          <w:color w:val="000000"/>
          <w:sz w:val="23"/>
          <w:szCs w:val="23"/>
          <w:lang w:eastAsia="ru-RU"/>
        </w:rPr>
        <w:t xml:space="preserve"> и абзацев.</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20" w:name="119878"/>
      <w:bookmarkEnd w:id="120"/>
      <w:r w:rsidRPr="00CC0611">
        <w:rPr>
          <w:rFonts w:ascii="Times New Roman" w:eastAsia="Times New Roman" w:hAnsi="Times New Roman" w:cs="Times New Roman"/>
          <w:color w:val="000000"/>
          <w:sz w:val="23"/>
          <w:szCs w:val="23"/>
          <w:lang w:eastAsia="ru-RU"/>
        </w:rPr>
        <w:t>Характеризовать текст с использованием алгоритма последовательности действий с точки зрения его соответствия основным признакам (наличие темы, главной мысли, грамматической связи предложений, цельности и относительной законченности); с точки зрения его принадлежности к функционально-смысловому типу речи.</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21" w:name="119879"/>
      <w:bookmarkEnd w:id="121"/>
      <w:r w:rsidRPr="00CC0611">
        <w:rPr>
          <w:rFonts w:ascii="Times New Roman" w:eastAsia="Times New Roman" w:hAnsi="Times New Roman" w:cs="Times New Roman"/>
          <w:color w:val="000000"/>
          <w:sz w:val="23"/>
          <w:szCs w:val="23"/>
          <w:lang w:eastAsia="ru-RU"/>
        </w:rPr>
        <w:t>Использовать знание основных признаков текста, особенностей функционально-смысловых типов речи, функциональных разновидностей языка в практике создания текста (в рамках изученного). Распознавать с использованием опорной схемы.</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22" w:name="119880"/>
      <w:bookmarkEnd w:id="122"/>
      <w:r w:rsidRPr="00CC0611">
        <w:rPr>
          <w:rFonts w:ascii="Times New Roman" w:eastAsia="Times New Roman" w:hAnsi="Times New Roman" w:cs="Times New Roman"/>
          <w:color w:val="000000"/>
          <w:sz w:val="23"/>
          <w:szCs w:val="23"/>
          <w:lang w:eastAsia="ru-RU"/>
        </w:rPr>
        <w:t>Применять знание основных признаков текста (повествование) в практике его создания по вопросному плану.</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23" w:name="119881"/>
      <w:bookmarkEnd w:id="123"/>
      <w:r w:rsidRPr="00CC0611">
        <w:rPr>
          <w:rFonts w:ascii="Times New Roman" w:eastAsia="Times New Roman" w:hAnsi="Times New Roman" w:cs="Times New Roman"/>
          <w:color w:val="000000"/>
          <w:sz w:val="23"/>
          <w:szCs w:val="23"/>
          <w:lang w:eastAsia="ru-RU"/>
        </w:rPr>
        <w:t>Создавать тексты-повествования с опорой на жизненный и читательский опыт по вопросному плану; тексты с опорой на сюжетную картину (в том числе сочинения-миниатюры объемом 3 и более предложений; сочинения объемом не менее 60 слов по развернутому плану).</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24" w:name="119882"/>
      <w:bookmarkEnd w:id="124"/>
      <w:r w:rsidRPr="00CC0611">
        <w:rPr>
          <w:rFonts w:ascii="Times New Roman" w:eastAsia="Times New Roman" w:hAnsi="Times New Roman" w:cs="Times New Roman"/>
          <w:color w:val="000000"/>
          <w:sz w:val="23"/>
          <w:szCs w:val="23"/>
          <w:lang w:eastAsia="ru-RU"/>
        </w:rPr>
        <w:t>Восстанавливать деформированный текст; осуществлять корректировку восстановленного текста с опорой на образец.</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25" w:name="119883"/>
      <w:bookmarkEnd w:id="125"/>
      <w:r w:rsidRPr="00CC0611">
        <w:rPr>
          <w:rFonts w:ascii="Times New Roman" w:eastAsia="Times New Roman" w:hAnsi="Times New Roman" w:cs="Times New Roman"/>
          <w:color w:val="000000"/>
          <w:sz w:val="23"/>
          <w:szCs w:val="23"/>
          <w:lang w:eastAsia="ru-RU"/>
        </w:rPr>
        <w:t>Владеть умениями информационной переработки прослушанного и прочитанного научно-учебного, художественного и научно-популярного текстов: составлять план (простой) с целью дальнейшего воспроизведения содержания текста в устной и письменной форме; передавать содержание текста;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26" w:name="119884"/>
      <w:bookmarkEnd w:id="126"/>
      <w:r w:rsidRPr="00CC0611">
        <w:rPr>
          <w:rFonts w:ascii="Times New Roman" w:eastAsia="Times New Roman" w:hAnsi="Times New Roman" w:cs="Times New Roman"/>
          <w:color w:val="000000"/>
          <w:sz w:val="23"/>
          <w:szCs w:val="23"/>
          <w:lang w:eastAsia="ru-RU"/>
        </w:rPr>
        <w:lastRenderedPageBreak/>
        <w:t>Представлять сообщение на заданную тему в виде презентации.</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27" w:name="119885"/>
      <w:bookmarkEnd w:id="127"/>
      <w:r w:rsidRPr="00CC0611">
        <w:rPr>
          <w:rFonts w:ascii="Times New Roman" w:eastAsia="Times New Roman" w:hAnsi="Times New Roman" w:cs="Times New Roman"/>
          <w:color w:val="000000"/>
          <w:sz w:val="23"/>
          <w:szCs w:val="23"/>
          <w:lang w:eastAsia="ru-RU"/>
        </w:rPr>
        <w:t>Редактировать собственные и созданные другими обучающимися тексты с целью совершенствования их содержания (проверка фактического материала, начальный логический анализ текста: целостность, связность, информативность).</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28" w:name="119886"/>
      <w:bookmarkEnd w:id="128"/>
      <w:r w:rsidRPr="00CC0611">
        <w:rPr>
          <w:rFonts w:ascii="Times New Roman" w:eastAsia="Times New Roman" w:hAnsi="Times New Roman" w:cs="Times New Roman"/>
          <w:color w:val="000000"/>
          <w:sz w:val="23"/>
          <w:szCs w:val="23"/>
          <w:lang w:eastAsia="ru-RU"/>
        </w:rPr>
        <w:t>Функциональные разновидности языка.</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29" w:name="119887"/>
      <w:bookmarkEnd w:id="129"/>
      <w:r w:rsidRPr="00CC0611">
        <w:rPr>
          <w:rFonts w:ascii="Times New Roman" w:eastAsia="Times New Roman" w:hAnsi="Times New Roman" w:cs="Times New Roman"/>
          <w:color w:val="000000"/>
          <w:sz w:val="23"/>
          <w:szCs w:val="23"/>
          <w:lang w:eastAsia="ru-RU"/>
        </w:rPr>
        <w:t>Иметь общее представление об особенностях разговорной речи, функциональных стилей, языка художественной литературы.</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30" w:name="119888"/>
      <w:bookmarkEnd w:id="130"/>
      <w:r w:rsidRPr="00CC0611">
        <w:rPr>
          <w:rFonts w:ascii="Times New Roman" w:eastAsia="Times New Roman" w:hAnsi="Times New Roman" w:cs="Times New Roman"/>
          <w:color w:val="000000"/>
          <w:sz w:val="23"/>
          <w:szCs w:val="23"/>
          <w:lang w:eastAsia="ru-RU"/>
        </w:rPr>
        <w:t>Устанавливать различия текстов разговорного характера, научных, публицистических, официально-деловых, текстов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31" w:name="119889"/>
      <w:bookmarkEnd w:id="131"/>
      <w:r w:rsidRPr="00CC0611">
        <w:rPr>
          <w:rFonts w:ascii="Times New Roman" w:eastAsia="Times New Roman" w:hAnsi="Times New Roman" w:cs="Times New Roman"/>
          <w:color w:val="000000"/>
          <w:sz w:val="23"/>
          <w:szCs w:val="23"/>
          <w:lang w:eastAsia="ru-RU"/>
        </w:rPr>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(с опорой на заданный алгоритм и (или) с помощью учителя).</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32" w:name="119890"/>
      <w:bookmarkEnd w:id="132"/>
      <w:r w:rsidRPr="00CC0611">
        <w:rPr>
          <w:rFonts w:ascii="Times New Roman" w:eastAsia="Times New Roman" w:hAnsi="Times New Roman" w:cs="Times New Roman"/>
          <w:color w:val="000000"/>
          <w:sz w:val="23"/>
          <w:szCs w:val="23"/>
          <w:lang w:eastAsia="ru-RU"/>
        </w:rPr>
        <w:t>Осуществлять исправление речевых недостатков, редактирование текста.</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33" w:name="119891"/>
      <w:bookmarkEnd w:id="133"/>
      <w:r w:rsidRPr="00CC0611">
        <w:rPr>
          <w:rFonts w:ascii="Times New Roman" w:eastAsia="Times New Roman" w:hAnsi="Times New Roman" w:cs="Times New Roman"/>
          <w:color w:val="000000"/>
          <w:sz w:val="23"/>
          <w:szCs w:val="23"/>
          <w:lang w:eastAsia="ru-RU"/>
        </w:rPr>
        <w:t>Выступать перед аудиторией сверстников с небольшими информационными сообщениями, сообщением и небольшим докладом на учебную тему.</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34" w:name="119892"/>
      <w:bookmarkEnd w:id="134"/>
      <w:r w:rsidRPr="00CC0611">
        <w:rPr>
          <w:rFonts w:ascii="Times New Roman" w:eastAsia="Times New Roman" w:hAnsi="Times New Roman" w:cs="Times New Roman"/>
          <w:color w:val="000000"/>
          <w:sz w:val="23"/>
          <w:szCs w:val="23"/>
          <w:lang w:eastAsia="ru-RU"/>
        </w:rPr>
        <w:t>Фонетика. Графика. Орфоэпия.</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35" w:name="119893"/>
      <w:bookmarkEnd w:id="135"/>
      <w:r w:rsidRPr="00CC0611">
        <w:rPr>
          <w:rFonts w:ascii="Times New Roman" w:eastAsia="Times New Roman" w:hAnsi="Times New Roman" w:cs="Times New Roman"/>
          <w:color w:val="000000"/>
          <w:sz w:val="23"/>
          <w:szCs w:val="23"/>
          <w:lang w:eastAsia="ru-RU"/>
        </w:rPr>
        <w:t>Характеризовать звуки с использованием визуальной опоры; понимать различие между звуком и буквой, характеризовать систему звуков.</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36" w:name="119894"/>
      <w:bookmarkEnd w:id="136"/>
      <w:r w:rsidRPr="00CC0611">
        <w:rPr>
          <w:rFonts w:ascii="Times New Roman" w:eastAsia="Times New Roman" w:hAnsi="Times New Roman" w:cs="Times New Roman"/>
          <w:color w:val="000000"/>
          <w:sz w:val="23"/>
          <w:szCs w:val="23"/>
          <w:lang w:eastAsia="ru-RU"/>
        </w:rPr>
        <w:t>Проводить фонетический разбор слова по алгоритму.</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37" w:name="119895"/>
      <w:bookmarkEnd w:id="137"/>
      <w:r w:rsidRPr="00CC0611">
        <w:rPr>
          <w:rFonts w:ascii="Times New Roman" w:eastAsia="Times New Roman" w:hAnsi="Times New Roman" w:cs="Times New Roman"/>
          <w:color w:val="000000"/>
          <w:sz w:val="23"/>
          <w:szCs w:val="23"/>
          <w:lang w:eastAsia="ru-RU"/>
        </w:rPr>
        <w:t>Использовать знания по фонетике, графике и орфоэпии в практике произношения и правописания слов.</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38" w:name="119896"/>
      <w:bookmarkEnd w:id="138"/>
      <w:r w:rsidRPr="00CC0611">
        <w:rPr>
          <w:rFonts w:ascii="Times New Roman" w:eastAsia="Times New Roman" w:hAnsi="Times New Roman" w:cs="Times New Roman"/>
          <w:color w:val="000000"/>
          <w:sz w:val="23"/>
          <w:szCs w:val="23"/>
          <w:lang w:eastAsia="ru-RU"/>
        </w:rPr>
        <w:t>Орфография.</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39" w:name="119897"/>
      <w:bookmarkEnd w:id="139"/>
      <w:r w:rsidRPr="00CC0611">
        <w:rPr>
          <w:rFonts w:ascii="Times New Roman" w:eastAsia="Times New Roman" w:hAnsi="Times New Roman" w:cs="Times New Roman"/>
          <w:color w:val="000000"/>
          <w:sz w:val="23"/>
          <w:szCs w:val="23"/>
          <w:lang w:eastAsia="ru-RU"/>
        </w:rPr>
        <w:t>Оперировать понятием "орфограмма" и различать буквенные и небуквенные орфограммы при проведении орфографического анализа слова.</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40" w:name="119898"/>
      <w:bookmarkEnd w:id="140"/>
      <w:r w:rsidRPr="00CC0611">
        <w:rPr>
          <w:rFonts w:ascii="Times New Roman" w:eastAsia="Times New Roman" w:hAnsi="Times New Roman" w:cs="Times New Roman"/>
          <w:color w:val="000000"/>
          <w:sz w:val="23"/>
          <w:szCs w:val="23"/>
          <w:lang w:eastAsia="ru-RU"/>
        </w:rPr>
        <w:t>Распознавать изученные орфограммы.</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41" w:name="119899"/>
      <w:bookmarkEnd w:id="141"/>
      <w:r w:rsidRPr="00CC0611">
        <w:rPr>
          <w:rFonts w:ascii="Times New Roman" w:eastAsia="Times New Roman" w:hAnsi="Times New Roman" w:cs="Times New Roman"/>
          <w:color w:val="000000"/>
          <w:sz w:val="23"/>
          <w:szCs w:val="23"/>
          <w:lang w:eastAsia="ru-RU"/>
        </w:rPr>
        <w:t xml:space="preserve">Применять знания по орфографии в практике правописания (в том числе применять знание о правописании </w:t>
      </w:r>
      <w:proofErr w:type="gramStart"/>
      <w:r w:rsidRPr="00CC0611">
        <w:rPr>
          <w:rFonts w:ascii="Times New Roman" w:eastAsia="Times New Roman" w:hAnsi="Times New Roman" w:cs="Times New Roman"/>
          <w:color w:val="000000"/>
          <w:sz w:val="23"/>
          <w:szCs w:val="23"/>
          <w:lang w:eastAsia="ru-RU"/>
        </w:rPr>
        <w:t>разделительных</w:t>
      </w:r>
      <w:proofErr w:type="gramEnd"/>
      <w:r w:rsidRPr="00CC0611">
        <w:rPr>
          <w:rFonts w:ascii="Times New Roman" w:eastAsia="Times New Roman" w:hAnsi="Times New Roman" w:cs="Times New Roman"/>
          <w:color w:val="000000"/>
          <w:sz w:val="23"/>
          <w:szCs w:val="23"/>
          <w:lang w:eastAsia="ru-RU"/>
        </w:rPr>
        <w:t xml:space="preserve"> "ъ и ь").</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42" w:name="119900"/>
      <w:bookmarkEnd w:id="142"/>
      <w:r w:rsidRPr="00CC0611">
        <w:rPr>
          <w:rFonts w:ascii="Times New Roman" w:eastAsia="Times New Roman" w:hAnsi="Times New Roman" w:cs="Times New Roman"/>
          <w:color w:val="000000"/>
          <w:sz w:val="23"/>
          <w:szCs w:val="23"/>
          <w:lang w:eastAsia="ru-RU"/>
        </w:rPr>
        <w:t>Лексикология.</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43" w:name="119901"/>
      <w:bookmarkEnd w:id="143"/>
      <w:r w:rsidRPr="00CC0611">
        <w:rPr>
          <w:rFonts w:ascii="Times New Roman" w:eastAsia="Times New Roman" w:hAnsi="Times New Roman" w:cs="Times New Roman"/>
          <w:color w:val="000000"/>
          <w:sz w:val="23"/>
          <w:szCs w:val="23"/>
          <w:lang w:eastAsia="ru-RU"/>
        </w:rPr>
        <w:t>Объяснять лексическое значение слова разными способами (подбор однокоренных слов; подбор синонимов и антонимов; определение значения слова по контексту, с помощью толкового словаря).</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44" w:name="119902"/>
      <w:bookmarkEnd w:id="144"/>
      <w:r w:rsidRPr="00CC0611">
        <w:rPr>
          <w:rFonts w:ascii="Times New Roman" w:eastAsia="Times New Roman" w:hAnsi="Times New Roman" w:cs="Times New Roman"/>
          <w:color w:val="000000"/>
          <w:sz w:val="23"/>
          <w:szCs w:val="23"/>
          <w:lang w:eastAsia="ru-RU"/>
        </w:rPr>
        <w:t>Распознавать однозначные и многозначные слова, различать прямое и переносное значения слова.</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45" w:name="119903"/>
      <w:bookmarkEnd w:id="145"/>
      <w:r w:rsidRPr="00CC0611">
        <w:rPr>
          <w:rFonts w:ascii="Times New Roman" w:eastAsia="Times New Roman" w:hAnsi="Times New Roman" w:cs="Times New Roman"/>
          <w:color w:val="000000"/>
          <w:sz w:val="23"/>
          <w:szCs w:val="23"/>
          <w:lang w:eastAsia="ru-RU"/>
        </w:rPr>
        <w:t>Распознавать синонимы, антонимы, омонимы; различать многозначные слова и омонимы; уметь правильно употреблять слова-паронимы.</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46" w:name="119904"/>
      <w:bookmarkEnd w:id="146"/>
      <w:r w:rsidRPr="00CC0611">
        <w:rPr>
          <w:rFonts w:ascii="Times New Roman" w:eastAsia="Times New Roman" w:hAnsi="Times New Roman" w:cs="Times New Roman"/>
          <w:color w:val="000000"/>
          <w:sz w:val="23"/>
          <w:szCs w:val="23"/>
          <w:lang w:eastAsia="ru-RU"/>
        </w:rPr>
        <w:t>Характеризовать тематические группы слов, родовые и видовые понятия.</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47" w:name="119905"/>
      <w:bookmarkEnd w:id="147"/>
      <w:r w:rsidRPr="00CC0611">
        <w:rPr>
          <w:rFonts w:ascii="Times New Roman" w:eastAsia="Times New Roman" w:hAnsi="Times New Roman" w:cs="Times New Roman"/>
          <w:color w:val="000000"/>
          <w:sz w:val="23"/>
          <w:szCs w:val="23"/>
          <w:lang w:eastAsia="ru-RU"/>
        </w:rPr>
        <w:t xml:space="preserve">Проводить лексический анализ слов (в рамках </w:t>
      </w:r>
      <w:proofErr w:type="gramStart"/>
      <w:r w:rsidRPr="00CC0611">
        <w:rPr>
          <w:rFonts w:ascii="Times New Roman" w:eastAsia="Times New Roman" w:hAnsi="Times New Roman" w:cs="Times New Roman"/>
          <w:color w:val="000000"/>
          <w:sz w:val="23"/>
          <w:szCs w:val="23"/>
          <w:lang w:eastAsia="ru-RU"/>
        </w:rPr>
        <w:t>изученного</w:t>
      </w:r>
      <w:proofErr w:type="gramEnd"/>
      <w:r w:rsidRPr="00CC0611">
        <w:rPr>
          <w:rFonts w:ascii="Times New Roman" w:eastAsia="Times New Roman" w:hAnsi="Times New Roman" w:cs="Times New Roman"/>
          <w:color w:val="000000"/>
          <w:sz w:val="23"/>
          <w:szCs w:val="23"/>
          <w:lang w:eastAsia="ru-RU"/>
        </w:rPr>
        <w:t>).</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48" w:name="119906"/>
      <w:bookmarkEnd w:id="148"/>
      <w:r w:rsidRPr="00CC0611">
        <w:rPr>
          <w:rFonts w:ascii="Times New Roman" w:eastAsia="Times New Roman" w:hAnsi="Times New Roman" w:cs="Times New Roman"/>
          <w:color w:val="000000"/>
          <w:sz w:val="23"/>
          <w:szCs w:val="23"/>
          <w:lang w:eastAsia="ru-RU"/>
        </w:rPr>
        <w:t>Уметь пользоваться лексическими словарями (толковым словарем, словарями синонимов, антонимов, омонимов, паронимов).</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49" w:name="119907"/>
      <w:bookmarkEnd w:id="149"/>
      <w:proofErr w:type="spellStart"/>
      <w:r w:rsidRPr="00CC0611">
        <w:rPr>
          <w:rFonts w:ascii="Times New Roman" w:eastAsia="Times New Roman" w:hAnsi="Times New Roman" w:cs="Times New Roman"/>
          <w:color w:val="000000"/>
          <w:sz w:val="23"/>
          <w:szCs w:val="23"/>
          <w:lang w:eastAsia="ru-RU"/>
        </w:rPr>
        <w:t>Морфемика</w:t>
      </w:r>
      <w:proofErr w:type="spellEnd"/>
      <w:r w:rsidRPr="00CC0611">
        <w:rPr>
          <w:rFonts w:ascii="Times New Roman" w:eastAsia="Times New Roman" w:hAnsi="Times New Roman" w:cs="Times New Roman"/>
          <w:color w:val="000000"/>
          <w:sz w:val="23"/>
          <w:szCs w:val="23"/>
          <w:lang w:eastAsia="ru-RU"/>
        </w:rPr>
        <w:t>. Орфография.</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50" w:name="119908"/>
      <w:bookmarkEnd w:id="150"/>
      <w:r w:rsidRPr="00CC0611">
        <w:rPr>
          <w:rFonts w:ascii="Times New Roman" w:eastAsia="Times New Roman" w:hAnsi="Times New Roman" w:cs="Times New Roman"/>
          <w:color w:val="000000"/>
          <w:sz w:val="23"/>
          <w:szCs w:val="23"/>
          <w:lang w:eastAsia="ru-RU"/>
        </w:rPr>
        <w:t>Характеризовать морфему как минимальную значимую единицу языка.</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51" w:name="119909"/>
      <w:bookmarkEnd w:id="151"/>
      <w:r w:rsidRPr="00CC0611">
        <w:rPr>
          <w:rFonts w:ascii="Times New Roman" w:eastAsia="Times New Roman" w:hAnsi="Times New Roman" w:cs="Times New Roman"/>
          <w:color w:val="000000"/>
          <w:sz w:val="23"/>
          <w:szCs w:val="23"/>
          <w:lang w:eastAsia="ru-RU"/>
        </w:rPr>
        <w:t>Распознавать морфемы в слове (корень, приставку, суффикс, окончание), выделять основу слова.</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52" w:name="119910"/>
      <w:bookmarkEnd w:id="152"/>
      <w:r w:rsidRPr="00CC0611">
        <w:rPr>
          <w:rFonts w:ascii="Times New Roman" w:eastAsia="Times New Roman" w:hAnsi="Times New Roman" w:cs="Times New Roman"/>
          <w:color w:val="000000"/>
          <w:sz w:val="23"/>
          <w:szCs w:val="23"/>
          <w:lang w:eastAsia="ru-RU"/>
        </w:rPr>
        <w:t>Проводить морфемный разбор слов по алгоритму.</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53" w:name="119911"/>
      <w:bookmarkEnd w:id="153"/>
      <w:r w:rsidRPr="00CC0611">
        <w:rPr>
          <w:rFonts w:ascii="Times New Roman" w:eastAsia="Times New Roman" w:hAnsi="Times New Roman" w:cs="Times New Roman"/>
          <w:color w:val="000000"/>
          <w:sz w:val="23"/>
          <w:szCs w:val="23"/>
          <w:lang w:eastAsia="ru-RU"/>
        </w:rPr>
        <w:t xml:space="preserve">Применять знания по </w:t>
      </w:r>
      <w:proofErr w:type="spellStart"/>
      <w:r w:rsidRPr="00CC0611">
        <w:rPr>
          <w:rFonts w:ascii="Times New Roman" w:eastAsia="Times New Roman" w:hAnsi="Times New Roman" w:cs="Times New Roman"/>
          <w:color w:val="000000"/>
          <w:sz w:val="23"/>
          <w:szCs w:val="23"/>
          <w:lang w:eastAsia="ru-RU"/>
        </w:rPr>
        <w:t>морфемике</w:t>
      </w:r>
      <w:proofErr w:type="spellEnd"/>
      <w:r w:rsidRPr="00CC0611">
        <w:rPr>
          <w:rFonts w:ascii="Times New Roman" w:eastAsia="Times New Roman" w:hAnsi="Times New Roman" w:cs="Times New Roman"/>
          <w:color w:val="000000"/>
          <w:sz w:val="23"/>
          <w:szCs w:val="23"/>
          <w:lang w:eastAsia="ru-RU"/>
        </w:rPr>
        <w:t xml:space="preserve"> при выполнении языкового анализа различных видов (при решении практико-ориентированных учебных задач) и в практике правописания неизменяемых приставок и приставок на </w:t>
      </w:r>
      <w:proofErr w:type="gramStart"/>
      <w:r w:rsidRPr="00CC0611">
        <w:rPr>
          <w:rFonts w:ascii="Times New Roman" w:eastAsia="Times New Roman" w:hAnsi="Times New Roman" w:cs="Times New Roman"/>
          <w:color w:val="000000"/>
          <w:sz w:val="23"/>
          <w:szCs w:val="23"/>
          <w:lang w:eastAsia="ru-RU"/>
        </w:rPr>
        <w:t>"-</w:t>
      </w:r>
      <w:proofErr w:type="gramEnd"/>
      <w:r w:rsidRPr="00CC0611">
        <w:rPr>
          <w:rFonts w:ascii="Times New Roman" w:eastAsia="Times New Roman" w:hAnsi="Times New Roman" w:cs="Times New Roman"/>
          <w:color w:val="000000"/>
          <w:sz w:val="23"/>
          <w:szCs w:val="23"/>
          <w:lang w:eastAsia="ru-RU"/>
        </w:rPr>
        <w:t>з (-с)"; "ы - и" после приставок; корней с безударными проверяемыми, непроверяемыми, чередующимися гласными (в рамках изученного); корней с проверяемыми, непроверяемыми, непроизносимыми согласными (в рамках изученного); "е - о" после шипящих в корне слова; "ы - и" после "ц".</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54" w:name="119912"/>
      <w:bookmarkEnd w:id="154"/>
      <w:r w:rsidRPr="00CC0611">
        <w:rPr>
          <w:rFonts w:ascii="Times New Roman" w:eastAsia="Times New Roman" w:hAnsi="Times New Roman" w:cs="Times New Roman"/>
          <w:color w:val="000000"/>
          <w:sz w:val="23"/>
          <w:szCs w:val="23"/>
          <w:lang w:eastAsia="ru-RU"/>
        </w:rPr>
        <w:lastRenderedPageBreak/>
        <w:t>Уместно использовать слова с суффиксами оценки в собственной речи.</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55" w:name="119913"/>
      <w:bookmarkEnd w:id="155"/>
      <w:r w:rsidRPr="00CC0611">
        <w:rPr>
          <w:rFonts w:ascii="Times New Roman" w:eastAsia="Times New Roman" w:hAnsi="Times New Roman" w:cs="Times New Roman"/>
          <w:color w:val="000000"/>
          <w:sz w:val="23"/>
          <w:szCs w:val="23"/>
          <w:lang w:eastAsia="ru-RU"/>
        </w:rPr>
        <w:t>Морфология. Культура речи. Орфография.</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56" w:name="119914"/>
      <w:bookmarkEnd w:id="156"/>
      <w:r w:rsidRPr="00CC0611">
        <w:rPr>
          <w:rFonts w:ascii="Times New Roman" w:eastAsia="Times New Roman" w:hAnsi="Times New Roman" w:cs="Times New Roman"/>
          <w:color w:val="000000"/>
          <w:sz w:val="23"/>
          <w:szCs w:val="23"/>
          <w:lang w:eastAsia="ru-RU"/>
        </w:rPr>
        <w:t>Применять знания о частях речи как лексико-грамматических разрядах слов, о грамматическом значении слова, о системе частей речи в русском языке для решения практико-ориентированных учебных задач.</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57" w:name="119915"/>
      <w:bookmarkEnd w:id="157"/>
      <w:r w:rsidRPr="00CC0611">
        <w:rPr>
          <w:rFonts w:ascii="Times New Roman" w:eastAsia="Times New Roman" w:hAnsi="Times New Roman" w:cs="Times New Roman"/>
          <w:color w:val="000000"/>
          <w:sz w:val="23"/>
          <w:szCs w:val="23"/>
          <w:lang w:eastAsia="ru-RU"/>
        </w:rPr>
        <w:t>Распознавать имена существительные, имена прилагательные, глаголы.</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58" w:name="119916"/>
      <w:bookmarkEnd w:id="158"/>
      <w:r w:rsidRPr="00CC0611">
        <w:rPr>
          <w:rFonts w:ascii="Times New Roman" w:eastAsia="Times New Roman" w:hAnsi="Times New Roman" w:cs="Times New Roman"/>
          <w:color w:val="000000"/>
          <w:sz w:val="23"/>
          <w:szCs w:val="23"/>
          <w:lang w:eastAsia="ru-RU"/>
        </w:rPr>
        <w:t>Проводить морфологический разбор по алгоритму имен существительных, частичный морфологический разбор по алгоритму имен прилагательных, глаголов.</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59" w:name="119917"/>
      <w:bookmarkEnd w:id="159"/>
      <w:r w:rsidRPr="00CC0611">
        <w:rPr>
          <w:rFonts w:ascii="Times New Roman" w:eastAsia="Times New Roman" w:hAnsi="Times New Roman" w:cs="Times New Roman"/>
          <w:color w:val="000000"/>
          <w:sz w:val="23"/>
          <w:szCs w:val="23"/>
          <w:lang w:eastAsia="ru-RU"/>
        </w:rPr>
        <w:t>Применять знания по морфологии при выполнении языкового анализа различных видов (при решении практико-ориентированных учебных задач) и в речевой практике.</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60" w:name="119918"/>
      <w:bookmarkEnd w:id="160"/>
      <w:r w:rsidRPr="00CC0611">
        <w:rPr>
          <w:rFonts w:ascii="Times New Roman" w:eastAsia="Times New Roman" w:hAnsi="Times New Roman" w:cs="Times New Roman"/>
          <w:color w:val="000000"/>
          <w:sz w:val="23"/>
          <w:szCs w:val="23"/>
          <w:lang w:eastAsia="ru-RU"/>
        </w:rPr>
        <w:t>Имя существительное.</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61" w:name="119919"/>
      <w:bookmarkEnd w:id="161"/>
      <w:r w:rsidRPr="00CC0611">
        <w:rPr>
          <w:rFonts w:ascii="Times New Roman" w:eastAsia="Times New Roman" w:hAnsi="Times New Roman" w:cs="Times New Roman"/>
          <w:color w:val="000000"/>
          <w:sz w:val="23"/>
          <w:szCs w:val="23"/>
          <w:lang w:eastAsia="ru-RU"/>
        </w:rPr>
        <w:t>Определять общее грамматическое значение, морфологические признаки и синтаксические функции имени существительного по смысловой опоре; объяснять его роль в речи.</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62" w:name="119920"/>
      <w:bookmarkEnd w:id="162"/>
      <w:r w:rsidRPr="00CC0611">
        <w:rPr>
          <w:rFonts w:ascii="Times New Roman" w:eastAsia="Times New Roman" w:hAnsi="Times New Roman" w:cs="Times New Roman"/>
          <w:color w:val="000000"/>
          <w:sz w:val="23"/>
          <w:szCs w:val="23"/>
          <w:lang w:eastAsia="ru-RU"/>
        </w:rPr>
        <w:t>Определять лексико-грамматические разряды имен существительных по смысловой опоре.</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63" w:name="119921"/>
      <w:bookmarkEnd w:id="163"/>
      <w:r w:rsidRPr="00CC0611">
        <w:rPr>
          <w:rFonts w:ascii="Times New Roman" w:eastAsia="Times New Roman" w:hAnsi="Times New Roman" w:cs="Times New Roman"/>
          <w:color w:val="000000"/>
          <w:sz w:val="23"/>
          <w:szCs w:val="23"/>
          <w:lang w:eastAsia="ru-RU"/>
        </w:rPr>
        <w:t>Различать типы склонения имен существительных, выявлять разносклоняемые и несклоняемые имена существительные после совместного анализа.</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64" w:name="119922"/>
      <w:bookmarkEnd w:id="164"/>
      <w:r w:rsidRPr="00CC0611">
        <w:rPr>
          <w:rFonts w:ascii="Times New Roman" w:eastAsia="Times New Roman" w:hAnsi="Times New Roman" w:cs="Times New Roman"/>
          <w:color w:val="000000"/>
          <w:sz w:val="23"/>
          <w:szCs w:val="23"/>
          <w:lang w:eastAsia="ru-RU"/>
        </w:rPr>
        <w:t>Проводить морфологический разбор по алгоритму имен существительных.</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65" w:name="119923"/>
      <w:bookmarkEnd w:id="165"/>
      <w:r w:rsidRPr="00CC0611">
        <w:rPr>
          <w:rFonts w:ascii="Times New Roman" w:eastAsia="Times New Roman" w:hAnsi="Times New Roman" w:cs="Times New Roman"/>
          <w:color w:val="000000"/>
          <w:sz w:val="23"/>
          <w:szCs w:val="23"/>
          <w:lang w:eastAsia="ru-RU"/>
        </w:rPr>
        <w:t>Соблюдать нормы словоизменения, произношения имен существительных, постановки в них ударения (в рамках изученного), употребления несклоняемых имен существительных.</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66" w:name="119924"/>
      <w:bookmarkEnd w:id="166"/>
      <w:r w:rsidRPr="00CC0611">
        <w:rPr>
          <w:rFonts w:ascii="Times New Roman" w:eastAsia="Times New Roman" w:hAnsi="Times New Roman" w:cs="Times New Roman"/>
          <w:color w:val="000000"/>
          <w:sz w:val="23"/>
          <w:szCs w:val="23"/>
          <w:lang w:eastAsia="ru-RU"/>
        </w:rPr>
        <w:t xml:space="preserve">Соблюдать нормы правописания имен существительных: безударных окончаний; "о - е (е)" после шипящих и "ц" в суффиксах и окончаниях; суффиксов </w:t>
      </w:r>
      <w:proofErr w:type="gramStart"/>
      <w:r w:rsidRPr="00CC0611">
        <w:rPr>
          <w:rFonts w:ascii="Times New Roman" w:eastAsia="Times New Roman" w:hAnsi="Times New Roman" w:cs="Times New Roman"/>
          <w:color w:val="000000"/>
          <w:sz w:val="23"/>
          <w:szCs w:val="23"/>
          <w:lang w:eastAsia="ru-RU"/>
        </w:rPr>
        <w:t>"-</w:t>
      </w:r>
      <w:proofErr w:type="gramEnd"/>
      <w:r w:rsidRPr="00CC0611">
        <w:rPr>
          <w:rFonts w:ascii="Times New Roman" w:eastAsia="Times New Roman" w:hAnsi="Times New Roman" w:cs="Times New Roman"/>
          <w:color w:val="000000"/>
          <w:sz w:val="23"/>
          <w:szCs w:val="23"/>
          <w:lang w:eastAsia="ru-RU"/>
        </w:rPr>
        <w:t>чик- - -</w:t>
      </w:r>
      <w:proofErr w:type="spellStart"/>
      <w:r w:rsidRPr="00CC0611">
        <w:rPr>
          <w:rFonts w:ascii="Times New Roman" w:eastAsia="Times New Roman" w:hAnsi="Times New Roman" w:cs="Times New Roman"/>
          <w:color w:val="000000"/>
          <w:sz w:val="23"/>
          <w:szCs w:val="23"/>
          <w:lang w:eastAsia="ru-RU"/>
        </w:rPr>
        <w:t>щик</w:t>
      </w:r>
      <w:proofErr w:type="spellEnd"/>
      <w:r w:rsidRPr="00CC0611">
        <w:rPr>
          <w:rFonts w:ascii="Times New Roman" w:eastAsia="Times New Roman" w:hAnsi="Times New Roman" w:cs="Times New Roman"/>
          <w:color w:val="000000"/>
          <w:sz w:val="23"/>
          <w:szCs w:val="23"/>
          <w:lang w:eastAsia="ru-RU"/>
        </w:rPr>
        <w:t>-, -</w:t>
      </w:r>
      <w:proofErr w:type="spellStart"/>
      <w:r w:rsidRPr="00CC0611">
        <w:rPr>
          <w:rFonts w:ascii="Times New Roman" w:eastAsia="Times New Roman" w:hAnsi="Times New Roman" w:cs="Times New Roman"/>
          <w:color w:val="000000"/>
          <w:sz w:val="23"/>
          <w:szCs w:val="23"/>
          <w:lang w:eastAsia="ru-RU"/>
        </w:rPr>
        <w:t>ек</w:t>
      </w:r>
      <w:proofErr w:type="spellEnd"/>
      <w:r w:rsidRPr="00CC0611">
        <w:rPr>
          <w:rFonts w:ascii="Times New Roman" w:eastAsia="Times New Roman" w:hAnsi="Times New Roman" w:cs="Times New Roman"/>
          <w:color w:val="000000"/>
          <w:sz w:val="23"/>
          <w:szCs w:val="23"/>
          <w:lang w:eastAsia="ru-RU"/>
        </w:rPr>
        <w:t>- - -</w:t>
      </w:r>
      <w:proofErr w:type="spellStart"/>
      <w:r w:rsidRPr="00CC0611">
        <w:rPr>
          <w:rFonts w:ascii="Times New Roman" w:eastAsia="Times New Roman" w:hAnsi="Times New Roman" w:cs="Times New Roman"/>
          <w:color w:val="000000"/>
          <w:sz w:val="23"/>
          <w:szCs w:val="23"/>
          <w:lang w:eastAsia="ru-RU"/>
        </w:rPr>
        <w:t>ик</w:t>
      </w:r>
      <w:proofErr w:type="spellEnd"/>
      <w:r w:rsidRPr="00CC0611">
        <w:rPr>
          <w:rFonts w:ascii="Times New Roman" w:eastAsia="Times New Roman" w:hAnsi="Times New Roman" w:cs="Times New Roman"/>
          <w:color w:val="000000"/>
          <w:sz w:val="23"/>
          <w:szCs w:val="23"/>
          <w:lang w:eastAsia="ru-RU"/>
        </w:rPr>
        <w:t>- (-чик-)"; корней с чередованием "а//о": "-лаг- - -лож ; -</w:t>
      </w:r>
      <w:proofErr w:type="spellStart"/>
      <w:r w:rsidRPr="00CC0611">
        <w:rPr>
          <w:rFonts w:ascii="Times New Roman" w:eastAsia="Times New Roman" w:hAnsi="Times New Roman" w:cs="Times New Roman"/>
          <w:color w:val="000000"/>
          <w:sz w:val="23"/>
          <w:szCs w:val="23"/>
          <w:lang w:eastAsia="ru-RU"/>
        </w:rPr>
        <w:t>раст</w:t>
      </w:r>
      <w:proofErr w:type="spellEnd"/>
      <w:r w:rsidRPr="00CC0611">
        <w:rPr>
          <w:rFonts w:ascii="Times New Roman" w:eastAsia="Times New Roman" w:hAnsi="Times New Roman" w:cs="Times New Roman"/>
          <w:color w:val="000000"/>
          <w:sz w:val="23"/>
          <w:szCs w:val="23"/>
          <w:lang w:eastAsia="ru-RU"/>
        </w:rPr>
        <w:t>- - -</w:t>
      </w:r>
      <w:proofErr w:type="spellStart"/>
      <w:r w:rsidRPr="00CC0611">
        <w:rPr>
          <w:rFonts w:ascii="Times New Roman" w:eastAsia="Times New Roman" w:hAnsi="Times New Roman" w:cs="Times New Roman"/>
          <w:color w:val="000000"/>
          <w:sz w:val="23"/>
          <w:szCs w:val="23"/>
          <w:lang w:eastAsia="ru-RU"/>
        </w:rPr>
        <w:t>ращ</w:t>
      </w:r>
      <w:proofErr w:type="spellEnd"/>
      <w:r w:rsidRPr="00CC0611">
        <w:rPr>
          <w:rFonts w:ascii="Times New Roman" w:eastAsia="Times New Roman" w:hAnsi="Times New Roman" w:cs="Times New Roman"/>
          <w:color w:val="000000"/>
          <w:sz w:val="23"/>
          <w:szCs w:val="23"/>
          <w:lang w:eastAsia="ru-RU"/>
        </w:rPr>
        <w:t>- - -рос-; -</w:t>
      </w:r>
      <w:proofErr w:type="spellStart"/>
      <w:r w:rsidRPr="00CC0611">
        <w:rPr>
          <w:rFonts w:ascii="Times New Roman" w:eastAsia="Times New Roman" w:hAnsi="Times New Roman" w:cs="Times New Roman"/>
          <w:color w:val="000000"/>
          <w:sz w:val="23"/>
          <w:szCs w:val="23"/>
          <w:lang w:eastAsia="ru-RU"/>
        </w:rPr>
        <w:t>гар</w:t>
      </w:r>
      <w:proofErr w:type="spellEnd"/>
      <w:r w:rsidRPr="00CC0611">
        <w:rPr>
          <w:rFonts w:ascii="Times New Roman" w:eastAsia="Times New Roman" w:hAnsi="Times New Roman" w:cs="Times New Roman"/>
          <w:color w:val="000000"/>
          <w:sz w:val="23"/>
          <w:szCs w:val="23"/>
          <w:lang w:eastAsia="ru-RU"/>
        </w:rPr>
        <w:t>- - -гор-, -</w:t>
      </w:r>
      <w:proofErr w:type="spellStart"/>
      <w:r w:rsidRPr="00CC0611">
        <w:rPr>
          <w:rFonts w:ascii="Times New Roman" w:eastAsia="Times New Roman" w:hAnsi="Times New Roman" w:cs="Times New Roman"/>
          <w:color w:val="000000"/>
          <w:sz w:val="23"/>
          <w:szCs w:val="23"/>
          <w:lang w:eastAsia="ru-RU"/>
        </w:rPr>
        <w:t>зар</w:t>
      </w:r>
      <w:proofErr w:type="spellEnd"/>
      <w:r w:rsidRPr="00CC0611">
        <w:rPr>
          <w:rFonts w:ascii="Times New Roman" w:eastAsia="Times New Roman" w:hAnsi="Times New Roman" w:cs="Times New Roman"/>
          <w:color w:val="000000"/>
          <w:sz w:val="23"/>
          <w:szCs w:val="23"/>
          <w:lang w:eastAsia="ru-RU"/>
        </w:rPr>
        <w:t>- - -</w:t>
      </w:r>
      <w:proofErr w:type="spellStart"/>
      <w:r w:rsidRPr="00CC0611">
        <w:rPr>
          <w:rFonts w:ascii="Times New Roman" w:eastAsia="Times New Roman" w:hAnsi="Times New Roman" w:cs="Times New Roman"/>
          <w:color w:val="000000"/>
          <w:sz w:val="23"/>
          <w:szCs w:val="23"/>
          <w:lang w:eastAsia="ru-RU"/>
        </w:rPr>
        <w:t>зор</w:t>
      </w:r>
      <w:proofErr w:type="spellEnd"/>
      <w:r w:rsidRPr="00CC0611">
        <w:rPr>
          <w:rFonts w:ascii="Times New Roman" w:eastAsia="Times New Roman" w:hAnsi="Times New Roman" w:cs="Times New Roman"/>
          <w:color w:val="000000"/>
          <w:sz w:val="23"/>
          <w:szCs w:val="23"/>
          <w:lang w:eastAsia="ru-RU"/>
        </w:rPr>
        <w:t>-; -клан- - -клон-, -</w:t>
      </w:r>
      <w:proofErr w:type="spellStart"/>
      <w:r w:rsidRPr="00CC0611">
        <w:rPr>
          <w:rFonts w:ascii="Times New Roman" w:eastAsia="Times New Roman" w:hAnsi="Times New Roman" w:cs="Times New Roman"/>
          <w:color w:val="000000"/>
          <w:sz w:val="23"/>
          <w:szCs w:val="23"/>
          <w:lang w:eastAsia="ru-RU"/>
        </w:rPr>
        <w:t>скак</w:t>
      </w:r>
      <w:proofErr w:type="spellEnd"/>
      <w:r w:rsidRPr="00CC0611">
        <w:rPr>
          <w:rFonts w:ascii="Times New Roman" w:eastAsia="Times New Roman" w:hAnsi="Times New Roman" w:cs="Times New Roman"/>
          <w:color w:val="000000"/>
          <w:sz w:val="23"/>
          <w:szCs w:val="23"/>
          <w:lang w:eastAsia="ru-RU"/>
        </w:rPr>
        <w:t>- - -</w:t>
      </w:r>
      <w:proofErr w:type="spellStart"/>
      <w:r w:rsidRPr="00CC0611">
        <w:rPr>
          <w:rFonts w:ascii="Times New Roman" w:eastAsia="Times New Roman" w:hAnsi="Times New Roman" w:cs="Times New Roman"/>
          <w:color w:val="000000"/>
          <w:sz w:val="23"/>
          <w:szCs w:val="23"/>
          <w:lang w:eastAsia="ru-RU"/>
        </w:rPr>
        <w:t>скоч</w:t>
      </w:r>
      <w:proofErr w:type="spellEnd"/>
      <w:r w:rsidRPr="00CC0611">
        <w:rPr>
          <w:rFonts w:ascii="Times New Roman" w:eastAsia="Times New Roman" w:hAnsi="Times New Roman" w:cs="Times New Roman"/>
          <w:color w:val="000000"/>
          <w:sz w:val="23"/>
          <w:szCs w:val="23"/>
          <w:lang w:eastAsia="ru-RU"/>
        </w:rPr>
        <w:t>-"; употребления и неупотребления "ь" на конце имен существительных после шипящих; слитное и раздельное написание "не" с именами существительными; правописание собственных имен существительных.</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67" w:name="119925"/>
      <w:bookmarkEnd w:id="167"/>
      <w:r w:rsidRPr="00CC0611">
        <w:rPr>
          <w:rFonts w:ascii="Times New Roman" w:eastAsia="Times New Roman" w:hAnsi="Times New Roman" w:cs="Times New Roman"/>
          <w:color w:val="000000"/>
          <w:sz w:val="23"/>
          <w:szCs w:val="23"/>
          <w:lang w:eastAsia="ru-RU"/>
        </w:rPr>
        <w:t>Имя прилагательное.</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68" w:name="119926"/>
      <w:bookmarkEnd w:id="168"/>
      <w:r w:rsidRPr="00CC0611">
        <w:rPr>
          <w:rFonts w:ascii="Times New Roman" w:eastAsia="Times New Roman" w:hAnsi="Times New Roman" w:cs="Times New Roman"/>
          <w:color w:val="000000"/>
          <w:sz w:val="23"/>
          <w:szCs w:val="23"/>
          <w:lang w:eastAsia="ru-RU"/>
        </w:rPr>
        <w:t>Определять общее грамматическое значение, морфологические признаки и синтаксические функции имени прилагательного по смысловой опоре; объяснять его роль в речи; различать полную и краткую формы имен прилагательных.</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69" w:name="119927"/>
      <w:bookmarkEnd w:id="169"/>
      <w:r w:rsidRPr="00CC0611">
        <w:rPr>
          <w:rFonts w:ascii="Times New Roman" w:eastAsia="Times New Roman" w:hAnsi="Times New Roman" w:cs="Times New Roman"/>
          <w:color w:val="000000"/>
          <w:sz w:val="23"/>
          <w:szCs w:val="23"/>
          <w:lang w:eastAsia="ru-RU"/>
        </w:rPr>
        <w:t xml:space="preserve">Проводить частичный морфологический разбор по алгоритму имен прилагательных (в рамках </w:t>
      </w:r>
      <w:proofErr w:type="gramStart"/>
      <w:r w:rsidRPr="00CC0611">
        <w:rPr>
          <w:rFonts w:ascii="Times New Roman" w:eastAsia="Times New Roman" w:hAnsi="Times New Roman" w:cs="Times New Roman"/>
          <w:color w:val="000000"/>
          <w:sz w:val="23"/>
          <w:szCs w:val="23"/>
          <w:lang w:eastAsia="ru-RU"/>
        </w:rPr>
        <w:t>изученного</w:t>
      </w:r>
      <w:proofErr w:type="gramEnd"/>
      <w:r w:rsidRPr="00CC0611">
        <w:rPr>
          <w:rFonts w:ascii="Times New Roman" w:eastAsia="Times New Roman" w:hAnsi="Times New Roman" w:cs="Times New Roman"/>
          <w:color w:val="000000"/>
          <w:sz w:val="23"/>
          <w:szCs w:val="23"/>
          <w:lang w:eastAsia="ru-RU"/>
        </w:rPr>
        <w:t>).</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70" w:name="119928"/>
      <w:bookmarkEnd w:id="170"/>
      <w:r w:rsidRPr="00CC0611">
        <w:rPr>
          <w:rFonts w:ascii="Times New Roman" w:eastAsia="Times New Roman" w:hAnsi="Times New Roman" w:cs="Times New Roman"/>
          <w:color w:val="000000"/>
          <w:sz w:val="23"/>
          <w:szCs w:val="23"/>
          <w:lang w:eastAsia="ru-RU"/>
        </w:rPr>
        <w:t>Соблюдать нормы словоизменения, произношения имен прилагательных, постановки в них ударения (в рамках изученного).</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71" w:name="119929"/>
      <w:bookmarkEnd w:id="171"/>
      <w:r w:rsidRPr="00CC0611">
        <w:rPr>
          <w:rFonts w:ascii="Times New Roman" w:eastAsia="Times New Roman" w:hAnsi="Times New Roman" w:cs="Times New Roman"/>
          <w:color w:val="000000"/>
          <w:sz w:val="23"/>
          <w:szCs w:val="23"/>
          <w:lang w:eastAsia="ru-RU"/>
        </w:rPr>
        <w:t>Соблюдать нормы правописания имен прилагательных: безударных окончаний; "о - е" после шипящих и "ц" в суффиксах и окончаниях; кратких форм имен прилагательных с основой на шипящие; нормы слитного и раздельного написания "не" с именами прилагательными.</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72" w:name="119930"/>
      <w:bookmarkEnd w:id="172"/>
      <w:r w:rsidRPr="00CC0611">
        <w:rPr>
          <w:rFonts w:ascii="Times New Roman" w:eastAsia="Times New Roman" w:hAnsi="Times New Roman" w:cs="Times New Roman"/>
          <w:color w:val="000000"/>
          <w:sz w:val="23"/>
          <w:szCs w:val="23"/>
          <w:lang w:eastAsia="ru-RU"/>
        </w:rPr>
        <w:t>Глагол.</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73" w:name="119931"/>
      <w:bookmarkEnd w:id="173"/>
      <w:r w:rsidRPr="00CC0611">
        <w:rPr>
          <w:rFonts w:ascii="Times New Roman" w:eastAsia="Times New Roman" w:hAnsi="Times New Roman" w:cs="Times New Roman"/>
          <w:color w:val="000000"/>
          <w:sz w:val="23"/>
          <w:szCs w:val="23"/>
          <w:lang w:eastAsia="ru-RU"/>
        </w:rPr>
        <w:t>Определять общее грамматическое значение, морфологические признаки и синтаксические функции глагола по смысловой опоре; объяснять его роль в словосочетании и предложении, а также в речи.</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74" w:name="119932"/>
      <w:bookmarkEnd w:id="174"/>
      <w:r w:rsidRPr="00CC0611">
        <w:rPr>
          <w:rFonts w:ascii="Times New Roman" w:eastAsia="Times New Roman" w:hAnsi="Times New Roman" w:cs="Times New Roman"/>
          <w:color w:val="000000"/>
          <w:sz w:val="23"/>
          <w:szCs w:val="23"/>
          <w:lang w:eastAsia="ru-RU"/>
        </w:rPr>
        <w:t>Различать глаголы совершенного и несовершенного вида, возвратные и невозвратные.</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75" w:name="119933"/>
      <w:bookmarkEnd w:id="175"/>
      <w:r w:rsidRPr="00CC0611">
        <w:rPr>
          <w:rFonts w:ascii="Times New Roman" w:eastAsia="Times New Roman" w:hAnsi="Times New Roman" w:cs="Times New Roman"/>
          <w:color w:val="000000"/>
          <w:sz w:val="23"/>
          <w:szCs w:val="23"/>
          <w:lang w:eastAsia="ru-RU"/>
        </w:rPr>
        <w:t>Называть грамматические свойства инфинитива (неопределенной формы) глагола, выделять его основу; выделять основу настоящего (будущего простого) времени глагола.</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76" w:name="119934"/>
      <w:bookmarkEnd w:id="176"/>
      <w:r w:rsidRPr="00CC0611">
        <w:rPr>
          <w:rFonts w:ascii="Times New Roman" w:eastAsia="Times New Roman" w:hAnsi="Times New Roman" w:cs="Times New Roman"/>
          <w:color w:val="000000"/>
          <w:sz w:val="23"/>
          <w:szCs w:val="23"/>
          <w:lang w:eastAsia="ru-RU"/>
        </w:rPr>
        <w:t>Определять спряжение глагола, уметь спрягать глаголы.</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77" w:name="119935"/>
      <w:bookmarkEnd w:id="177"/>
      <w:r w:rsidRPr="00CC0611">
        <w:rPr>
          <w:rFonts w:ascii="Times New Roman" w:eastAsia="Times New Roman" w:hAnsi="Times New Roman" w:cs="Times New Roman"/>
          <w:color w:val="000000"/>
          <w:sz w:val="23"/>
          <w:szCs w:val="23"/>
          <w:lang w:eastAsia="ru-RU"/>
        </w:rPr>
        <w:lastRenderedPageBreak/>
        <w:t xml:space="preserve">Проводить частичный морфологический разбор по алгоритму глаголов (в рамках </w:t>
      </w:r>
      <w:proofErr w:type="gramStart"/>
      <w:r w:rsidRPr="00CC0611">
        <w:rPr>
          <w:rFonts w:ascii="Times New Roman" w:eastAsia="Times New Roman" w:hAnsi="Times New Roman" w:cs="Times New Roman"/>
          <w:color w:val="000000"/>
          <w:sz w:val="23"/>
          <w:szCs w:val="23"/>
          <w:lang w:eastAsia="ru-RU"/>
        </w:rPr>
        <w:t>изученного</w:t>
      </w:r>
      <w:proofErr w:type="gramEnd"/>
      <w:r w:rsidRPr="00CC0611">
        <w:rPr>
          <w:rFonts w:ascii="Times New Roman" w:eastAsia="Times New Roman" w:hAnsi="Times New Roman" w:cs="Times New Roman"/>
          <w:color w:val="000000"/>
          <w:sz w:val="23"/>
          <w:szCs w:val="23"/>
          <w:lang w:eastAsia="ru-RU"/>
        </w:rPr>
        <w:t>).</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78" w:name="119936"/>
      <w:bookmarkEnd w:id="178"/>
      <w:r w:rsidRPr="00CC0611">
        <w:rPr>
          <w:rFonts w:ascii="Times New Roman" w:eastAsia="Times New Roman" w:hAnsi="Times New Roman" w:cs="Times New Roman"/>
          <w:color w:val="000000"/>
          <w:sz w:val="23"/>
          <w:szCs w:val="23"/>
          <w:lang w:eastAsia="ru-RU"/>
        </w:rPr>
        <w:t>Соблюдать нормы словоизменения глаголов, постановки ударения в глагольных формах (в рамках изученного).</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79" w:name="119937"/>
      <w:bookmarkEnd w:id="179"/>
      <w:r w:rsidRPr="00CC0611">
        <w:rPr>
          <w:rFonts w:ascii="Times New Roman" w:eastAsia="Times New Roman" w:hAnsi="Times New Roman" w:cs="Times New Roman"/>
          <w:color w:val="000000"/>
          <w:sz w:val="23"/>
          <w:szCs w:val="23"/>
          <w:lang w:eastAsia="ru-RU"/>
        </w:rPr>
        <w:t xml:space="preserve">Соблюдать нормы правописания глаголов: корней с чередованием "е//и"; "ь" в глаголах во 2-м лице единственного числа; </w:t>
      </w:r>
      <w:proofErr w:type="gramStart"/>
      <w:r w:rsidRPr="00CC0611">
        <w:rPr>
          <w:rFonts w:ascii="Times New Roman" w:eastAsia="Times New Roman" w:hAnsi="Times New Roman" w:cs="Times New Roman"/>
          <w:color w:val="000000"/>
          <w:sz w:val="23"/>
          <w:szCs w:val="23"/>
          <w:lang w:eastAsia="ru-RU"/>
        </w:rPr>
        <w:t>"-</w:t>
      </w:r>
      <w:proofErr w:type="spellStart"/>
      <w:proofErr w:type="gramEnd"/>
      <w:r w:rsidRPr="00CC0611">
        <w:rPr>
          <w:rFonts w:ascii="Times New Roman" w:eastAsia="Times New Roman" w:hAnsi="Times New Roman" w:cs="Times New Roman"/>
          <w:color w:val="000000"/>
          <w:sz w:val="23"/>
          <w:szCs w:val="23"/>
          <w:lang w:eastAsia="ru-RU"/>
        </w:rPr>
        <w:t>тся</w:t>
      </w:r>
      <w:proofErr w:type="spellEnd"/>
      <w:r w:rsidRPr="00CC0611">
        <w:rPr>
          <w:rFonts w:ascii="Times New Roman" w:eastAsia="Times New Roman" w:hAnsi="Times New Roman" w:cs="Times New Roman"/>
          <w:color w:val="000000"/>
          <w:sz w:val="23"/>
          <w:szCs w:val="23"/>
          <w:lang w:eastAsia="ru-RU"/>
        </w:rPr>
        <w:t>" и "-</w:t>
      </w:r>
      <w:proofErr w:type="spellStart"/>
      <w:r w:rsidRPr="00CC0611">
        <w:rPr>
          <w:rFonts w:ascii="Times New Roman" w:eastAsia="Times New Roman" w:hAnsi="Times New Roman" w:cs="Times New Roman"/>
          <w:color w:val="000000"/>
          <w:sz w:val="23"/>
          <w:szCs w:val="23"/>
          <w:lang w:eastAsia="ru-RU"/>
        </w:rPr>
        <w:t>ться</w:t>
      </w:r>
      <w:proofErr w:type="spellEnd"/>
      <w:r w:rsidRPr="00CC0611">
        <w:rPr>
          <w:rFonts w:ascii="Times New Roman" w:eastAsia="Times New Roman" w:hAnsi="Times New Roman" w:cs="Times New Roman"/>
          <w:color w:val="000000"/>
          <w:sz w:val="23"/>
          <w:szCs w:val="23"/>
          <w:lang w:eastAsia="ru-RU"/>
        </w:rPr>
        <w:t>" в глаголах; суффиксов "-</w:t>
      </w:r>
      <w:proofErr w:type="spellStart"/>
      <w:r w:rsidRPr="00CC0611">
        <w:rPr>
          <w:rFonts w:ascii="Times New Roman" w:eastAsia="Times New Roman" w:hAnsi="Times New Roman" w:cs="Times New Roman"/>
          <w:color w:val="000000"/>
          <w:sz w:val="23"/>
          <w:szCs w:val="23"/>
          <w:lang w:eastAsia="ru-RU"/>
        </w:rPr>
        <w:t>ова</w:t>
      </w:r>
      <w:proofErr w:type="spellEnd"/>
      <w:r w:rsidRPr="00CC0611">
        <w:rPr>
          <w:rFonts w:ascii="Times New Roman" w:eastAsia="Times New Roman" w:hAnsi="Times New Roman" w:cs="Times New Roman"/>
          <w:color w:val="000000"/>
          <w:sz w:val="23"/>
          <w:szCs w:val="23"/>
          <w:lang w:eastAsia="ru-RU"/>
        </w:rPr>
        <w:t>- - -</w:t>
      </w:r>
      <w:proofErr w:type="spellStart"/>
      <w:r w:rsidRPr="00CC0611">
        <w:rPr>
          <w:rFonts w:ascii="Times New Roman" w:eastAsia="Times New Roman" w:hAnsi="Times New Roman" w:cs="Times New Roman"/>
          <w:color w:val="000000"/>
          <w:sz w:val="23"/>
          <w:szCs w:val="23"/>
          <w:lang w:eastAsia="ru-RU"/>
        </w:rPr>
        <w:t>ева</w:t>
      </w:r>
      <w:proofErr w:type="spellEnd"/>
      <w:r w:rsidRPr="00CC0611">
        <w:rPr>
          <w:rFonts w:ascii="Times New Roman" w:eastAsia="Times New Roman" w:hAnsi="Times New Roman" w:cs="Times New Roman"/>
          <w:color w:val="000000"/>
          <w:sz w:val="23"/>
          <w:szCs w:val="23"/>
          <w:lang w:eastAsia="ru-RU"/>
        </w:rPr>
        <w:t>-, -</w:t>
      </w:r>
      <w:proofErr w:type="spellStart"/>
      <w:r w:rsidRPr="00CC0611">
        <w:rPr>
          <w:rFonts w:ascii="Times New Roman" w:eastAsia="Times New Roman" w:hAnsi="Times New Roman" w:cs="Times New Roman"/>
          <w:color w:val="000000"/>
          <w:sz w:val="23"/>
          <w:szCs w:val="23"/>
          <w:lang w:eastAsia="ru-RU"/>
        </w:rPr>
        <w:t>ыва</w:t>
      </w:r>
      <w:proofErr w:type="spellEnd"/>
      <w:r w:rsidRPr="00CC0611">
        <w:rPr>
          <w:rFonts w:ascii="Times New Roman" w:eastAsia="Times New Roman" w:hAnsi="Times New Roman" w:cs="Times New Roman"/>
          <w:color w:val="000000"/>
          <w:sz w:val="23"/>
          <w:szCs w:val="23"/>
          <w:lang w:eastAsia="ru-RU"/>
        </w:rPr>
        <w:t>- - -ива-"; личных окончаний глагола, гласной перед суффиксом "-л-" в формах прошедшего времени глагола; слитного и раздельного написания "не" с глаголами.</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80" w:name="119938"/>
      <w:bookmarkEnd w:id="180"/>
      <w:r w:rsidRPr="00CC0611">
        <w:rPr>
          <w:rFonts w:ascii="Times New Roman" w:eastAsia="Times New Roman" w:hAnsi="Times New Roman" w:cs="Times New Roman"/>
          <w:color w:val="000000"/>
          <w:sz w:val="23"/>
          <w:szCs w:val="23"/>
          <w:lang w:eastAsia="ru-RU"/>
        </w:rPr>
        <w:t>Синтаксис. Культура речи. Пунктуация.</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81" w:name="119939"/>
      <w:bookmarkEnd w:id="181"/>
      <w:r w:rsidRPr="00CC0611">
        <w:rPr>
          <w:rFonts w:ascii="Times New Roman" w:eastAsia="Times New Roman" w:hAnsi="Times New Roman" w:cs="Times New Roman"/>
          <w:color w:val="000000"/>
          <w:sz w:val="23"/>
          <w:szCs w:val="23"/>
          <w:lang w:eastAsia="ru-RU"/>
        </w:rPr>
        <w:t>Распознавать единицы синтаксиса (словосочетание и предложение); проводить синтаксический разбор словосочетаний и простых предложений; проводить пунктуационный анализ простых осложненных и сложных предложений (в рамках изученного); применять знания по синтаксису и пунктуации при выполнении языкового анализа различных видов и в речевой практике.</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82" w:name="119940"/>
      <w:bookmarkEnd w:id="182"/>
      <w:proofErr w:type="gramStart"/>
      <w:r w:rsidRPr="00CC0611">
        <w:rPr>
          <w:rFonts w:ascii="Times New Roman" w:eastAsia="Times New Roman" w:hAnsi="Times New Roman" w:cs="Times New Roman"/>
          <w:color w:val="000000"/>
          <w:sz w:val="23"/>
          <w:szCs w:val="23"/>
          <w:lang w:eastAsia="ru-RU"/>
        </w:rPr>
        <w:t>Распознавать при необходимости с визуальной поддержкой словосочетания по морфологическим свойствам главного слова (именные, глагольные, наречные); простые неосложненные предложения; простые предложения, осложненные однородными членами, включая предложения с обобщающим словом при однородных членах, обращением; распознавать предложения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(простые и сложные), наличию второстепенных членов (распространенные и нераспространенные);</w:t>
      </w:r>
      <w:proofErr w:type="gramEnd"/>
      <w:r w:rsidRPr="00CC0611">
        <w:rPr>
          <w:rFonts w:ascii="Times New Roman" w:eastAsia="Times New Roman" w:hAnsi="Times New Roman" w:cs="Times New Roman"/>
          <w:color w:val="000000"/>
          <w:sz w:val="23"/>
          <w:szCs w:val="23"/>
          <w:lang w:eastAsia="ru-RU"/>
        </w:rPr>
        <w:t xml:space="preserve"> определять главные (грамматическую основу) и второстепенные члены предложения, морфологические средства выражения подлежащего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и сказуемого (глаголом, именем существительным, именем прилагательным), морфологические средства выражения второстепенных членов предложения (в рамках изученного).</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83" w:name="119941"/>
      <w:bookmarkEnd w:id="183"/>
      <w:r w:rsidRPr="00CC0611">
        <w:rPr>
          <w:rFonts w:ascii="Times New Roman" w:eastAsia="Times New Roman" w:hAnsi="Times New Roman" w:cs="Times New Roman"/>
          <w:color w:val="000000"/>
          <w:sz w:val="23"/>
          <w:szCs w:val="23"/>
          <w:lang w:eastAsia="ru-RU"/>
        </w:rPr>
        <w:t>Соблюдать на письме пунктуационные нормы при постановке тире между подлежащим и сказуемым, выборе знаков препинания в предложениях с однородными членами, связанными бессоюзной связью, одиночным союзом и, союзами а, но, однако, зато, да (в значении и), да (в значении но); с обобщающим словом при однородных членах при необходимости с визуальной поддержкой; с обращением при необходимости с визуальной поддержкой; в предложениях с прямой речью при необходимости с визуальной поддержкой; в сложных предложениях, состоящих из частей, связанных бессоюзной связью и союзами и, но, а, однако, зато, да; оформлять на письме диалог по образцу.</w:t>
      </w:r>
    </w:p>
    <w:p w:rsidR="008A6099" w:rsidRPr="003F7591" w:rsidRDefault="008A6099" w:rsidP="008A6099">
      <w:pPr>
        <w:spacing w:after="0" w:line="293" w:lineRule="atLeast"/>
        <w:rPr>
          <w:rFonts w:ascii="Times New Roman" w:eastAsia="Times New Roman" w:hAnsi="Times New Roman" w:cs="Times New Roman"/>
          <w:b/>
          <w:color w:val="000000"/>
          <w:sz w:val="23"/>
          <w:szCs w:val="23"/>
          <w:lang w:eastAsia="ru-RU"/>
        </w:rPr>
      </w:pPr>
      <w:bookmarkStart w:id="184" w:name="119942"/>
      <w:bookmarkEnd w:id="184"/>
      <w:r w:rsidRPr="003F7591">
        <w:rPr>
          <w:rFonts w:ascii="Times New Roman" w:eastAsia="Times New Roman" w:hAnsi="Times New Roman" w:cs="Times New Roman"/>
          <w:b/>
          <w:color w:val="000000"/>
          <w:sz w:val="23"/>
          <w:szCs w:val="23"/>
          <w:lang w:eastAsia="ru-RU"/>
        </w:rPr>
        <w:t xml:space="preserve">К концу обучения в 6 классе </w:t>
      </w:r>
      <w:proofErr w:type="gramStart"/>
      <w:r w:rsidRPr="003F7591">
        <w:rPr>
          <w:rFonts w:ascii="Times New Roman" w:eastAsia="Times New Roman" w:hAnsi="Times New Roman" w:cs="Times New Roman"/>
          <w:b/>
          <w:color w:val="000000"/>
          <w:sz w:val="23"/>
          <w:szCs w:val="23"/>
          <w:lang w:eastAsia="ru-RU"/>
        </w:rPr>
        <w:t>обучающийся</w:t>
      </w:r>
      <w:proofErr w:type="gramEnd"/>
      <w:r w:rsidRPr="003F7591">
        <w:rPr>
          <w:rFonts w:ascii="Times New Roman" w:eastAsia="Times New Roman" w:hAnsi="Times New Roman" w:cs="Times New Roman"/>
          <w:b/>
          <w:color w:val="000000"/>
          <w:sz w:val="23"/>
          <w:szCs w:val="23"/>
          <w:lang w:eastAsia="ru-RU"/>
        </w:rPr>
        <w:t xml:space="preserve"> получит следующие предметные результаты по отдельным темам программы по русскому языку:</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85" w:name="119943"/>
      <w:bookmarkEnd w:id="185"/>
      <w:r w:rsidRPr="00CC0611">
        <w:rPr>
          <w:rFonts w:ascii="Times New Roman" w:eastAsia="Times New Roman" w:hAnsi="Times New Roman" w:cs="Times New Roman"/>
          <w:color w:val="000000"/>
          <w:sz w:val="23"/>
          <w:szCs w:val="23"/>
          <w:lang w:eastAsia="ru-RU"/>
        </w:rPr>
        <w:t>Общие сведения о языке.</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86" w:name="119944"/>
      <w:bookmarkEnd w:id="186"/>
      <w:r w:rsidRPr="00CC0611">
        <w:rPr>
          <w:rFonts w:ascii="Times New Roman" w:eastAsia="Times New Roman" w:hAnsi="Times New Roman" w:cs="Times New Roman"/>
          <w:color w:val="000000"/>
          <w:sz w:val="23"/>
          <w:szCs w:val="23"/>
          <w:lang w:eastAsia="ru-RU"/>
        </w:rPr>
        <w:t>Характеризовать (самостоятельно, с помощью учителя и (или) других участников образовательного процесса) функции русского языка как государственного языка Российской Федерации и языка межнационального общения; с опорой на разные источники информации и в рамках изученного приводить примеры использования русского языка как государственного языка Российской Федерации и как языка межнационального общения.</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87" w:name="119945"/>
      <w:bookmarkEnd w:id="187"/>
      <w:r w:rsidRPr="00CC0611">
        <w:rPr>
          <w:rFonts w:ascii="Times New Roman" w:eastAsia="Times New Roman" w:hAnsi="Times New Roman" w:cs="Times New Roman"/>
          <w:color w:val="000000"/>
          <w:sz w:val="23"/>
          <w:szCs w:val="23"/>
          <w:lang w:eastAsia="ru-RU"/>
        </w:rPr>
        <w:t>Иметь представление о русском литературном языке.</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88" w:name="119946"/>
      <w:bookmarkEnd w:id="188"/>
      <w:r w:rsidRPr="00CC0611">
        <w:rPr>
          <w:rFonts w:ascii="Times New Roman" w:eastAsia="Times New Roman" w:hAnsi="Times New Roman" w:cs="Times New Roman"/>
          <w:color w:val="000000"/>
          <w:sz w:val="23"/>
          <w:szCs w:val="23"/>
          <w:lang w:eastAsia="ru-RU"/>
        </w:rPr>
        <w:t>Язык и речь.</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89" w:name="119947"/>
      <w:bookmarkEnd w:id="189"/>
      <w:r w:rsidRPr="00CC0611">
        <w:rPr>
          <w:rFonts w:ascii="Times New Roman" w:eastAsia="Times New Roman" w:hAnsi="Times New Roman" w:cs="Times New Roman"/>
          <w:color w:val="000000"/>
          <w:sz w:val="23"/>
          <w:szCs w:val="23"/>
          <w:lang w:eastAsia="ru-RU"/>
        </w:rPr>
        <w:t>Создавать устные монологические высказывания объемом не менее 6 предложений на основе жизненных наблюдений, чтения научно-учебной, художественной и доступной для понимания научно-популярной литературы (монолог-описание, монолог-повествование, монолог-рассуждение); выступать с сообщением на лингвистическую тему с опорой на презентацию, развернутый план.</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90" w:name="119948"/>
      <w:bookmarkEnd w:id="190"/>
      <w:r w:rsidRPr="00CC0611">
        <w:rPr>
          <w:rFonts w:ascii="Times New Roman" w:eastAsia="Times New Roman" w:hAnsi="Times New Roman" w:cs="Times New Roman"/>
          <w:color w:val="000000"/>
          <w:sz w:val="23"/>
          <w:szCs w:val="23"/>
          <w:lang w:eastAsia="ru-RU"/>
        </w:rPr>
        <w:lastRenderedPageBreak/>
        <w:t>Участвовать в диалоге (побуждение к действию, обмен мнениями) объемом не менее 4 реплик.</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91" w:name="119949"/>
      <w:bookmarkEnd w:id="191"/>
      <w:r w:rsidRPr="00CC0611">
        <w:rPr>
          <w:rFonts w:ascii="Times New Roman" w:eastAsia="Times New Roman" w:hAnsi="Times New Roman" w:cs="Times New Roman"/>
          <w:color w:val="000000"/>
          <w:sz w:val="23"/>
          <w:szCs w:val="23"/>
          <w:lang w:eastAsia="ru-RU"/>
        </w:rPr>
        <w:t xml:space="preserve">Владеть различными видами </w:t>
      </w:r>
      <w:proofErr w:type="spellStart"/>
      <w:r w:rsidRPr="00CC0611">
        <w:rPr>
          <w:rFonts w:ascii="Times New Roman" w:eastAsia="Times New Roman" w:hAnsi="Times New Roman" w:cs="Times New Roman"/>
          <w:color w:val="000000"/>
          <w:sz w:val="23"/>
          <w:szCs w:val="23"/>
          <w:lang w:eastAsia="ru-RU"/>
        </w:rPr>
        <w:t>аудирования</w:t>
      </w:r>
      <w:proofErr w:type="spellEnd"/>
      <w:r w:rsidRPr="00CC0611">
        <w:rPr>
          <w:rFonts w:ascii="Times New Roman" w:eastAsia="Times New Roman" w:hAnsi="Times New Roman" w:cs="Times New Roman"/>
          <w:color w:val="000000"/>
          <w:sz w:val="23"/>
          <w:szCs w:val="23"/>
          <w:lang w:eastAsia="ru-RU"/>
        </w:rPr>
        <w:t>: выборочным, ознакомительным, детальным научно-учебных и художественных текстов различных функционально-смысловых типов речи.</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92" w:name="119950"/>
      <w:bookmarkEnd w:id="192"/>
      <w:r w:rsidRPr="00CC0611">
        <w:rPr>
          <w:rFonts w:ascii="Times New Roman" w:eastAsia="Times New Roman" w:hAnsi="Times New Roman" w:cs="Times New Roman"/>
          <w:color w:val="000000"/>
          <w:sz w:val="23"/>
          <w:szCs w:val="23"/>
          <w:lang w:eastAsia="ru-RU"/>
        </w:rPr>
        <w:t>Владеть различными видами чтения: ознакомительным, изучающим, поисковым.</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93" w:name="119951"/>
      <w:bookmarkEnd w:id="193"/>
      <w:r w:rsidRPr="00CC0611">
        <w:rPr>
          <w:rFonts w:ascii="Times New Roman" w:eastAsia="Times New Roman" w:hAnsi="Times New Roman" w:cs="Times New Roman"/>
          <w:color w:val="000000"/>
          <w:sz w:val="23"/>
          <w:szCs w:val="23"/>
          <w:lang w:eastAsia="ru-RU"/>
        </w:rPr>
        <w:t>Устно пересказывать прочитанный или прослушанный текст объемом не менее 100 слов с опорой на план, опорные слова.</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94" w:name="119952"/>
      <w:bookmarkEnd w:id="194"/>
      <w:r w:rsidRPr="00CC0611">
        <w:rPr>
          <w:rFonts w:ascii="Times New Roman" w:eastAsia="Times New Roman" w:hAnsi="Times New Roman" w:cs="Times New Roman"/>
          <w:color w:val="000000"/>
          <w:sz w:val="23"/>
          <w:szCs w:val="23"/>
          <w:lang w:eastAsia="ru-RU"/>
        </w:rPr>
        <w:t>Понимать содержание прослушанных и прочитанных научно-учебных и художественных текстов различных функционально-смысловых типов речи объемом не менее 170 слов: устно и письменно формулировать тему и главную мысль текста после предварительного анализа, вопросы по содержанию текста и отвечать на них; подробно и сжато передавать в устной и письменной форме содержание прочитанных научно-учебных и художественных текстов различных функционально-смысловых типов речи с опорой на план (для подробного изложения объем исходного текста должен составлять не менее 150 слов; для сжатого изложения не менее 140 - 150 слов).</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95" w:name="119953"/>
      <w:bookmarkEnd w:id="195"/>
      <w:r w:rsidRPr="00CC0611">
        <w:rPr>
          <w:rFonts w:ascii="Times New Roman" w:eastAsia="Times New Roman" w:hAnsi="Times New Roman" w:cs="Times New Roman"/>
          <w:color w:val="000000"/>
          <w:sz w:val="23"/>
          <w:szCs w:val="23"/>
          <w:lang w:eastAsia="ru-RU"/>
        </w:rPr>
        <w:t>Осуществлять выбор лексических сре</w:t>
      </w:r>
      <w:proofErr w:type="gramStart"/>
      <w:r w:rsidRPr="00CC0611">
        <w:rPr>
          <w:rFonts w:ascii="Times New Roman" w:eastAsia="Times New Roman" w:hAnsi="Times New Roman" w:cs="Times New Roman"/>
          <w:color w:val="000000"/>
          <w:sz w:val="23"/>
          <w:szCs w:val="23"/>
          <w:lang w:eastAsia="ru-RU"/>
        </w:rPr>
        <w:t>дств в с</w:t>
      </w:r>
      <w:proofErr w:type="gramEnd"/>
      <w:r w:rsidRPr="00CC0611">
        <w:rPr>
          <w:rFonts w:ascii="Times New Roman" w:eastAsia="Times New Roman" w:hAnsi="Times New Roman" w:cs="Times New Roman"/>
          <w:color w:val="000000"/>
          <w:sz w:val="23"/>
          <w:szCs w:val="23"/>
          <w:lang w:eastAsia="ru-RU"/>
        </w:rPr>
        <w:t>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96" w:name="119954"/>
      <w:bookmarkEnd w:id="196"/>
      <w:r w:rsidRPr="00CC0611">
        <w:rPr>
          <w:rFonts w:ascii="Times New Roman" w:eastAsia="Times New Roman" w:hAnsi="Times New Roman" w:cs="Times New Roman"/>
          <w:color w:val="000000"/>
          <w:sz w:val="23"/>
          <w:szCs w:val="23"/>
          <w:lang w:eastAsia="ru-RU"/>
        </w:rPr>
        <w:t xml:space="preserve">Соблюдать в устной речи и на письме нормы современного русского литературного языка, в том числе во время списывания текста объемом 90 - 100 слов; словарного диктанта объемом 15 - 20 слов; </w:t>
      </w:r>
      <w:proofErr w:type="gramStart"/>
      <w:r w:rsidRPr="00CC0611">
        <w:rPr>
          <w:rFonts w:ascii="Times New Roman" w:eastAsia="Times New Roman" w:hAnsi="Times New Roman" w:cs="Times New Roman"/>
          <w:color w:val="000000"/>
          <w:sz w:val="23"/>
          <w:szCs w:val="23"/>
          <w:lang w:eastAsia="ru-RU"/>
        </w:rPr>
        <w:t xml:space="preserve">диктанта на основе связного текста объемом 90 - 100 слов, составленного с учетом ранее изученных правил правописания (в том числе содержащего изученные в течение второго года обучения орфограммы (не более 16), </w:t>
      </w:r>
      <w:proofErr w:type="spellStart"/>
      <w:r w:rsidRPr="00CC0611">
        <w:rPr>
          <w:rFonts w:ascii="Times New Roman" w:eastAsia="Times New Roman" w:hAnsi="Times New Roman" w:cs="Times New Roman"/>
          <w:color w:val="000000"/>
          <w:sz w:val="23"/>
          <w:szCs w:val="23"/>
          <w:lang w:eastAsia="ru-RU"/>
        </w:rPr>
        <w:t>пунктограммы</w:t>
      </w:r>
      <w:proofErr w:type="spellEnd"/>
      <w:r w:rsidRPr="00CC0611">
        <w:rPr>
          <w:rFonts w:ascii="Times New Roman" w:eastAsia="Times New Roman" w:hAnsi="Times New Roman" w:cs="Times New Roman"/>
          <w:color w:val="000000"/>
          <w:sz w:val="23"/>
          <w:szCs w:val="23"/>
          <w:lang w:eastAsia="ru-RU"/>
        </w:rPr>
        <w:t xml:space="preserve"> (не более 3 - 4) и слова (не более 7) с непроверяемыми написаниями); соблюдать в устной речи и на письме правила речевого этикета.</w:t>
      </w:r>
      <w:proofErr w:type="gramEnd"/>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97" w:name="119955"/>
      <w:bookmarkEnd w:id="197"/>
      <w:r w:rsidRPr="00CC0611">
        <w:rPr>
          <w:rFonts w:ascii="Times New Roman" w:eastAsia="Times New Roman" w:hAnsi="Times New Roman" w:cs="Times New Roman"/>
          <w:color w:val="000000"/>
          <w:sz w:val="23"/>
          <w:szCs w:val="23"/>
          <w:lang w:eastAsia="ru-RU"/>
        </w:rPr>
        <w:t>Текст.</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98" w:name="119956"/>
      <w:bookmarkEnd w:id="198"/>
      <w:r w:rsidRPr="00CC0611">
        <w:rPr>
          <w:rFonts w:ascii="Times New Roman" w:eastAsia="Times New Roman" w:hAnsi="Times New Roman" w:cs="Times New Roman"/>
          <w:color w:val="000000"/>
          <w:sz w:val="23"/>
          <w:szCs w:val="23"/>
          <w:lang w:eastAsia="ru-RU"/>
        </w:rPr>
        <w:t>Анализировать текст текста с направляющей помощью педагога с точки зрения его соответствия основным признакам; с точки зрения его принадлежности к функционально-смысловому типу речи.</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99" w:name="119957"/>
      <w:bookmarkEnd w:id="199"/>
      <w:r w:rsidRPr="00CC0611">
        <w:rPr>
          <w:rFonts w:ascii="Times New Roman" w:eastAsia="Times New Roman" w:hAnsi="Times New Roman" w:cs="Times New Roman"/>
          <w:color w:val="000000"/>
          <w:sz w:val="23"/>
          <w:szCs w:val="23"/>
          <w:lang w:eastAsia="ru-RU"/>
        </w:rPr>
        <w:t>Характеризовать тексты с использованием алгоритма последовательности действий различных функционально-смысловых типов речи; характеризовать особенности описания как типа речи (описание внешности человека, помещения, природы, местности, действий).</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200" w:name="119958"/>
      <w:bookmarkEnd w:id="200"/>
      <w:r w:rsidRPr="00CC0611">
        <w:rPr>
          <w:rFonts w:ascii="Times New Roman" w:eastAsia="Times New Roman" w:hAnsi="Times New Roman" w:cs="Times New Roman"/>
          <w:color w:val="000000"/>
          <w:sz w:val="23"/>
          <w:szCs w:val="23"/>
          <w:lang w:eastAsia="ru-RU"/>
        </w:rPr>
        <w:t>Выявлять средства связи предложений в тексте, в том числе притяжательные и указательные местоимения, видовременную соотнесенность глагольных форм текста с направляющей помощью педагога.</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201" w:name="119959"/>
      <w:bookmarkEnd w:id="201"/>
      <w:r w:rsidRPr="00CC0611">
        <w:rPr>
          <w:rFonts w:ascii="Times New Roman" w:eastAsia="Times New Roman" w:hAnsi="Times New Roman" w:cs="Times New Roman"/>
          <w:color w:val="000000"/>
          <w:sz w:val="23"/>
          <w:szCs w:val="23"/>
          <w:lang w:eastAsia="ru-RU"/>
        </w:rPr>
        <w:t>Применять знания с использованием речевого клише о функционально-смысловых типах речи при выполнении анализа различных видов и в речевой практике; использовать знание основных признаков текста в практике создания собственного текста.</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202" w:name="119960"/>
      <w:bookmarkEnd w:id="202"/>
      <w:r w:rsidRPr="00CC0611">
        <w:rPr>
          <w:rFonts w:ascii="Times New Roman" w:eastAsia="Times New Roman" w:hAnsi="Times New Roman" w:cs="Times New Roman"/>
          <w:color w:val="000000"/>
          <w:sz w:val="23"/>
          <w:szCs w:val="23"/>
          <w:lang w:eastAsia="ru-RU"/>
        </w:rPr>
        <w:t xml:space="preserve">Проводить смысловой анализ текста, его композиционных особенностей, определять количество </w:t>
      </w:r>
      <w:proofErr w:type="spellStart"/>
      <w:r w:rsidRPr="00CC0611">
        <w:rPr>
          <w:rFonts w:ascii="Times New Roman" w:eastAsia="Times New Roman" w:hAnsi="Times New Roman" w:cs="Times New Roman"/>
          <w:color w:val="000000"/>
          <w:sz w:val="23"/>
          <w:szCs w:val="23"/>
          <w:lang w:eastAsia="ru-RU"/>
        </w:rPr>
        <w:t>микротем</w:t>
      </w:r>
      <w:proofErr w:type="spellEnd"/>
      <w:r w:rsidRPr="00CC0611">
        <w:rPr>
          <w:rFonts w:ascii="Times New Roman" w:eastAsia="Times New Roman" w:hAnsi="Times New Roman" w:cs="Times New Roman"/>
          <w:color w:val="000000"/>
          <w:sz w:val="23"/>
          <w:szCs w:val="23"/>
          <w:lang w:eastAsia="ru-RU"/>
        </w:rPr>
        <w:t xml:space="preserve"> и абзацев текста с направляющей помощью педагога.</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203" w:name="119961"/>
      <w:bookmarkEnd w:id="203"/>
      <w:proofErr w:type="gramStart"/>
      <w:r w:rsidRPr="00CC0611">
        <w:rPr>
          <w:rFonts w:ascii="Times New Roman" w:eastAsia="Times New Roman" w:hAnsi="Times New Roman" w:cs="Times New Roman"/>
          <w:color w:val="000000"/>
          <w:sz w:val="23"/>
          <w:szCs w:val="23"/>
          <w:lang w:eastAsia="ru-RU"/>
        </w:rPr>
        <w:t>Создавать тексты различных функционально-смысловых типов речи с опорой на план (повествование, описание внешности человека, помещения, природы, местности, действий) с опорой на жизненный и читательский опыт; произведение искусства (в том числе сочинения-миниатюры объемом 4 и более предложений; классные сочинения объемом не менее 90 слов с учетом функциональной разновидности и жанра сочинения, характера темы).</w:t>
      </w:r>
      <w:proofErr w:type="gramEnd"/>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204" w:name="119962"/>
      <w:bookmarkEnd w:id="204"/>
      <w:proofErr w:type="gramStart"/>
      <w:r w:rsidRPr="00CC0611">
        <w:rPr>
          <w:rFonts w:ascii="Times New Roman" w:eastAsia="Times New Roman" w:hAnsi="Times New Roman" w:cs="Times New Roman"/>
          <w:color w:val="000000"/>
          <w:sz w:val="23"/>
          <w:szCs w:val="23"/>
          <w:lang w:eastAsia="ru-RU"/>
        </w:rPr>
        <w:t>Владеть навыками информационной переработки текста: составлять план прочитанного текста после предварительного анализа (простой, назывной, вопросный) с целью дальнейшего воспроизведения содержания текста в устной и письменной форме; выделять главную и второстепенную информацию в прослушанном и прочитанном тексте;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roofErr w:type="gramEnd"/>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205" w:name="119963"/>
      <w:bookmarkEnd w:id="205"/>
      <w:r w:rsidRPr="00CC0611">
        <w:rPr>
          <w:rFonts w:ascii="Times New Roman" w:eastAsia="Times New Roman" w:hAnsi="Times New Roman" w:cs="Times New Roman"/>
          <w:color w:val="000000"/>
          <w:sz w:val="23"/>
          <w:szCs w:val="23"/>
          <w:lang w:eastAsia="ru-RU"/>
        </w:rPr>
        <w:t>Представлять сообщение на заданную тему в виде презентации.</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206" w:name="119964"/>
      <w:bookmarkEnd w:id="206"/>
      <w:r w:rsidRPr="00CC0611">
        <w:rPr>
          <w:rFonts w:ascii="Times New Roman" w:eastAsia="Times New Roman" w:hAnsi="Times New Roman" w:cs="Times New Roman"/>
          <w:color w:val="000000"/>
          <w:sz w:val="23"/>
          <w:szCs w:val="23"/>
          <w:lang w:eastAsia="ru-RU"/>
        </w:rPr>
        <w:lastRenderedPageBreak/>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207" w:name="119965"/>
      <w:bookmarkEnd w:id="207"/>
      <w:r w:rsidRPr="00CC0611">
        <w:rPr>
          <w:rFonts w:ascii="Times New Roman" w:eastAsia="Times New Roman" w:hAnsi="Times New Roman" w:cs="Times New Roman"/>
          <w:color w:val="000000"/>
          <w:sz w:val="23"/>
          <w:szCs w:val="23"/>
          <w:lang w:eastAsia="ru-RU"/>
        </w:rPr>
        <w:t>Редактировать собственные тексты с опорой на знание норм современного русского литературного языка.</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208" w:name="119966"/>
      <w:bookmarkEnd w:id="208"/>
      <w:r w:rsidRPr="00CC0611">
        <w:rPr>
          <w:rFonts w:ascii="Times New Roman" w:eastAsia="Times New Roman" w:hAnsi="Times New Roman" w:cs="Times New Roman"/>
          <w:color w:val="000000"/>
          <w:sz w:val="23"/>
          <w:szCs w:val="23"/>
          <w:lang w:eastAsia="ru-RU"/>
        </w:rPr>
        <w:t>Функциональные разновидности языка.</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209" w:name="119967"/>
      <w:bookmarkEnd w:id="209"/>
      <w:r w:rsidRPr="00CC0611">
        <w:rPr>
          <w:rFonts w:ascii="Times New Roman" w:eastAsia="Times New Roman" w:hAnsi="Times New Roman" w:cs="Times New Roman"/>
          <w:color w:val="000000"/>
          <w:sz w:val="23"/>
          <w:szCs w:val="23"/>
          <w:lang w:eastAsia="ru-RU"/>
        </w:rPr>
        <w:t>Характеризовать особенности с использованием алгоритма последовательности действий официально-делового стиля речи, научного стиля речи; перечислять требования к составлению словарной статьи и научного сообщения; анализировать тексты разных функциональных разновидностей языка и жанров (рассказ; заявление, расписка; словарная статья, научное сообщение).</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210" w:name="119968"/>
      <w:bookmarkEnd w:id="210"/>
      <w:r w:rsidRPr="00CC0611">
        <w:rPr>
          <w:rFonts w:ascii="Times New Roman" w:eastAsia="Times New Roman" w:hAnsi="Times New Roman" w:cs="Times New Roman"/>
          <w:color w:val="000000"/>
          <w:sz w:val="23"/>
          <w:szCs w:val="23"/>
          <w:lang w:eastAsia="ru-RU"/>
        </w:rPr>
        <w:t>Применять знания об официально-деловом и научном стиле при выполнении языкового анализа различных видов и в речевой практике.</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211" w:name="119969"/>
      <w:bookmarkEnd w:id="211"/>
      <w:r w:rsidRPr="00CC0611">
        <w:rPr>
          <w:rFonts w:ascii="Times New Roman" w:eastAsia="Times New Roman" w:hAnsi="Times New Roman" w:cs="Times New Roman"/>
          <w:color w:val="000000"/>
          <w:sz w:val="23"/>
          <w:szCs w:val="23"/>
          <w:lang w:eastAsia="ru-RU"/>
        </w:rPr>
        <w:t>Лексикология. Культура речи.</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212" w:name="119970"/>
      <w:bookmarkEnd w:id="212"/>
      <w:proofErr w:type="gramStart"/>
      <w:r w:rsidRPr="00CC0611">
        <w:rPr>
          <w:rFonts w:ascii="Times New Roman" w:eastAsia="Times New Roman" w:hAnsi="Times New Roman" w:cs="Times New Roman"/>
          <w:color w:val="000000"/>
          <w:sz w:val="23"/>
          <w:szCs w:val="23"/>
          <w:lang w:eastAsia="ru-RU"/>
        </w:rPr>
        <w:t>Различать слова с точки зрения их происхождения: исконно русские и заимствованные слова; различать слова с точки зрения их принадлежности к активному или пассивному запасу: неологизмы, устаревшие слова (историзмы и архаизмы); различать слова с точки зрения сферы их употребления: общеупотребительные слова и слова ограниченной сферы употребления (диалектизмы, термины, профессионализмы, жаргонизмы); определять стилистическую окраску слова.</w:t>
      </w:r>
      <w:proofErr w:type="gramEnd"/>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213" w:name="119971"/>
      <w:bookmarkEnd w:id="213"/>
      <w:r w:rsidRPr="00CC0611">
        <w:rPr>
          <w:rFonts w:ascii="Times New Roman" w:eastAsia="Times New Roman" w:hAnsi="Times New Roman" w:cs="Times New Roman"/>
          <w:color w:val="000000"/>
          <w:sz w:val="23"/>
          <w:szCs w:val="23"/>
          <w:lang w:eastAsia="ru-RU"/>
        </w:rPr>
        <w:t>Распознавать с опорой на образец эпитеты, метафоры, олицетворения; понимать их основное коммуникативное назначение в художественном тексте и использовать в речи с целью повышения ее богатства и выразительности.</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214" w:name="119972"/>
      <w:bookmarkEnd w:id="214"/>
      <w:r w:rsidRPr="00CC0611">
        <w:rPr>
          <w:rFonts w:ascii="Times New Roman" w:eastAsia="Times New Roman" w:hAnsi="Times New Roman" w:cs="Times New Roman"/>
          <w:color w:val="000000"/>
          <w:sz w:val="23"/>
          <w:szCs w:val="23"/>
          <w:lang w:eastAsia="ru-RU"/>
        </w:rPr>
        <w:t>Распознавать в тексте фразеологизмы, уметь определять после предварительного анализа их значения; характеризовать ситуацию употребления фразеологизма.</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215" w:name="119973"/>
      <w:bookmarkEnd w:id="215"/>
      <w:r w:rsidRPr="00CC0611">
        <w:rPr>
          <w:rFonts w:ascii="Times New Roman" w:eastAsia="Times New Roman" w:hAnsi="Times New Roman" w:cs="Times New Roman"/>
          <w:color w:val="000000"/>
          <w:sz w:val="23"/>
          <w:szCs w:val="23"/>
          <w:lang w:eastAsia="ru-RU"/>
        </w:rPr>
        <w:t>Осуществлять выбор лексических сре</w:t>
      </w:r>
      <w:proofErr w:type="gramStart"/>
      <w:r w:rsidRPr="00CC0611">
        <w:rPr>
          <w:rFonts w:ascii="Times New Roman" w:eastAsia="Times New Roman" w:hAnsi="Times New Roman" w:cs="Times New Roman"/>
          <w:color w:val="000000"/>
          <w:sz w:val="23"/>
          <w:szCs w:val="23"/>
          <w:lang w:eastAsia="ru-RU"/>
        </w:rPr>
        <w:t>дств в с</w:t>
      </w:r>
      <w:proofErr w:type="gramEnd"/>
      <w:r w:rsidRPr="00CC0611">
        <w:rPr>
          <w:rFonts w:ascii="Times New Roman" w:eastAsia="Times New Roman" w:hAnsi="Times New Roman" w:cs="Times New Roman"/>
          <w:color w:val="000000"/>
          <w:sz w:val="23"/>
          <w:szCs w:val="23"/>
          <w:lang w:eastAsia="ru-RU"/>
        </w:rPr>
        <w:t>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216" w:name="119974"/>
      <w:bookmarkEnd w:id="216"/>
      <w:r w:rsidRPr="00CC0611">
        <w:rPr>
          <w:rFonts w:ascii="Times New Roman" w:eastAsia="Times New Roman" w:hAnsi="Times New Roman" w:cs="Times New Roman"/>
          <w:color w:val="000000"/>
          <w:sz w:val="23"/>
          <w:szCs w:val="23"/>
          <w:lang w:eastAsia="ru-RU"/>
        </w:rPr>
        <w:t>Словообразование. Культура речи. Орфография.</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217" w:name="119975"/>
      <w:bookmarkEnd w:id="217"/>
      <w:r w:rsidRPr="00CC0611">
        <w:rPr>
          <w:rFonts w:ascii="Times New Roman" w:eastAsia="Times New Roman" w:hAnsi="Times New Roman" w:cs="Times New Roman"/>
          <w:color w:val="000000"/>
          <w:sz w:val="23"/>
          <w:szCs w:val="23"/>
          <w:lang w:eastAsia="ru-RU"/>
        </w:rPr>
        <w:t>Распознавать формообразующие и словообразующие морфемы в слове; выделять производящую основу.</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218" w:name="119976"/>
      <w:bookmarkEnd w:id="218"/>
      <w:r w:rsidRPr="00CC0611">
        <w:rPr>
          <w:rFonts w:ascii="Times New Roman" w:eastAsia="Times New Roman" w:hAnsi="Times New Roman" w:cs="Times New Roman"/>
          <w:color w:val="000000"/>
          <w:sz w:val="23"/>
          <w:szCs w:val="23"/>
          <w:lang w:eastAsia="ru-RU"/>
        </w:rPr>
        <w:t xml:space="preserve">Определять способы словообразования с направляющей помощью педагога (приставочный, суффиксальный, приставочно-суффиксальный, </w:t>
      </w:r>
      <w:proofErr w:type="spellStart"/>
      <w:r w:rsidRPr="00CC0611">
        <w:rPr>
          <w:rFonts w:ascii="Times New Roman" w:eastAsia="Times New Roman" w:hAnsi="Times New Roman" w:cs="Times New Roman"/>
          <w:color w:val="000000"/>
          <w:sz w:val="23"/>
          <w:szCs w:val="23"/>
          <w:lang w:eastAsia="ru-RU"/>
        </w:rPr>
        <w:t>бессуффиксный</w:t>
      </w:r>
      <w:proofErr w:type="spellEnd"/>
      <w:r w:rsidRPr="00CC0611">
        <w:rPr>
          <w:rFonts w:ascii="Times New Roman" w:eastAsia="Times New Roman" w:hAnsi="Times New Roman" w:cs="Times New Roman"/>
          <w:color w:val="000000"/>
          <w:sz w:val="23"/>
          <w:szCs w:val="23"/>
          <w:lang w:eastAsia="ru-RU"/>
        </w:rPr>
        <w:t xml:space="preserve">, сложение, переход из одной части речи в другую); проводить морфемный и словообразовательный разбор слов с опорой на алгоритм; применять знания по </w:t>
      </w:r>
      <w:proofErr w:type="spellStart"/>
      <w:r w:rsidRPr="00CC0611">
        <w:rPr>
          <w:rFonts w:ascii="Times New Roman" w:eastAsia="Times New Roman" w:hAnsi="Times New Roman" w:cs="Times New Roman"/>
          <w:color w:val="000000"/>
          <w:sz w:val="23"/>
          <w:szCs w:val="23"/>
          <w:lang w:eastAsia="ru-RU"/>
        </w:rPr>
        <w:t>морфемике</w:t>
      </w:r>
      <w:proofErr w:type="spellEnd"/>
      <w:r w:rsidRPr="00CC0611">
        <w:rPr>
          <w:rFonts w:ascii="Times New Roman" w:eastAsia="Times New Roman" w:hAnsi="Times New Roman" w:cs="Times New Roman"/>
          <w:color w:val="000000"/>
          <w:sz w:val="23"/>
          <w:szCs w:val="23"/>
          <w:lang w:eastAsia="ru-RU"/>
        </w:rPr>
        <w:t xml:space="preserve"> и словообразованию при выполнении языкового анализа различных видов.</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219" w:name="119977"/>
      <w:bookmarkEnd w:id="219"/>
      <w:r w:rsidRPr="00CC0611">
        <w:rPr>
          <w:rFonts w:ascii="Times New Roman" w:eastAsia="Times New Roman" w:hAnsi="Times New Roman" w:cs="Times New Roman"/>
          <w:color w:val="000000"/>
          <w:sz w:val="23"/>
          <w:szCs w:val="23"/>
          <w:lang w:eastAsia="ru-RU"/>
        </w:rPr>
        <w:t>Соблюдать нормы словообразования имен прилагательных.</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220" w:name="119978"/>
      <w:bookmarkEnd w:id="220"/>
      <w:r w:rsidRPr="00CC0611">
        <w:rPr>
          <w:rFonts w:ascii="Times New Roman" w:eastAsia="Times New Roman" w:hAnsi="Times New Roman" w:cs="Times New Roman"/>
          <w:color w:val="000000"/>
          <w:sz w:val="23"/>
          <w:szCs w:val="23"/>
          <w:lang w:eastAsia="ru-RU"/>
        </w:rPr>
        <w:t>Распознавать изученные орфограммы; проводить орфографический анализ слов по алгоритму учебных действий; применять знания по орфографии в практике правописания.</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221" w:name="119979"/>
      <w:bookmarkEnd w:id="221"/>
      <w:r w:rsidRPr="00CC0611">
        <w:rPr>
          <w:rFonts w:ascii="Times New Roman" w:eastAsia="Times New Roman" w:hAnsi="Times New Roman" w:cs="Times New Roman"/>
          <w:color w:val="000000"/>
          <w:sz w:val="23"/>
          <w:szCs w:val="23"/>
          <w:lang w:eastAsia="ru-RU"/>
        </w:rPr>
        <w:t xml:space="preserve">Соблюдать нормы правописания сложных и сложносокращенных слов; нормы правописания корня </w:t>
      </w:r>
      <w:proofErr w:type="gramStart"/>
      <w:r w:rsidRPr="00CC0611">
        <w:rPr>
          <w:rFonts w:ascii="Times New Roman" w:eastAsia="Times New Roman" w:hAnsi="Times New Roman" w:cs="Times New Roman"/>
          <w:color w:val="000000"/>
          <w:sz w:val="23"/>
          <w:szCs w:val="23"/>
          <w:lang w:eastAsia="ru-RU"/>
        </w:rPr>
        <w:t>"-</w:t>
      </w:r>
      <w:proofErr w:type="spellStart"/>
      <w:proofErr w:type="gramEnd"/>
      <w:r w:rsidRPr="00CC0611">
        <w:rPr>
          <w:rFonts w:ascii="Times New Roman" w:eastAsia="Times New Roman" w:hAnsi="Times New Roman" w:cs="Times New Roman"/>
          <w:color w:val="000000"/>
          <w:sz w:val="23"/>
          <w:szCs w:val="23"/>
          <w:lang w:eastAsia="ru-RU"/>
        </w:rPr>
        <w:t>кас</w:t>
      </w:r>
      <w:proofErr w:type="spellEnd"/>
      <w:r w:rsidRPr="00CC0611">
        <w:rPr>
          <w:rFonts w:ascii="Times New Roman" w:eastAsia="Times New Roman" w:hAnsi="Times New Roman" w:cs="Times New Roman"/>
          <w:color w:val="000000"/>
          <w:sz w:val="23"/>
          <w:szCs w:val="23"/>
          <w:lang w:eastAsia="ru-RU"/>
        </w:rPr>
        <w:t>- - -кос-" с чередованием "а//о", гласных в приставках "пре-" и "при-" по визуальной опоре.</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222" w:name="119980"/>
      <w:bookmarkEnd w:id="222"/>
      <w:r w:rsidRPr="00CC0611">
        <w:rPr>
          <w:rFonts w:ascii="Times New Roman" w:eastAsia="Times New Roman" w:hAnsi="Times New Roman" w:cs="Times New Roman"/>
          <w:color w:val="000000"/>
          <w:sz w:val="23"/>
          <w:szCs w:val="23"/>
          <w:lang w:eastAsia="ru-RU"/>
        </w:rPr>
        <w:t>Морфология. Культура речи. Орфография.</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223" w:name="119981"/>
      <w:bookmarkEnd w:id="223"/>
      <w:r w:rsidRPr="00CC0611">
        <w:rPr>
          <w:rFonts w:ascii="Times New Roman" w:eastAsia="Times New Roman" w:hAnsi="Times New Roman" w:cs="Times New Roman"/>
          <w:color w:val="000000"/>
          <w:sz w:val="23"/>
          <w:szCs w:val="23"/>
          <w:lang w:eastAsia="ru-RU"/>
        </w:rPr>
        <w:t>Характеризовать особенности словообразования имен существительных.</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224" w:name="119982"/>
      <w:bookmarkEnd w:id="224"/>
      <w:r w:rsidRPr="00CC0611">
        <w:rPr>
          <w:rFonts w:ascii="Times New Roman" w:eastAsia="Times New Roman" w:hAnsi="Times New Roman" w:cs="Times New Roman"/>
          <w:color w:val="000000"/>
          <w:sz w:val="23"/>
          <w:szCs w:val="23"/>
          <w:lang w:eastAsia="ru-RU"/>
        </w:rPr>
        <w:t>Соблюдать нормы слитного и дефисного написания "пол- и пол</w:t>
      </w:r>
      <w:proofErr w:type="gramStart"/>
      <w:r w:rsidRPr="00CC0611">
        <w:rPr>
          <w:rFonts w:ascii="Times New Roman" w:eastAsia="Times New Roman" w:hAnsi="Times New Roman" w:cs="Times New Roman"/>
          <w:color w:val="000000"/>
          <w:sz w:val="23"/>
          <w:szCs w:val="23"/>
          <w:lang w:eastAsia="ru-RU"/>
        </w:rPr>
        <w:t>у-</w:t>
      </w:r>
      <w:proofErr w:type="gramEnd"/>
      <w:r w:rsidRPr="00CC0611">
        <w:rPr>
          <w:rFonts w:ascii="Times New Roman" w:eastAsia="Times New Roman" w:hAnsi="Times New Roman" w:cs="Times New Roman"/>
          <w:color w:val="000000"/>
          <w:sz w:val="23"/>
          <w:szCs w:val="23"/>
          <w:lang w:eastAsia="ru-RU"/>
        </w:rPr>
        <w:t>" со словами по визуальной опоре.</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225" w:name="119983"/>
      <w:bookmarkEnd w:id="225"/>
      <w:r w:rsidRPr="00CC0611">
        <w:rPr>
          <w:rFonts w:ascii="Times New Roman" w:eastAsia="Times New Roman" w:hAnsi="Times New Roman" w:cs="Times New Roman"/>
          <w:color w:val="000000"/>
          <w:sz w:val="23"/>
          <w:szCs w:val="23"/>
          <w:lang w:eastAsia="ru-RU"/>
        </w:rPr>
        <w:t>Соблюдать нормы произношения, постановки ударения (в рамках изученного), словоизменения имен существительных.</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226" w:name="119984"/>
      <w:bookmarkEnd w:id="226"/>
      <w:r w:rsidRPr="00CC0611">
        <w:rPr>
          <w:rFonts w:ascii="Times New Roman" w:eastAsia="Times New Roman" w:hAnsi="Times New Roman" w:cs="Times New Roman"/>
          <w:color w:val="000000"/>
          <w:sz w:val="23"/>
          <w:szCs w:val="23"/>
          <w:lang w:eastAsia="ru-RU"/>
        </w:rPr>
        <w:t>Различать качественные, относительные и притяжательные имена прилагательные, степени сравнения качественных имен прилагательных.</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227" w:name="119985"/>
      <w:bookmarkEnd w:id="227"/>
      <w:r w:rsidRPr="00CC0611">
        <w:rPr>
          <w:rFonts w:ascii="Times New Roman" w:eastAsia="Times New Roman" w:hAnsi="Times New Roman" w:cs="Times New Roman"/>
          <w:color w:val="000000"/>
          <w:sz w:val="23"/>
          <w:szCs w:val="23"/>
          <w:lang w:eastAsia="ru-RU"/>
        </w:rPr>
        <w:lastRenderedPageBreak/>
        <w:t>Соблюдать нормы словообразования имен прилагательных; нормы произношения имен прилагательных, нормы ударения (в рамках изученного); соблюдать нормы правописания "н" и "</w:t>
      </w:r>
      <w:proofErr w:type="spellStart"/>
      <w:r w:rsidRPr="00CC0611">
        <w:rPr>
          <w:rFonts w:ascii="Times New Roman" w:eastAsia="Times New Roman" w:hAnsi="Times New Roman" w:cs="Times New Roman"/>
          <w:color w:val="000000"/>
          <w:sz w:val="23"/>
          <w:szCs w:val="23"/>
          <w:lang w:eastAsia="ru-RU"/>
        </w:rPr>
        <w:t>нн</w:t>
      </w:r>
      <w:proofErr w:type="spellEnd"/>
      <w:r w:rsidRPr="00CC0611">
        <w:rPr>
          <w:rFonts w:ascii="Times New Roman" w:eastAsia="Times New Roman" w:hAnsi="Times New Roman" w:cs="Times New Roman"/>
          <w:color w:val="000000"/>
          <w:sz w:val="23"/>
          <w:szCs w:val="23"/>
          <w:lang w:eastAsia="ru-RU"/>
        </w:rPr>
        <w:t xml:space="preserve">" в именах прилагательных, суффиксов </w:t>
      </w:r>
      <w:proofErr w:type="gramStart"/>
      <w:r w:rsidRPr="00CC0611">
        <w:rPr>
          <w:rFonts w:ascii="Times New Roman" w:eastAsia="Times New Roman" w:hAnsi="Times New Roman" w:cs="Times New Roman"/>
          <w:color w:val="000000"/>
          <w:sz w:val="23"/>
          <w:szCs w:val="23"/>
          <w:lang w:eastAsia="ru-RU"/>
        </w:rPr>
        <w:t>"-</w:t>
      </w:r>
      <w:proofErr w:type="gramEnd"/>
      <w:r w:rsidRPr="00CC0611">
        <w:rPr>
          <w:rFonts w:ascii="Times New Roman" w:eastAsia="Times New Roman" w:hAnsi="Times New Roman" w:cs="Times New Roman"/>
          <w:color w:val="000000"/>
          <w:sz w:val="23"/>
          <w:szCs w:val="23"/>
          <w:lang w:eastAsia="ru-RU"/>
        </w:rPr>
        <w:t>к-" и "-</w:t>
      </w:r>
      <w:proofErr w:type="spellStart"/>
      <w:r w:rsidRPr="00CC0611">
        <w:rPr>
          <w:rFonts w:ascii="Times New Roman" w:eastAsia="Times New Roman" w:hAnsi="Times New Roman" w:cs="Times New Roman"/>
          <w:color w:val="000000"/>
          <w:sz w:val="23"/>
          <w:szCs w:val="23"/>
          <w:lang w:eastAsia="ru-RU"/>
        </w:rPr>
        <w:t>ск</w:t>
      </w:r>
      <w:proofErr w:type="spellEnd"/>
      <w:r w:rsidRPr="00CC0611">
        <w:rPr>
          <w:rFonts w:ascii="Times New Roman" w:eastAsia="Times New Roman" w:hAnsi="Times New Roman" w:cs="Times New Roman"/>
          <w:color w:val="000000"/>
          <w:sz w:val="23"/>
          <w:szCs w:val="23"/>
          <w:lang w:eastAsia="ru-RU"/>
        </w:rPr>
        <w:t>-" имен прилагательных, сложных имен прилагательных по алгоритму учебных действий.</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228" w:name="119986"/>
      <w:bookmarkEnd w:id="228"/>
      <w:r w:rsidRPr="00CC0611">
        <w:rPr>
          <w:rFonts w:ascii="Times New Roman" w:eastAsia="Times New Roman" w:hAnsi="Times New Roman" w:cs="Times New Roman"/>
          <w:color w:val="000000"/>
          <w:sz w:val="23"/>
          <w:szCs w:val="23"/>
          <w:lang w:eastAsia="ru-RU"/>
        </w:rPr>
        <w:t>Распознавать числительные; определять с опорой на алгоритм общее грамматическое значение имени числительного; различать по визуальной опоре разряды имен числительных по значению, по строению.</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229" w:name="119987"/>
      <w:bookmarkEnd w:id="229"/>
      <w:r w:rsidRPr="00CC0611">
        <w:rPr>
          <w:rFonts w:ascii="Times New Roman" w:eastAsia="Times New Roman" w:hAnsi="Times New Roman" w:cs="Times New Roman"/>
          <w:color w:val="000000"/>
          <w:sz w:val="23"/>
          <w:szCs w:val="23"/>
          <w:lang w:eastAsia="ru-RU"/>
        </w:rPr>
        <w:t>Уметь склонять числительные и характеризовать особенности склонения, словообразования и синтаксических функций числительных; характеризовать роль имен числительных в речи, особенности употребления в научных текстах, деловой речи.</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230" w:name="119988"/>
      <w:bookmarkEnd w:id="230"/>
      <w:r w:rsidRPr="00CC0611">
        <w:rPr>
          <w:rFonts w:ascii="Times New Roman" w:eastAsia="Times New Roman" w:hAnsi="Times New Roman" w:cs="Times New Roman"/>
          <w:color w:val="000000"/>
          <w:sz w:val="23"/>
          <w:szCs w:val="23"/>
          <w:lang w:eastAsia="ru-RU"/>
        </w:rPr>
        <w:t>Правильно употреблять собирательные имена числительные; соблюдать нормы правописания имен числительных, в том числе написание "ь" в именах числительных; написание двойных согласных; слитное, раздельное, дефисное написание числительных; нормы правописания окончаний числительных с направляющей помощью педагога.</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231" w:name="119989"/>
      <w:bookmarkEnd w:id="231"/>
      <w:r w:rsidRPr="00CC0611">
        <w:rPr>
          <w:rFonts w:ascii="Times New Roman" w:eastAsia="Times New Roman" w:hAnsi="Times New Roman" w:cs="Times New Roman"/>
          <w:color w:val="000000"/>
          <w:sz w:val="23"/>
          <w:szCs w:val="23"/>
          <w:lang w:eastAsia="ru-RU"/>
        </w:rPr>
        <w:t>Распознавать местоимения; определять с опорой на алгоритм общее грамматическое значение; различать разряды местоимений; уметь склонять местоимения по смысловой опоре; характеризовать особенности их склонения, словообразования, синтаксических функций, роли в речи.</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232" w:name="119990"/>
      <w:bookmarkEnd w:id="232"/>
      <w:r w:rsidRPr="00CC0611">
        <w:rPr>
          <w:rFonts w:ascii="Times New Roman" w:eastAsia="Times New Roman" w:hAnsi="Times New Roman" w:cs="Times New Roman"/>
          <w:color w:val="000000"/>
          <w:sz w:val="23"/>
          <w:szCs w:val="23"/>
          <w:lang w:eastAsia="ru-RU"/>
        </w:rPr>
        <w:t>Правильно употреблять местоимения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соблюдать нормы правописания местоимений с "не" и "ни", слитного, раздельного и дефисного написания местоимений по визуальной опоре.</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233" w:name="119991"/>
      <w:bookmarkEnd w:id="233"/>
      <w:r w:rsidRPr="00CC0611">
        <w:rPr>
          <w:rFonts w:ascii="Times New Roman" w:eastAsia="Times New Roman" w:hAnsi="Times New Roman" w:cs="Times New Roman"/>
          <w:color w:val="000000"/>
          <w:sz w:val="23"/>
          <w:szCs w:val="23"/>
          <w:lang w:eastAsia="ru-RU"/>
        </w:rPr>
        <w:t xml:space="preserve">Соблюдать нормы правописания гласных в суффиксах </w:t>
      </w:r>
      <w:proofErr w:type="gramStart"/>
      <w:r w:rsidRPr="00CC0611">
        <w:rPr>
          <w:rFonts w:ascii="Times New Roman" w:eastAsia="Times New Roman" w:hAnsi="Times New Roman" w:cs="Times New Roman"/>
          <w:color w:val="000000"/>
          <w:sz w:val="23"/>
          <w:szCs w:val="23"/>
          <w:lang w:eastAsia="ru-RU"/>
        </w:rPr>
        <w:t>"-</w:t>
      </w:r>
      <w:proofErr w:type="spellStart"/>
      <w:proofErr w:type="gramEnd"/>
      <w:r w:rsidRPr="00CC0611">
        <w:rPr>
          <w:rFonts w:ascii="Times New Roman" w:eastAsia="Times New Roman" w:hAnsi="Times New Roman" w:cs="Times New Roman"/>
          <w:color w:val="000000"/>
          <w:sz w:val="23"/>
          <w:szCs w:val="23"/>
          <w:lang w:eastAsia="ru-RU"/>
        </w:rPr>
        <w:t>ова</w:t>
      </w:r>
      <w:proofErr w:type="spellEnd"/>
      <w:r w:rsidRPr="00CC0611">
        <w:rPr>
          <w:rFonts w:ascii="Times New Roman" w:eastAsia="Times New Roman" w:hAnsi="Times New Roman" w:cs="Times New Roman"/>
          <w:color w:val="000000"/>
          <w:sz w:val="23"/>
          <w:szCs w:val="23"/>
          <w:lang w:eastAsia="ru-RU"/>
        </w:rPr>
        <w:t>(</w:t>
      </w:r>
      <w:proofErr w:type="spellStart"/>
      <w:r w:rsidRPr="00CC0611">
        <w:rPr>
          <w:rFonts w:ascii="Times New Roman" w:eastAsia="Times New Roman" w:hAnsi="Times New Roman" w:cs="Times New Roman"/>
          <w:color w:val="000000"/>
          <w:sz w:val="23"/>
          <w:szCs w:val="23"/>
          <w:lang w:eastAsia="ru-RU"/>
        </w:rPr>
        <w:t>ть</w:t>
      </w:r>
      <w:proofErr w:type="spellEnd"/>
      <w:r w:rsidRPr="00CC0611">
        <w:rPr>
          <w:rFonts w:ascii="Times New Roman" w:eastAsia="Times New Roman" w:hAnsi="Times New Roman" w:cs="Times New Roman"/>
          <w:color w:val="000000"/>
          <w:sz w:val="23"/>
          <w:szCs w:val="23"/>
          <w:lang w:eastAsia="ru-RU"/>
        </w:rPr>
        <w:t>), -</w:t>
      </w:r>
      <w:proofErr w:type="spellStart"/>
      <w:r w:rsidRPr="00CC0611">
        <w:rPr>
          <w:rFonts w:ascii="Times New Roman" w:eastAsia="Times New Roman" w:hAnsi="Times New Roman" w:cs="Times New Roman"/>
          <w:color w:val="000000"/>
          <w:sz w:val="23"/>
          <w:szCs w:val="23"/>
          <w:lang w:eastAsia="ru-RU"/>
        </w:rPr>
        <w:t>ева</w:t>
      </w:r>
      <w:proofErr w:type="spellEnd"/>
      <w:r w:rsidRPr="00CC0611">
        <w:rPr>
          <w:rFonts w:ascii="Times New Roman" w:eastAsia="Times New Roman" w:hAnsi="Times New Roman" w:cs="Times New Roman"/>
          <w:color w:val="000000"/>
          <w:sz w:val="23"/>
          <w:szCs w:val="23"/>
          <w:lang w:eastAsia="ru-RU"/>
        </w:rPr>
        <w:t>(</w:t>
      </w:r>
      <w:proofErr w:type="spellStart"/>
      <w:r w:rsidRPr="00CC0611">
        <w:rPr>
          <w:rFonts w:ascii="Times New Roman" w:eastAsia="Times New Roman" w:hAnsi="Times New Roman" w:cs="Times New Roman"/>
          <w:color w:val="000000"/>
          <w:sz w:val="23"/>
          <w:szCs w:val="23"/>
          <w:lang w:eastAsia="ru-RU"/>
        </w:rPr>
        <w:t>ть</w:t>
      </w:r>
      <w:proofErr w:type="spellEnd"/>
      <w:r w:rsidRPr="00CC0611">
        <w:rPr>
          <w:rFonts w:ascii="Times New Roman" w:eastAsia="Times New Roman" w:hAnsi="Times New Roman" w:cs="Times New Roman"/>
          <w:color w:val="000000"/>
          <w:sz w:val="23"/>
          <w:szCs w:val="23"/>
          <w:lang w:eastAsia="ru-RU"/>
        </w:rPr>
        <w:t>) и -</w:t>
      </w:r>
      <w:proofErr w:type="spellStart"/>
      <w:r w:rsidRPr="00CC0611">
        <w:rPr>
          <w:rFonts w:ascii="Times New Roman" w:eastAsia="Times New Roman" w:hAnsi="Times New Roman" w:cs="Times New Roman"/>
          <w:color w:val="000000"/>
          <w:sz w:val="23"/>
          <w:szCs w:val="23"/>
          <w:lang w:eastAsia="ru-RU"/>
        </w:rPr>
        <w:t>ыва</w:t>
      </w:r>
      <w:proofErr w:type="spellEnd"/>
      <w:r w:rsidRPr="00CC0611">
        <w:rPr>
          <w:rFonts w:ascii="Times New Roman" w:eastAsia="Times New Roman" w:hAnsi="Times New Roman" w:cs="Times New Roman"/>
          <w:color w:val="000000"/>
          <w:sz w:val="23"/>
          <w:szCs w:val="23"/>
          <w:lang w:eastAsia="ru-RU"/>
        </w:rPr>
        <w:t>(</w:t>
      </w:r>
      <w:proofErr w:type="spellStart"/>
      <w:r w:rsidRPr="00CC0611">
        <w:rPr>
          <w:rFonts w:ascii="Times New Roman" w:eastAsia="Times New Roman" w:hAnsi="Times New Roman" w:cs="Times New Roman"/>
          <w:color w:val="000000"/>
          <w:sz w:val="23"/>
          <w:szCs w:val="23"/>
          <w:lang w:eastAsia="ru-RU"/>
        </w:rPr>
        <w:t>ть</w:t>
      </w:r>
      <w:proofErr w:type="spellEnd"/>
      <w:r w:rsidRPr="00CC0611">
        <w:rPr>
          <w:rFonts w:ascii="Times New Roman" w:eastAsia="Times New Roman" w:hAnsi="Times New Roman" w:cs="Times New Roman"/>
          <w:color w:val="000000"/>
          <w:sz w:val="23"/>
          <w:szCs w:val="23"/>
          <w:lang w:eastAsia="ru-RU"/>
        </w:rPr>
        <w:t>), -ива(</w:t>
      </w:r>
      <w:proofErr w:type="spellStart"/>
      <w:r w:rsidRPr="00CC0611">
        <w:rPr>
          <w:rFonts w:ascii="Times New Roman" w:eastAsia="Times New Roman" w:hAnsi="Times New Roman" w:cs="Times New Roman"/>
          <w:color w:val="000000"/>
          <w:sz w:val="23"/>
          <w:szCs w:val="23"/>
          <w:lang w:eastAsia="ru-RU"/>
        </w:rPr>
        <w:t>ть</w:t>
      </w:r>
      <w:proofErr w:type="spellEnd"/>
      <w:r w:rsidRPr="00CC0611">
        <w:rPr>
          <w:rFonts w:ascii="Times New Roman" w:eastAsia="Times New Roman" w:hAnsi="Times New Roman" w:cs="Times New Roman"/>
          <w:color w:val="000000"/>
          <w:sz w:val="23"/>
          <w:szCs w:val="23"/>
          <w:lang w:eastAsia="ru-RU"/>
        </w:rPr>
        <w:t>)" по смысловой опоре.</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234" w:name="119992"/>
      <w:bookmarkEnd w:id="234"/>
      <w:r w:rsidRPr="00CC0611">
        <w:rPr>
          <w:rFonts w:ascii="Times New Roman" w:eastAsia="Times New Roman" w:hAnsi="Times New Roman" w:cs="Times New Roman"/>
          <w:color w:val="000000"/>
          <w:sz w:val="23"/>
          <w:szCs w:val="23"/>
          <w:lang w:eastAsia="ru-RU"/>
        </w:rPr>
        <w:t>Распознавать переходные и непереходные глаголы; разноспрягаемые глаголы; определять с опорой на алгоритм наклонение глагола, значение глаголов в изъявительном, условном и повелительном наклонении; различать безличные и личные глаголы.</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235" w:name="119993"/>
      <w:bookmarkEnd w:id="235"/>
      <w:r w:rsidRPr="00CC0611">
        <w:rPr>
          <w:rFonts w:ascii="Times New Roman" w:eastAsia="Times New Roman" w:hAnsi="Times New Roman" w:cs="Times New Roman"/>
          <w:color w:val="000000"/>
          <w:sz w:val="23"/>
          <w:szCs w:val="23"/>
          <w:lang w:eastAsia="ru-RU"/>
        </w:rPr>
        <w:t>Соблюдать нормы правописания "ь" в формах глагола повелительного наклонения.</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236" w:name="119994"/>
      <w:bookmarkEnd w:id="236"/>
      <w:r w:rsidRPr="00CC0611">
        <w:rPr>
          <w:rFonts w:ascii="Times New Roman" w:eastAsia="Times New Roman" w:hAnsi="Times New Roman" w:cs="Times New Roman"/>
          <w:color w:val="000000"/>
          <w:sz w:val="23"/>
          <w:szCs w:val="23"/>
          <w:lang w:eastAsia="ru-RU"/>
        </w:rPr>
        <w:t>Проводить морфологический анализ по алгоритму имен прилагательных, имен числительных, местоимений, глаголов; применять знания по морфологии при выполнении языкового анализа различных видов и в речевой практике.</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237" w:name="119995"/>
      <w:bookmarkEnd w:id="237"/>
      <w:r w:rsidRPr="00CC0611">
        <w:rPr>
          <w:rFonts w:ascii="Times New Roman" w:eastAsia="Times New Roman" w:hAnsi="Times New Roman" w:cs="Times New Roman"/>
          <w:color w:val="000000"/>
          <w:sz w:val="23"/>
          <w:szCs w:val="23"/>
          <w:lang w:eastAsia="ru-RU"/>
        </w:rPr>
        <w:t>Проводить фонетический анализ слов; использовать знания по фонетике и графике в практике произношения и правописания слов.</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238" w:name="119996"/>
      <w:bookmarkEnd w:id="238"/>
      <w:r w:rsidRPr="00CC0611">
        <w:rPr>
          <w:rFonts w:ascii="Times New Roman" w:eastAsia="Times New Roman" w:hAnsi="Times New Roman" w:cs="Times New Roman"/>
          <w:color w:val="000000"/>
          <w:sz w:val="23"/>
          <w:szCs w:val="23"/>
          <w:lang w:eastAsia="ru-RU"/>
        </w:rPr>
        <w:t>Распознавать изученные орфограммы; проводить орфографический анализ слов; применять знания по орфографии в практике правописания.</w:t>
      </w:r>
    </w:p>
    <w:p w:rsidR="008A6099" w:rsidRDefault="008A6099" w:rsidP="008A6099">
      <w:pPr>
        <w:spacing w:after="0" w:line="293" w:lineRule="atLeast"/>
        <w:rPr>
          <w:rFonts w:ascii="Times New Roman" w:eastAsia="Times New Roman" w:hAnsi="Times New Roman" w:cs="Times New Roman"/>
          <w:color w:val="000000"/>
          <w:sz w:val="23"/>
          <w:szCs w:val="23"/>
          <w:lang w:eastAsia="ru-RU"/>
        </w:rPr>
      </w:pPr>
      <w:bookmarkStart w:id="239" w:name="119997"/>
      <w:bookmarkEnd w:id="239"/>
      <w:r w:rsidRPr="00CC0611">
        <w:rPr>
          <w:rFonts w:ascii="Times New Roman" w:eastAsia="Times New Roman" w:hAnsi="Times New Roman" w:cs="Times New Roman"/>
          <w:color w:val="000000"/>
          <w:sz w:val="23"/>
          <w:szCs w:val="23"/>
          <w:lang w:eastAsia="ru-RU"/>
        </w:rPr>
        <w:t>Проводить синтаксический анализ словосочетаний, синтаксический разбор предложений (в рамках изученного) при необходимости с визуальной поддержкой; применять знания по синтаксису и пунктуации при выполнении языкового анализа различных видов и в речевой практике.</w:t>
      </w:r>
    </w:p>
    <w:p w:rsidR="00204150" w:rsidRDefault="00CF6A81" w:rsidP="00204150">
      <w:pPr>
        <w:shd w:val="clear" w:color="auto" w:fill="FFFFFF"/>
        <w:spacing w:after="0" w:line="293" w:lineRule="atLeast"/>
        <w:rPr>
          <w:rFonts w:ascii="Times New Roman" w:eastAsia="Times New Roman" w:hAnsi="Times New Roman" w:cs="Times New Roman"/>
          <w:color w:val="000000"/>
          <w:sz w:val="23"/>
          <w:szCs w:val="23"/>
          <w:lang w:eastAsia="ru-RU"/>
        </w:rPr>
      </w:pPr>
      <w:r w:rsidRPr="00204150">
        <w:rPr>
          <w:rFonts w:ascii="Times New Roman" w:eastAsia="Times New Roman" w:hAnsi="Times New Roman" w:cs="Times New Roman"/>
          <w:b/>
          <w:color w:val="000000"/>
          <w:sz w:val="23"/>
          <w:szCs w:val="23"/>
          <w:lang w:eastAsia="ru-RU"/>
        </w:rPr>
        <w:t xml:space="preserve">К концу обучения в 7 классе </w:t>
      </w:r>
      <w:proofErr w:type="gramStart"/>
      <w:r w:rsidRPr="00204150">
        <w:rPr>
          <w:rFonts w:ascii="Times New Roman" w:eastAsia="Times New Roman" w:hAnsi="Times New Roman" w:cs="Times New Roman"/>
          <w:b/>
          <w:color w:val="000000"/>
          <w:sz w:val="23"/>
          <w:szCs w:val="23"/>
          <w:lang w:eastAsia="ru-RU"/>
        </w:rPr>
        <w:t>обучающийся</w:t>
      </w:r>
      <w:proofErr w:type="gramEnd"/>
      <w:r w:rsidRPr="00204150">
        <w:rPr>
          <w:rFonts w:ascii="Times New Roman" w:eastAsia="Times New Roman" w:hAnsi="Times New Roman" w:cs="Times New Roman"/>
          <w:b/>
          <w:color w:val="000000"/>
          <w:sz w:val="23"/>
          <w:szCs w:val="23"/>
          <w:lang w:eastAsia="ru-RU"/>
        </w:rPr>
        <w:t xml:space="preserve"> получит следующие предметные результаты по отдельным темам программы по русскому языку:</w:t>
      </w:r>
      <w:bookmarkStart w:id="240" w:name="119999"/>
      <w:bookmarkEnd w:id="240"/>
      <w:r w:rsidR="00204150">
        <w:rPr>
          <w:rFonts w:ascii="Times New Roman" w:eastAsia="Times New Roman" w:hAnsi="Times New Roman" w:cs="Times New Roman"/>
          <w:color w:val="000000"/>
          <w:sz w:val="23"/>
          <w:szCs w:val="23"/>
          <w:lang w:eastAsia="ru-RU"/>
        </w:rPr>
        <w:t xml:space="preserve">  </w:t>
      </w:r>
    </w:p>
    <w:p w:rsidR="00204150" w:rsidRDefault="00CF6A81" w:rsidP="00204150">
      <w:pPr>
        <w:shd w:val="clear" w:color="auto" w:fill="FFFFFF"/>
        <w:spacing w:after="0" w:line="293" w:lineRule="atLeast"/>
        <w:rPr>
          <w:rFonts w:ascii="Times New Roman" w:eastAsia="Times New Roman" w:hAnsi="Times New Roman" w:cs="Times New Roman"/>
          <w:color w:val="000000"/>
          <w:sz w:val="23"/>
          <w:szCs w:val="23"/>
          <w:lang w:eastAsia="ru-RU"/>
        </w:rPr>
      </w:pPr>
      <w:r w:rsidRPr="00204150">
        <w:rPr>
          <w:rFonts w:ascii="Times New Roman" w:eastAsia="Times New Roman" w:hAnsi="Times New Roman" w:cs="Times New Roman"/>
          <w:color w:val="000000"/>
          <w:sz w:val="23"/>
          <w:szCs w:val="23"/>
          <w:lang w:eastAsia="ru-RU"/>
        </w:rPr>
        <w:t>Общие сведения о языке.</w:t>
      </w:r>
      <w:bookmarkStart w:id="241" w:name="120000"/>
      <w:bookmarkEnd w:id="241"/>
    </w:p>
    <w:p w:rsidR="00CF6A81" w:rsidRPr="00204150" w:rsidRDefault="00CF6A81" w:rsidP="00204150">
      <w:pPr>
        <w:shd w:val="clear" w:color="auto" w:fill="FFFFFF"/>
        <w:spacing w:after="0" w:line="293" w:lineRule="atLeast"/>
        <w:rPr>
          <w:rFonts w:ascii="Times New Roman" w:eastAsia="Times New Roman" w:hAnsi="Times New Roman" w:cs="Times New Roman"/>
          <w:color w:val="000000"/>
          <w:sz w:val="23"/>
          <w:szCs w:val="23"/>
          <w:lang w:eastAsia="ru-RU"/>
        </w:rPr>
      </w:pPr>
      <w:r w:rsidRPr="00204150">
        <w:rPr>
          <w:rFonts w:ascii="Times New Roman" w:eastAsia="Times New Roman" w:hAnsi="Times New Roman" w:cs="Times New Roman"/>
          <w:color w:val="000000"/>
          <w:sz w:val="23"/>
          <w:szCs w:val="23"/>
          <w:lang w:eastAsia="ru-RU"/>
        </w:rPr>
        <w:t>Иметь представление о языке как развивающемся явлении.</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242" w:name="120001"/>
      <w:bookmarkEnd w:id="242"/>
      <w:r w:rsidRPr="00204150">
        <w:rPr>
          <w:rFonts w:ascii="Times New Roman" w:eastAsia="Times New Roman" w:hAnsi="Times New Roman" w:cs="Times New Roman"/>
          <w:color w:val="000000"/>
          <w:sz w:val="23"/>
          <w:szCs w:val="23"/>
          <w:lang w:eastAsia="ru-RU"/>
        </w:rPr>
        <w:t>Осознавать взаимосвязь языка, культуры и истории народа (приводить примеры).</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243" w:name="120002"/>
      <w:bookmarkEnd w:id="243"/>
      <w:r w:rsidRPr="00204150">
        <w:rPr>
          <w:rFonts w:ascii="Times New Roman" w:eastAsia="Times New Roman" w:hAnsi="Times New Roman" w:cs="Times New Roman"/>
          <w:color w:val="000000"/>
          <w:sz w:val="23"/>
          <w:szCs w:val="23"/>
          <w:lang w:eastAsia="ru-RU"/>
        </w:rPr>
        <w:t>Язык и речь.</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244" w:name="120003"/>
      <w:bookmarkEnd w:id="244"/>
      <w:r w:rsidRPr="00204150">
        <w:rPr>
          <w:rFonts w:ascii="Times New Roman" w:eastAsia="Times New Roman" w:hAnsi="Times New Roman" w:cs="Times New Roman"/>
          <w:color w:val="000000"/>
          <w:sz w:val="23"/>
          <w:szCs w:val="23"/>
          <w:lang w:eastAsia="ru-RU"/>
        </w:rPr>
        <w:t>Создавать устные монологические высказывания с опорой на план, опорные слова объемом не менее 7 предложений на основе наблюдений, личных впечатлений, чтения научно-учебной, художественной и научно-популярной литературы (монолог-описание, монолог-рассуждение, монолог-повествование); выступать с научным сообщением с опорой на презентацию, развернутый план.</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245" w:name="120004"/>
      <w:bookmarkEnd w:id="245"/>
      <w:r w:rsidRPr="00204150">
        <w:rPr>
          <w:rFonts w:ascii="Times New Roman" w:eastAsia="Times New Roman" w:hAnsi="Times New Roman" w:cs="Times New Roman"/>
          <w:color w:val="000000"/>
          <w:sz w:val="23"/>
          <w:szCs w:val="23"/>
          <w:lang w:eastAsia="ru-RU"/>
        </w:rPr>
        <w:t xml:space="preserve">Участвовать в диалоге на лингвистические темы (в рамках </w:t>
      </w:r>
      <w:proofErr w:type="gramStart"/>
      <w:r w:rsidRPr="00204150">
        <w:rPr>
          <w:rFonts w:ascii="Times New Roman" w:eastAsia="Times New Roman" w:hAnsi="Times New Roman" w:cs="Times New Roman"/>
          <w:color w:val="000000"/>
          <w:sz w:val="23"/>
          <w:szCs w:val="23"/>
          <w:lang w:eastAsia="ru-RU"/>
        </w:rPr>
        <w:t>изученного</w:t>
      </w:r>
      <w:proofErr w:type="gramEnd"/>
      <w:r w:rsidRPr="00204150">
        <w:rPr>
          <w:rFonts w:ascii="Times New Roman" w:eastAsia="Times New Roman" w:hAnsi="Times New Roman" w:cs="Times New Roman"/>
          <w:color w:val="000000"/>
          <w:sz w:val="23"/>
          <w:szCs w:val="23"/>
          <w:lang w:eastAsia="ru-RU"/>
        </w:rPr>
        <w:t>) и темы на основе жизненных наблюдений объемом не менее 4 реплик.</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246" w:name="120005"/>
      <w:bookmarkEnd w:id="246"/>
      <w:r w:rsidRPr="00204150">
        <w:rPr>
          <w:rFonts w:ascii="Times New Roman" w:eastAsia="Times New Roman" w:hAnsi="Times New Roman" w:cs="Times New Roman"/>
          <w:color w:val="000000"/>
          <w:sz w:val="23"/>
          <w:szCs w:val="23"/>
          <w:lang w:eastAsia="ru-RU"/>
        </w:rPr>
        <w:t>Владеть различными видами диалога: диалог запрос информации, диалог сообщение информации.</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247" w:name="120006"/>
      <w:bookmarkEnd w:id="247"/>
      <w:r w:rsidRPr="00204150">
        <w:rPr>
          <w:rFonts w:ascii="Times New Roman" w:eastAsia="Times New Roman" w:hAnsi="Times New Roman" w:cs="Times New Roman"/>
          <w:color w:val="000000"/>
          <w:sz w:val="23"/>
          <w:szCs w:val="23"/>
          <w:lang w:eastAsia="ru-RU"/>
        </w:rPr>
        <w:lastRenderedPageBreak/>
        <w:t xml:space="preserve">Владеть различными видами </w:t>
      </w:r>
      <w:proofErr w:type="spellStart"/>
      <w:r w:rsidRPr="00204150">
        <w:rPr>
          <w:rFonts w:ascii="Times New Roman" w:eastAsia="Times New Roman" w:hAnsi="Times New Roman" w:cs="Times New Roman"/>
          <w:color w:val="000000"/>
          <w:sz w:val="23"/>
          <w:szCs w:val="23"/>
          <w:lang w:eastAsia="ru-RU"/>
        </w:rPr>
        <w:t>аудирования</w:t>
      </w:r>
      <w:proofErr w:type="spellEnd"/>
      <w:r w:rsidRPr="00204150">
        <w:rPr>
          <w:rFonts w:ascii="Times New Roman" w:eastAsia="Times New Roman" w:hAnsi="Times New Roman" w:cs="Times New Roman"/>
          <w:color w:val="000000"/>
          <w:sz w:val="23"/>
          <w:szCs w:val="23"/>
          <w:lang w:eastAsia="ru-RU"/>
        </w:rPr>
        <w:t xml:space="preserve"> (</w:t>
      </w:r>
      <w:proofErr w:type="gramStart"/>
      <w:r w:rsidRPr="00204150">
        <w:rPr>
          <w:rFonts w:ascii="Times New Roman" w:eastAsia="Times New Roman" w:hAnsi="Times New Roman" w:cs="Times New Roman"/>
          <w:color w:val="000000"/>
          <w:sz w:val="23"/>
          <w:szCs w:val="23"/>
          <w:lang w:eastAsia="ru-RU"/>
        </w:rPr>
        <w:t>выборочное</w:t>
      </w:r>
      <w:proofErr w:type="gramEnd"/>
      <w:r w:rsidRPr="00204150">
        <w:rPr>
          <w:rFonts w:ascii="Times New Roman" w:eastAsia="Times New Roman" w:hAnsi="Times New Roman" w:cs="Times New Roman"/>
          <w:color w:val="000000"/>
          <w:sz w:val="23"/>
          <w:szCs w:val="23"/>
          <w:lang w:eastAsia="ru-RU"/>
        </w:rPr>
        <w:t>, детальное) публицистических текстов различных функционально-смысловых типов речи.</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248" w:name="120007"/>
      <w:bookmarkEnd w:id="248"/>
      <w:r w:rsidRPr="00204150">
        <w:rPr>
          <w:rFonts w:ascii="Times New Roman" w:eastAsia="Times New Roman" w:hAnsi="Times New Roman" w:cs="Times New Roman"/>
          <w:color w:val="000000"/>
          <w:sz w:val="23"/>
          <w:szCs w:val="23"/>
          <w:lang w:eastAsia="ru-RU"/>
        </w:rPr>
        <w:t>Владеть различными видами чтения: просмотровым, ознакомительным, изучающим.</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249" w:name="120008"/>
      <w:bookmarkEnd w:id="249"/>
      <w:r w:rsidRPr="00204150">
        <w:rPr>
          <w:rFonts w:ascii="Times New Roman" w:eastAsia="Times New Roman" w:hAnsi="Times New Roman" w:cs="Times New Roman"/>
          <w:color w:val="000000"/>
          <w:sz w:val="23"/>
          <w:szCs w:val="23"/>
          <w:lang w:eastAsia="ru-RU"/>
        </w:rPr>
        <w:t>Устно пересказывать прослушанный или прочитанный текст объемом не менее 110 слов.</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250" w:name="120009"/>
      <w:bookmarkEnd w:id="250"/>
      <w:r w:rsidRPr="00204150">
        <w:rPr>
          <w:rFonts w:ascii="Times New Roman" w:eastAsia="Times New Roman" w:hAnsi="Times New Roman" w:cs="Times New Roman"/>
          <w:color w:val="000000"/>
          <w:sz w:val="23"/>
          <w:szCs w:val="23"/>
          <w:lang w:eastAsia="ru-RU"/>
        </w:rPr>
        <w:t xml:space="preserve">Понимать содержание прослушанных и прочитанных публицистических текстов (рассуждение-доказательство, рассуждение-объяснение, рассуждение-размышление) объемом не менее 220 слов: устно и письменно формулировать тему и главную мысль текста по предварительному совместному анализу; формулировать вопросы по содержанию текста и отвечать на них; подробно, сжато и выборочно </w:t>
      </w:r>
      <w:proofErr w:type="gramStart"/>
      <w:r w:rsidRPr="00204150">
        <w:rPr>
          <w:rFonts w:ascii="Times New Roman" w:eastAsia="Times New Roman" w:hAnsi="Times New Roman" w:cs="Times New Roman"/>
          <w:color w:val="000000"/>
          <w:sz w:val="23"/>
          <w:szCs w:val="23"/>
          <w:lang w:eastAsia="ru-RU"/>
        </w:rPr>
        <w:t>передавать</w:t>
      </w:r>
      <w:proofErr w:type="gramEnd"/>
      <w:r w:rsidRPr="00204150">
        <w:rPr>
          <w:rFonts w:ascii="Times New Roman" w:eastAsia="Times New Roman" w:hAnsi="Times New Roman" w:cs="Times New Roman"/>
          <w:color w:val="000000"/>
          <w:sz w:val="23"/>
          <w:szCs w:val="23"/>
          <w:lang w:eastAsia="ru-RU"/>
        </w:rPr>
        <w:t xml:space="preserve"> в устной и письменной форме по плану, перечню вопросов содержание прослушанных публицистических текстов (для подробного изложения объем исходного текста должен составлять не менее 170 слов; для сжатого и выборочного изложения не менее 190 слов).</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251" w:name="120010"/>
      <w:bookmarkEnd w:id="251"/>
      <w:r w:rsidRPr="00204150">
        <w:rPr>
          <w:rFonts w:ascii="Times New Roman" w:eastAsia="Times New Roman" w:hAnsi="Times New Roman" w:cs="Times New Roman"/>
          <w:color w:val="000000"/>
          <w:sz w:val="23"/>
          <w:szCs w:val="23"/>
          <w:lang w:eastAsia="ru-RU"/>
        </w:rPr>
        <w:t>Осуществлять адекватный выбор языковых сре</w:t>
      </w:r>
      <w:proofErr w:type="gramStart"/>
      <w:r w:rsidRPr="00204150">
        <w:rPr>
          <w:rFonts w:ascii="Times New Roman" w:eastAsia="Times New Roman" w:hAnsi="Times New Roman" w:cs="Times New Roman"/>
          <w:color w:val="000000"/>
          <w:sz w:val="23"/>
          <w:szCs w:val="23"/>
          <w:lang w:eastAsia="ru-RU"/>
        </w:rPr>
        <w:t>дств дл</w:t>
      </w:r>
      <w:proofErr w:type="gramEnd"/>
      <w:r w:rsidRPr="00204150">
        <w:rPr>
          <w:rFonts w:ascii="Times New Roman" w:eastAsia="Times New Roman" w:hAnsi="Times New Roman" w:cs="Times New Roman"/>
          <w:color w:val="000000"/>
          <w:sz w:val="23"/>
          <w:szCs w:val="23"/>
          <w:lang w:eastAsia="ru-RU"/>
        </w:rPr>
        <w:t>я создания высказывания в соответствии с целью, темой и коммуникативным замыслом.</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252" w:name="120011"/>
      <w:bookmarkEnd w:id="252"/>
      <w:r w:rsidRPr="00204150">
        <w:rPr>
          <w:rFonts w:ascii="Times New Roman" w:eastAsia="Times New Roman" w:hAnsi="Times New Roman" w:cs="Times New Roman"/>
          <w:color w:val="000000"/>
          <w:sz w:val="23"/>
          <w:szCs w:val="23"/>
          <w:lang w:eastAsia="ru-RU"/>
        </w:rPr>
        <w:t xml:space="preserve">Соблюдать в устной речи и на письме нормы современного русского литературного языка, в том числе во время списывания текста объемом 100 - 110 слов; словарного диктанта объемом 20 - 25 слов; диктанта на основе связного текста объемом 100 - 110 слов, составленного с учетом ранее изученных правил правописания (в том числе содержащего не более 20 орфограмм, 4 - 5 </w:t>
      </w:r>
      <w:proofErr w:type="spellStart"/>
      <w:r w:rsidRPr="00204150">
        <w:rPr>
          <w:rFonts w:ascii="Times New Roman" w:eastAsia="Times New Roman" w:hAnsi="Times New Roman" w:cs="Times New Roman"/>
          <w:color w:val="000000"/>
          <w:sz w:val="23"/>
          <w:szCs w:val="23"/>
          <w:lang w:eastAsia="ru-RU"/>
        </w:rPr>
        <w:t>пунктограмм</w:t>
      </w:r>
      <w:proofErr w:type="spellEnd"/>
      <w:r w:rsidRPr="00204150">
        <w:rPr>
          <w:rFonts w:ascii="Times New Roman" w:eastAsia="Times New Roman" w:hAnsi="Times New Roman" w:cs="Times New Roman"/>
          <w:color w:val="000000"/>
          <w:sz w:val="23"/>
          <w:szCs w:val="23"/>
          <w:lang w:eastAsia="ru-RU"/>
        </w:rPr>
        <w:t xml:space="preserve"> и не более 7 слов с непроверяемыми написаниями); соблюдать на письме правила речевого этикета.</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253" w:name="120012"/>
      <w:bookmarkEnd w:id="253"/>
      <w:r w:rsidRPr="00204150">
        <w:rPr>
          <w:rFonts w:ascii="Times New Roman" w:eastAsia="Times New Roman" w:hAnsi="Times New Roman" w:cs="Times New Roman"/>
          <w:color w:val="000000"/>
          <w:sz w:val="23"/>
          <w:szCs w:val="23"/>
          <w:lang w:eastAsia="ru-RU"/>
        </w:rPr>
        <w:t>Текст.</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254" w:name="120013"/>
      <w:bookmarkEnd w:id="254"/>
      <w:r w:rsidRPr="00204150">
        <w:rPr>
          <w:rFonts w:ascii="Times New Roman" w:eastAsia="Times New Roman" w:hAnsi="Times New Roman" w:cs="Times New Roman"/>
          <w:color w:val="000000"/>
          <w:sz w:val="23"/>
          <w:szCs w:val="23"/>
          <w:lang w:eastAsia="ru-RU"/>
        </w:rPr>
        <w:t>Анализировать с направляющей помощью педагога текст с точки зрения его соответствия основным признакам; выявлять его структуру, особенности абзацного членения, языковые средства выразительности в тексте: фонетические (звукопись), словообразовательные, лексические.</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255" w:name="120014"/>
      <w:bookmarkEnd w:id="255"/>
      <w:r w:rsidRPr="00204150">
        <w:rPr>
          <w:rFonts w:ascii="Times New Roman" w:eastAsia="Times New Roman" w:hAnsi="Times New Roman" w:cs="Times New Roman"/>
          <w:color w:val="000000"/>
          <w:sz w:val="23"/>
          <w:szCs w:val="23"/>
          <w:lang w:eastAsia="ru-RU"/>
        </w:rPr>
        <w:t xml:space="preserve">Проводить по предварительному совместному анализу смысловой анализ текста, его композиционных особенностей, определять количество </w:t>
      </w:r>
      <w:proofErr w:type="spellStart"/>
      <w:r w:rsidRPr="00204150">
        <w:rPr>
          <w:rFonts w:ascii="Times New Roman" w:eastAsia="Times New Roman" w:hAnsi="Times New Roman" w:cs="Times New Roman"/>
          <w:color w:val="000000"/>
          <w:sz w:val="23"/>
          <w:szCs w:val="23"/>
          <w:lang w:eastAsia="ru-RU"/>
        </w:rPr>
        <w:t>микротем</w:t>
      </w:r>
      <w:proofErr w:type="spellEnd"/>
      <w:r w:rsidRPr="00204150">
        <w:rPr>
          <w:rFonts w:ascii="Times New Roman" w:eastAsia="Times New Roman" w:hAnsi="Times New Roman" w:cs="Times New Roman"/>
          <w:color w:val="000000"/>
          <w:sz w:val="23"/>
          <w:szCs w:val="23"/>
          <w:lang w:eastAsia="ru-RU"/>
        </w:rPr>
        <w:t xml:space="preserve"> и абзацев.</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r w:rsidRPr="00204150">
        <w:rPr>
          <w:rFonts w:ascii="Times New Roman" w:eastAsia="Times New Roman" w:hAnsi="Times New Roman" w:cs="Times New Roman"/>
          <w:color w:val="000000"/>
          <w:sz w:val="23"/>
          <w:szCs w:val="23"/>
          <w:lang w:eastAsia="ru-RU"/>
        </w:rPr>
        <w:t>Выявлять лексические и грамматические средства связи предложений и частей текста.</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256" w:name="120016"/>
      <w:bookmarkEnd w:id="256"/>
      <w:r w:rsidRPr="00204150">
        <w:rPr>
          <w:rFonts w:ascii="Times New Roman" w:eastAsia="Times New Roman" w:hAnsi="Times New Roman" w:cs="Times New Roman"/>
          <w:color w:val="000000"/>
          <w:sz w:val="23"/>
          <w:szCs w:val="23"/>
          <w:lang w:eastAsia="ru-RU"/>
        </w:rPr>
        <w:t>Создавать с опорой на план, опорные слова тексты различных функционально-смысловых типов речи с опорой на жизненный и читательский опыт; на произведения искусства (в том числе сочинения-миниатюры объемом 5 и более предложений; сочинения объемом от 60 слов с учетом стиля и жанра сочинения, характера темы).</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257" w:name="120017"/>
      <w:bookmarkEnd w:id="257"/>
      <w:r w:rsidRPr="00204150">
        <w:rPr>
          <w:rFonts w:ascii="Times New Roman" w:eastAsia="Times New Roman" w:hAnsi="Times New Roman" w:cs="Times New Roman"/>
          <w:color w:val="000000"/>
          <w:sz w:val="23"/>
          <w:szCs w:val="23"/>
          <w:lang w:eastAsia="ru-RU"/>
        </w:rPr>
        <w:t>Владеть умениями информационной переработки текста после предварительного анализа: составлять план прочитанного текста (простой, сложный; назывной, вопросный, тезисный) с целью дальнейшего воспроизведения содержания текста в устной и письменной форме; выделять главную и второстепенную информацию в тексте; передавать содержание текста с изменением лица рассказчика; использовать способы информационной переработки текста;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258" w:name="120018"/>
      <w:bookmarkEnd w:id="258"/>
      <w:r w:rsidRPr="00204150">
        <w:rPr>
          <w:rFonts w:ascii="Times New Roman" w:eastAsia="Times New Roman" w:hAnsi="Times New Roman" w:cs="Times New Roman"/>
          <w:color w:val="000000"/>
          <w:sz w:val="23"/>
          <w:szCs w:val="23"/>
          <w:lang w:eastAsia="ru-RU"/>
        </w:rPr>
        <w:t>Представлять сообщение на заданную тему в виде презентации.</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259" w:name="120019"/>
      <w:bookmarkEnd w:id="259"/>
      <w:r w:rsidRPr="00204150">
        <w:rPr>
          <w:rFonts w:ascii="Times New Roman" w:eastAsia="Times New Roman" w:hAnsi="Times New Roman" w:cs="Times New Roman"/>
          <w:color w:val="000000"/>
          <w:sz w:val="23"/>
          <w:szCs w:val="23"/>
          <w:lang w:eastAsia="ru-RU"/>
        </w:rPr>
        <w:t>Представлять содержание научно-учебного текста в виде таблицы, схемы; представлять содержание таблицы, схемы в виде текста.</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260" w:name="120020"/>
      <w:bookmarkEnd w:id="260"/>
      <w:r w:rsidRPr="00204150">
        <w:rPr>
          <w:rFonts w:ascii="Times New Roman" w:eastAsia="Times New Roman" w:hAnsi="Times New Roman" w:cs="Times New Roman"/>
          <w:color w:val="000000"/>
          <w:sz w:val="23"/>
          <w:szCs w:val="23"/>
          <w:lang w:eastAsia="ru-RU"/>
        </w:rPr>
        <w:t>Редактировать тексты: сопоставлять исходный и отредактированный тексты; редактировать собственные тексты с целью совершенствования их содержания и формы с опорой на знание норм современного русского литературного языка.</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261" w:name="120021"/>
      <w:bookmarkEnd w:id="261"/>
      <w:r w:rsidRPr="00204150">
        <w:rPr>
          <w:rFonts w:ascii="Times New Roman" w:eastAsia="Times New Roman" w:hAnsi="Times New Roman" w:cs="Times New Roman"/>
          <w:color w:val="000000"/>
          <w:sz w:val="23"/>
          <w:szCs w:val="23"/>
          <w:lang w:eastAsia="ru-RU"/>
        </w:rPr>
        <w:t>Функциональные разновидности языка.</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262" w:name="120022"/>
      <w:bookmarkEnd w:id="262"/>
      <w:r w:rsidRPr="00204150">
        <w:rPr>
          <w:rFonts w:ascii="Times New Roman" w:eastAsia="Times New Roman" w:hAnsi="Times New Roman" w:cs="Times New Roman"/>
          <w:color w:val="000000"/>
          <w:sz w:val="23"/>
          <w:szCs w:val="23"/>
          <w:lang w:eastAsia="ru-RU"/>
        </w:rPr>
        <w:t>Характеризовать с направляющей помощью педагога функциональные разновидности языка: разговорную речь и функциональные стили (научный, публицистический, официально-деловой), язык художественной литературы.</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263" w:name="120023"/>
      <w:bookmarkEnd w:id="263"/>
      <w:r w:rsidRPr="00204150">
        <w:rPr>
          <w:rFonts w:ascii="Times New Roman" w:eastAsia="Times New Roman" w:hAnsi="Times New Roman" w:cs="Times New Roman"/>
          <w:color w:val="000000"/>
          <w:sz w:val="23"/>
          <w:szCs w:val="23"/>
          <w:lang w:eastAsia="ru-RU"/>
        </w:rPr>
        <w:lastRenderedPageBreak/>
        <w:t>Характеризовать с направляющей помощью педагога особенности публицистического стиля (в том числе сферу употребления, функции), употребления языковых средств выразительности в текстах публицистического стиля, нормы построения текстов публицистического стиля, особенности жанров (интервью, репортаж, заметка).</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264" w:name="120024"/>
      <w:bookmarkEnd w:id="264"/>
      <w:r w:rsidRPr="00204150">
        <w:rPr>
          <w:rFonts w:ascii="Times New Roman" w:eastAsia="Times New Roman" w:hAnsi="Times New Roman" w:cs="Times New Roman"/>
          <w:color w:val="000000"/>
          <w:sz w:val="23"/>
          <w:szCs w:val="23"/>
          <w:lang w:eastAsia="ru-RU"/>
        </w:rPr>
        <w:t>Создавать с опорой на план, опорные слова тексты публицистического стиля в жанре репортажа, заметки, интервью; оформлять деловые бумаги (инструкция).</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265" w:name="120025"/>
      <w:bookmarkEnd w:id="265"/>
      <w:r w:rsidRPr="00204150">
        <w:rPr>
          <w:rFonts w:ascii="Times New Roman" w:eastAsia="Times New Roman" w:hAnsi="Times New Roman" w:cs="Times New Roman"/>
          <w:color w:val="000000"/>
          <w:sz w:val="23"/>
          <w:szCs w:val="23"/>
          <w:lang w:eastAsia="ru-RU"/>
        </w:rPr>
        <w:t>Владеть нормами построения текстов публицистического стиля.</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266" w:name="120026"/>
      <w:bookmarkEnd w:id="266"/>
      <w:r w:rsidRPr="00204150">
        <w:rPr>
          <w:rFonts w:ascii="Times New Roman" w:eastAsia="Times New Roman" w:hAnsi="Times New Roman" w:cs="Times New Roman"/>
          <w:color w:val="000000"/>
          <w:sz w:val="23"/>
          <w:szCs w:val="23"/>
          <w:lang w:eastAsia="ru-RU"/>
        </w:rPr>
        <w:t>Характеризовать особенности официально-делового стиля (в том числе сферу употребления, функции, языковые особенности), особенности жанра инструкции.</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267" w:name="120027"/>
      <w:bookmarkEnd w:id="267"/>
      <w:r w:rsidRPr="00204150">
        <w:rPr>
          <w:rFonts w:ascii="Times New Roman" w:eastAsia="Times New Roman" w:hAnsi="Times New Roman" w:cs="Times New Roman"/>
          <w:color w:val="000000"/>
          <w:sz w:val="23"/>
          <w:szCs w:val="23"/>
          <w:lang w:eastAsia="ru-RU"/>
        </w:rPr>
        <w:t>Применять знания о функциональных разновидностях языка при выполнении языкового анализа различных видов и в речевой практике.</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268" w:name="120028"/>
      <w:bookmarkEnd w:id="268"/>
      <w:r w:rsidRPr="00204150">
        <w:rPr>
          <w:rFonts w:ascii="Times New Roman" w:eastAsia="Times New Roman" w:hAnsi="Times New Roman" w:cs="Times New Roman"/>
          <w:color w:val="000000"/>
          <w:sz w:val="23"/>
          <w:szCs w:val="23"/>
          <w:lang w:eastAsia="ru-RU"/>
        </w:rPr>
        <w:t>Система языка.</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269" w:name="120029"/>
      <w:bookmarkEnd w:id="269"/>
      <w:r w:rsidRPr="00204150">
        <w:rPr>
          <w:rFonts w:ascii="Times New Roman" w:eastAsia="Times New Roman" w:hAnsi="Times New Roman" w:cs="Times New Roman"/>
          <w:color w:val="000000"/>
          <w:sz w:val="23"/>
          <w:szCs w:val="23"/>
          <w:lang w:eastAsia="ru-RU"/>
        </w:rPr>
        <w:t>Распознавать изученные орфограммы; проводить с опорой на алгоритм орфографический анализ слов; применять знания по орфографии в практике правописания.</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r w:rsidRPr="00204150">
        <w:rPr>
          <w:rFonts w:ascii="Times New Roman" w:eastAsia="Times New Roman" w:hAnsi="Times New Roman" w:cs="Times New Roman"/>
          <w:color w:val="000000"/>
          <w:sz w:val="23"/>
          <w:szCs w:val="23"/>
          <w:lang w:eastAsia="ru-RU"/>
        </w:rPr>
        <w:t xml:space="preserve">Использовать знания по </w:t>
      </w:r>
      <w:proofErr w:type="spellStart"/>
      <w:r w:rsidRPr="00204150">
        <w:rPr>
          <w:rFonts w:ascii="Times New Roman" w:eastAsia="Times New Roman" w:hAnsi="Times New Roman" w:cs="Times New Roman"/>
          <w:color w:val="000000"/>
          <w:sz w:val="23"/>
          <w:szCs w:val="23"/>
          <w:lang w:eastAsia="ru-RU"/>
        </w:rPr>
        <w:t>морфемике</w:t>
      </w:r>
      <w:proofErr w:type="spellEnd"/>
      <w:r w:rsidRPr="00204150">
        <w:rPr>
          <w:rFonts w:ascii="Times New Roman" w:eastAsia="Times New Roman" w:hAnsi="Times New Roman" w:cs="Times New Roman"/>
          <w:color w:val="000000"/>
          <w:sz w:val="23"/>
          <w:szCs w:val="23"/>
          <w:lang w:eastAsia="ru-RU"/>
        </w:rPr>
        <w:t xml:space="preserve"> и словообразованию при выполнении языкового анализа различных видов и в практике правописания.</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270" w:name="120031"/>
      <w:bookmarkEnd w:id="270"/>
      <w:r w:rsidRPr="00204150">
        <w:rPr>
          <w:rFonts w:ascii="Times New Roman" w:eastAsia="Times New Roman" w:hAnsi="Times New Roman" w:cs="Times New Roman"/>
          <w:color w:val="000000"/>
          <w:sz w:val="23"/>
          <w:szCs w:val="23"/>
          <w:lang w:eastAsia="ru-RU"/>
        </w:rPr>
        <w:t>Объяснять по предварительному совместному анализу значения фразеологизмов, пословиц и поговорок, афоризмов, крылатых слов (на основе изученного), в том числе с использованием фразеологических словарей русского языка.</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271" w:name="120032"/>
      <w:bookmarkEnd w:id="271"/>
      <w:r w:rsidRPr="00204150">
        <w:rPr>
          <w:rFonts w:ascii="Times New Roman" w:eastAsia="Times New Roman" w:hAnsi="Times New Roman" w:cs="Times New Roman"/>
          <w:color w:val="000000"/>
          <w:sz w:val="23"/>
          <w:szCs w:val="23"/>
          <w:lang w:eastAsia="ru-RU"/>
        </w:rPr>
        <w:t>Распознавать по визуальной опоре метафору, олицетворение, эпитет, гиперболу, литоту; понимать их коммуникативное назначение в художественном тексте и использовать в речи как средство выразительности.</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272" w:name="120033"/>
      <w:bookmarkEnd w:id="272"/>
      <w:r w:rsidRPr="00204150">
        <w:rPr>
          <w:rFonts w:ascii="Times New Roman" w:eastAsia="Times New Roman" w:hAnsi="Times New Roman" w:cs="Times New Roman"/>
          <w:color w:val="000000"/>
          <w:sz w:val="23"/>
          <w:szCs w:val="23"/>
          <w:lang w:eastAsia="ru-RU"/>
        </w:rPr>
        <w:t>Характеризовать с опорой на алгоритм слово с точки зрения сферы его употребления, происхождения, активного и пассивного запаса и стилистической окраски; проводить с опорой на алгоритм лексический анализ слов; применять знания по лексике и фразеологии при выполнении языкового анализа различных видов и в речевой практике.</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273" w:name="120034"/>
      <w:bookmarkEnd w:id="273"/>
      <w:r w:rsidRPr="00204150">
        <w:rPr>
          <w:rFonts w:ascii="Times New Roman" w:eastAsia="Times New Roman" w:hAnsi="Times New Roman" w:cs="Times New Roman"/>
          <w:color w:val="000000"/>
          <w:sz w:val="23"/>
          <w:szCs w:val="23"/>
          <w:lang w:eastAsia="ru-RU"/>
        </w:rPr>
        <w:t>Использовать грамматические словари и справочники в речевой практике.</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274" w:name="120035"/>
      <w:bookmarkEnd w:id="274"/>
      <w:r w:rsidRPr="00204150">
        <w:rPr>
          <w:rFonts w:ascii="Times New Roman" w:eastAsia="Times New Roman" w:hAnsi="Times New Roman" w:cs="Times New Roman"/>
          <w:color w:val="000000"/>
          <w:sz w:val="23"/>
          <w:szCs w:val="23"/>
          <w:lang w:eastAsia="ru-RU"/>
        </w:rPr>
        <w:t>Морфология. Культура речи.</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275" w:name="120036"/>
      <w:bookmarkEnd w:id="275"/>
      <w:r w:rsidRPr="00204150">
        <w:rPr>
          <w:rFonts w:ascii="Times New Roman" w:eastAsia="Times New Roman" w:hAnsi="Times New Roman" w:cs="Times New Roman"/>
          <w:color w:val="000000"/>
          <w:sz w:val="23"/>
          <w:szCs w:val="23"/>
          <w:lang w:eastAsia="ru-RU"/>
        </w:rPr>
        <w:t>Распознавать по алгоритму учебных действий причастия и деепричастия, наречия, служебные слова (предлоги, союзы, частицы), междометия, звукоподражательные слова и проводить их морфологический разбор: определять общее грамматическое значение, морфологические признаки, синтаксические функции.</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276" w:name="120037"/>
      <w:bookmarkEnd w:id="276"/>
      <w:r w:rsidRPr="00204150">
        <w:rPr>
          <w:rFonts w:ascii="Times New Roman" w:eastAsia="Times New Roman" w:hAnsi="Times New Roman" w:cs="Times New Roman"/>
          <w:color w:val="000000"/>
          <w:sz w:val="23"/>
          <w:szCs w:val="23"/>
          <w:lang w:eastAsia="ru-RU"/>
        </w:rPr>
        <w:t>Причастие.</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277" w:name="120038"/>
      <w:bookmarkEnd w:id="277"/>
      <w:r w:rsidRPr="00204150">
        <w:rPr>
          <w:rFonts w:ascii="Times New Roman" w:eastAsia="Times New Roman" w:hAnsi="Times New Roman" w:cs="Times New Roman"/>
          <w:color w:val="000000"/>
          <w:sz w:val="23"/>
          <w:szCs w:val="23"/>
          <w:lang w:eastAsia="ru-RU"/>
        </w:rPr>
        <w:t>Характеризовать причастия как особую группу слов. Определять с направляющей помощью педагога признаки глагола и имени прилагательного в причастии.</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278" w:name="120039"/>
      <w:bookmarkEnd w:id="278"/>
      <w:r w:rsidRPr="00204150">
        <w:rPr>
          <w:rFonts w:ascii="Times New Roman" w:eastAsia="Times New Roman" w:hAnsi="Times New Roman" w:cs="Times New Roman"/>
          <w:color w:val="000000"/>
          <w:sz w:val="23"/>
          <w:szCs w:val="23"/>
          <w:lang w:eastAsia="ru-RU"/>
        </w:rPr>
        <w:t>Распознавать с опорой на образец причастия настоящего и прошедшего времени, действительные и страдательные причастия. Различать и характеризовать с опорой на образец полные и краткие формы страдательных причастий. Склонять причастия.</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279" w:name="120040"/>
      <w:bookmarkEnd w:id="279"/>
      <w:r w:rsidRPr="00204150">
        <w:rPr>
          <w:rFonts w:ascii="Times New Roman" w:eastAsia="Times New Roman" w:hAnsi="Times New Roman" w:cs="Times New Roman"/>
          <w:color w:val="000000"/>
          <w:sz w:val="23"/>
          <w:szCs w:val="23"/>
          <w:lang w:eastAsia="ru-RU"/>
        </w:rPr>
        <w:t>Проводить по алгоритму учебных действий морфологический разбор причастий, применять это умение в речевой практике.</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r w:rsidRPr="00204150">
        <w:rPr>
          <w:rFonts w:ascii="Times New Roman" w:eastAsia="Times New Roman" w:hAnsi="Times New Roman" w:cs="Times New Roman"/>
          <w:color w:val="000000"/>
          <w:sz w:val="23"/>
          <w:szCs w:val="23"/>
          <w:lang w:eastAsia="ru-RU"/>
        </w:rPr>
        <w:t>Составлять по смысловой опоре словосочетания с причастием в роли зависимого слова. Конструировать по смысловой опоре причастные обороты. Определять роль причастия в предложении.</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280" w:name="120042"/>
      <w:bookmarkEnd w:id="280"/>
      <w:r w:rsidRPr="00204150">
        <w:rPr>
          <w:rFonts w:ascii="Times New Roman" w:eastAsia="Times New Roman" w:hAnsi="Times New Roman" w:cs="Times New Roman"/>
          <w:color w:val="000000"/>
          <w:sz w:val="23"/>
          <w:szCs w:val="23"/>
          <w:lang w:eastAsia="ru-RU"/>
        </w:rPr>
        <w:t xml:space="preserve">Уместно использовать причастия в речи. Различать созвучные причастия и имена прилагательные (висящий - висячий, горящий - горячий). Правильно употреблять причастия с суффиксом </w:t>
      </w:r>
      <w:proofErr w:type="gramStart"/>
      <w:r w:rsidRPr="00204150">
        <w:rPr>
          <w:rFonts w:ascii="Times New Roman" w:eastAsia="Times New Roman" w:hAnsi="Times New Roman" w:cs="Times New Roman"/>
          <w:color w:val="000000"/>
          <w:sz w:val="23"/>
          <w:szCs w:val="23"/>
          <w:lang w:eastAsia="ru-RU"/>
        </w:rPr>
        <w:t>"-</w:t>
      </w:r>
      <w:proofErr w:type="spellStart"/>
      <w:proofErr w:type="gramEnd"/>
      <w:r w:rsidRPr="00204150">
        <w:rPr>
          <w:rFonts w:ascii="Times New Roman" w:eastAsia="Times New Roman" w:hAnsi="Times New Roman" w:cs="Times New Roman"/>
          <w:color w:val="000000"/>
          <w:sz w:val="23"/>
          <w:szCs w:val="23"/>
          <w:lang w:eastAsia="ru-RU"/>
        </w:rPr>
        <w:t>ся</w:t>
      </w:r>
      <w:proofErr w:type="spellEnd"/>
      <w:r w:rsidRPr="00204150">
        <w:rPr>
          <w:rFonts w:ascii="Times New Roman" w:eastAsia="Times New Roman" w:hAnsi="Times New Roman" w:cs="Times New Roman"/>
          <w:color w:val="000000"/>
          <w:sz w:val="23"/>
          <w:szCs w:val="23"/>
          <w:lang w:eastAsia="ru-RU"/>
        </w:rPr>
        <w:t>". Правильно устанавливать согласование в словосочетаниях типа "прич. + сущ.".</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281" w:name="120043"/>
      <w:bookmarkEnd w:id="281"/>
      <w:r w:rsidRPr="00204150">
        <w:rPr>
          <w:rFonts w:ascii="Times New Roman" w:eastAsia="Times New Roman" w:hAnsi="Times New Roman" w:cs="Times New Roman"/>
          <w:color w:val="000000"/>
          <w:sz w:val="23"/>
          <w:szCs w:val="23"/>
          <w:lang w:eastAsia="ru-RU"/>
        </w:rPr>
        <w:t>Правильно ставить ударение в некоторых формах причастий.</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282" w:name="120044"/>
      <w:bookmarkEnd w:id="282"/>
      <w:r w:rsidRPr="00204150">
        <w:rPr>
          <w:rFonts w:ascii="Times New Roman" w:eastAsia="Times New Roman" w:hAnsi="Times New Roman" w:cs="Times New Roman"/>
          <w:color w:val="000000"/>
          <w:sz w:val="23"/>
          <w:szCs w:val="23"/>
          <w:lang w:eastAsia="ru-RU"/>
        </w:rPr>
        <w:lastRenderedPageBreak/>
        <w:t>Применять по визуальной опоре правила правописания падежных окончаний и суффиксов причастий; "н" и "</w:t>
      </w:r>
      <w:proofErr w:type="spellStart"/>
      <w:r w:rsidRPr="00204150">
        <w:rPr>
          <w:rFonts w:ascii="Times New Roman" w:eastAsia="Times New Roman" w:hAnsi="Times New Roman" w:cs="Times New Roman"/>
          <w:color w:val="000000"/>
          <w:sz w:val="23"/>
          <w:szCs w:val="23"/>
          <w:lang w:eastAsia="ru-RU"/>
        </w:rPr>
        <w:t>нн</w:t>
      </w:r>
      <w:proofErr w:type="spellEnd"/>
      <w:r w:rsidRPr="00204150">
        <w:rPr>
          <w:rFonts w:ascii="Times New Roman" w:eastAsia="Times New Roman" w:hAnsi="Times New Roman" w:cs="Times New Roman"/>
          <w:color w:val="000000"/>
          <w:sz w:val="23"/>
          <w:szCs w:val="23"/>
          <w:lang w:eastAsia="ru-RU"/>
        </w:rPr>
        <w:t xml:space="preserve">" в причастиях и отглагольных именах прилагательных; написания гласной перед суффиксом </w:t>
      </w:r>
      <w:proofErr w:type="gramStart"/>
      <w:r w:rsidRPr="00204150">
        <w:rPr>
          <w:rFonts w:ascii="Times New Roman" w:eastAsia="Times New Roman" w:hAnsi="Times New Roman" w:cs="Times New Roman"/>
          <w:color w:val="000000"/>
          <w:sz w:val="23"/>
          <w:szCs w:val="23"/>
          <w:lang w:eastAsia="ru-RU"/>
        </w:rPr>
        <w:t>"-</w:t>
      </w:r>
      <w:proofErr w:type="spellStart"/>
      <w:proofErr w:type="gramEnd"/>
      <w:r w:rsidRPr="00204150">
        <w:rPr>
          <w:rFonts w:ascii="Times New Roman" w:eastAsia="Times New Roman" w:hAnsi="Times New Roman" w:cs="Times New Roman"/>
          <w:color w:val="000000"/>
          <w:sz w:val="23"/>
          <w:szCs w:val="23"/>
          <w:lang w:eastAsia="ru-RU"/>
        </w:rPr>
        <w:t>вш</w:t>
      </w:r>
      <w:proofErr w:type="spellEnd"/>
      <w:r w:rsidRPr="00204150">
        <w:rPr>
          <w:rFonts w:ascii="Times New Roman" w:eastAsia="Times New Roman" w:hAnsi="Times New Roman" w:cs="Times New Roman"/>
          <w:color w:val="000000"/>
          <w:sz w:val="23"/>
          <w:szCs w:val="23"/>
          <w:lang w:eastAsia="ru-RU"/>
        </w:rPr>
        <w:t>-" действительных причастий прошедшего времени, перед суффиксом "-</w:t>
      </w:r>
      <w:proofErr w:type="spellStart"/>
      <w:r w:rsidRPr="00204150">
        <w:rPr>
          <w:rFonts w:ascii="Times New Roman" w:eastAsia="Times New Roman" w:hAnsi="Times New Roman" w:cs="Times New Roman"/>
          <w:color w:val="000000"/>
          <w:sz w:val="23"/>
          <w:szCs w:val="23"/>
          <w:lang w:eastAsia="ru-RU"/>
        </w:rPr>
        <w:t>нн</w:t>
      </w:r>
      <w:proofErr w:type="spellEnd"/>
      <w:r w:rsidRPr="00204150">
        <w:rPr>
          <w:rFonts w:ascii="Times New Roman" w:eastAsia="Times New Roman" w:hAnsi="Times New Roman" w:cs="Times New Roman"/>
          <w:color w:val="000000"/>
          <w:sz w:val="23"/>
          <w:szCs w:val="23"/>
          <w:lang w:eastAsia="ru-RU"/>
        </w:rPr>
        <w:t>-" страдательных причастий прошедшего времени; написания "не" с причастиями.</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283" w:name="120045"/>
      <w:bookmarkEnd w:id="283"/>
      <w:r w:rsidRPr="00204150">
        <w:rPr>
          <w:rFonts w:ascii="Times New Roman" w:eastAsia="Times New Roman" w:hAnsi="Times New Roman" w:cs="Times New Roman"/>
          <w:color w:val="000000"/>
          <w:sz w:val="23"/>
          <w:szCs w:val="23"/>
          <w:lang w:eastAsia="ru-RU"/>
        </w:rPr>
        <w:t>Правильно расставлять по алгоритму учебных действий знаки препинания в предложениях с причастным оборотом.</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284" w:name="120046"/>
      <w:bookmarkEnd w:id="284"/>
      <w:r w:rsidRPr="00204150">
        <w:rPr>
          <w:rFonts w:ascii="Times New Roman" w:eastAsia="Times New Roman" w:hAnsi="Times New Roman" w:cs="Times New Roman"/>
          <w:color w:val="000000"/>
          <w:sz w:val="23"/>
          <w:szCs w:val="23"/>
          <w:lang w:eastAsia="ru-RU"/>
        </w:rPr>
        <w:t>Деепричастие.</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285" w:name="120047"/>
      <w:bookmarkEnd w:id="285"/>
      <w:r w:rsidRPr="00204150">
        <w:rPr>
          <w:rFonts w:ascii="Times New Roman" w:eastAsia="Times New Roman" w:hAnsi="Times New Roman" w:cs="Times New Roman"/>
          <w:color w:val="000000"/>
          <w:sz w:val="23"/>
          <w:szCs w:val="23"/>
          <w:lang w:eastAsia="ru-RU"/>
        </w:rPr>
        <w:t>Характеризовать деепричастия как особую группу слов. Определять с направляющей помощью педагога признаки глагола и наречия в деепричастии.</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r w:rsidRPr="00204150">
        <w:rPr>
          <w:rFonts w:ascii="Times New Roman" w:eastAsia="Times New Roman" w:hAnsi="Times New Roman" w:cs="Times New Roman"/>
          <w:color w:val="000000"/>
          <w:sz w:val="23"/>
          <w:szCs w:val="23"/>
          <w:lang w:eastAsia="ru-RU"/>
        </w:rPr>
        <w:t>Распознавать с опорой на образец деепричастия совершенного и несовершенного вида.</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286" w:name="120049"/>
      <w:bookmarkEnd w:id="286"/>
      <w:r w:rsidRPr="00204150">
        <w:rPr>
          <w:rFonts w:ascii="Times New Roman" w:eastAsia="Times New Roman" w:hAnsi="Times New Roman" w:cs="Times New Roman"/>
          <w:color w:val="000000"/>
          <w:sz w:val="23"/>
          <w:szCs w:val="23"/>
          <w:lang w:eastAsia="ru-RU"/>
        </w:rPr>
        <w:t>Проводить по алгоритму учебных действий морфологический разбор деепричастий, применять это умение в речевой практике.</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287" w:name="120050"/>
      <w:bookmarkEnd w:id="287"/>
      <w:r w:rsidRPr="00204150">
        <w:rPr>
          <w:rFonts w:ascii="Times New Roman" w:eastAsia="Times New Roman" w:hAnsi="Times New Roman" w:cs="Times New Roman"/>
          <w:color w:val="000000"/>
          <w:sz w:val="23"/>
          <w:szCs w:val="23"/>
          <w:lang w:eastAsia="ru-RU"/>
        </w:rPr>
        <w:t>Конструировать по смысловой опоре деепричастный оборот.</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288" w:name="120051"/>
      <w:bookmarkEnd w:id="288"/>
      <w:r w:rsidRPr="00204150">
        <w:rPr>
          <w:rFonts w:ascii="Times New Roman" w:eastAsia="Times New Roman" w:hAnsi="Times New Roman" w:cs="Times New Roman"/>
          <w:color w:val="000000"/>
          <w:sz w:val="23"/>
          <w:szCs w:val="23"/>
          <w:lang w:eastAsia="ru-RU"/>
        </w:rPr>
        <w:t>Определять роль деепричастия в предложении.</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289" w:name="120052"/>
      <w:bookmarkEnd w:id="289"/>
      <w:r w:rsidRPr="00204150">
        <w:rPr>
          <w:rFonts w:ascii="Times New Roman" w:eastAsia="Times New Roman" w:hAnsi="Times New Roman" w:cs="Times New Roman"/>
          <w:color w:val="000000"/>
          <w:sz w:val="23"/>
          <w:szCs w:val="23"/>
          <w:lang w:eastAsia="ru-RU"/>
        </w:rPr>
        <w:t>Уместно использовать деепричастия в речи. Правильно ставить ударение в деепричастиях.</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290" w:name="120053"/>
      <w:bookmarkEnd w:id="290"/>
      <w:r w:rsidRPr="00204150">
        <w:rPr>
          <w:rFonts w:ascii="Times New Roman" w:eastAsia="Times New Roman" w:hAnsi="Times New Roman" w:cs="Times New Roman"/>
          <w:color w:val="000000"/>
          <w:sz w:val="23"/>
          <w:szCs w:val="23"/>
          <w:lang w:eastAsia="ru-RU"/>
        </w:rPr>
        <w:t>Применять по визуальной опоре правила написания гласных в суффиксах деепричастий; правила слитного и раздельного написания не с деепричастиями.</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291" w:name="120054"/>
      <w:bookmarkEnd w:id="291"/>
      <w:r w:rsidRPr="00204150">
        <w:rPr>
          <w:rFonts w:ascii="Times New Roman" w:eastAsia="Times New Roman" w:hAnsi="Times New Roman" w:cs="Times New Roman"/>
          <w:color w:val="000000"/>
          <w:sz w:val="23"/>
          <w:szCs w:val="23"/>
          <w:lang w:eastAsia="ru-RU"/>
        </w:rPr>
        <w:t>Правильно по смысловой опоре строить предложения с одиночными деепричастиями и деепричастными оборотами.</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292" w:name="120055"/>
      <w:bookmarkEnd w:id="292"/>
      <w:r w:rsidRPr="00204150">
        <w:rPr>
          <w:rFonts w:ascii="Times New Roman" w:eastAsia="Times New Roman" w:hAnsi="Times New Roman" w:cs="Times New Roman"/>
          <w:color w:val="000000"/>
          <w:sz w:val="23"/>
          <w:szCs w:val="23"/>
          <w:lang w:eastAsia="ru-RU"/>
        </w:rPr>
        <w:t>Правильно по алгоритму учебных действий расставлять знаки препинания в предложениях с одиночным деепричастием и деепричастным оборотом.</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293" w:name="120056"/>
      <w:bookmarkEnd w:id="293"/>
      <w:r w:rsidRPr="00204150">
        <w:rPr>
          <w:rFonts w:ascii="Times New Roman" w:eastAsia="Times New Roman" w:hAnsi="Times New Roman" w:cs="Times New Roman"/>
          <w:color w:val="000000"/>
          <w:sz w:val="23"/>
          <w:szCs w:val="23"/>
          <w:lang w:eastAsia="ru-RU"/>
        </w:rPr>
        <w:t>Наречие.</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294" w:name="120057"/>
      <w:bookmarkEnd w:id="294"/>
      <w:r w:rsidRPr="00204150">
        <w:rPr>
          <w:rFonts w:ascii="Times New Roman" w:eastAsia="Times New Roman" w:hAnsi="Times New Roman" w:cs="Times New Roman"/>
          <w:color w:val="000000"/>
          <w:sz w:val="23"/>
          <w:szCs w:val="23"/>
          <w:lang w:eastAsia="ru-RU"/>
        </w:rPr>
        <w:t>Распознавать с опорой на образец наречия в речи. Определять общее грамматическое значение наречий; различать разряды наречий по значению; характеризовать особенности словообразования наречий, их синтаксических свойств, роли в речи.</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295" w:name="120058"/>
      <w:bookmarkEnd w:id="295"/>
      <w:r w:rsidRPr="00204150">
        <w:rPr>
          <w:rFonts w:ascii="Times New Roman" w:eastAsia="Times New Roman" w:hAnsi="Times New Roman" w:cs="Times New Roman"/>
          <w:color w:val="000000"/>
          <w:sz w:val="23"/>
          <w:szCs w:val="23"/>
          <w:lang w:eastAsia="ru-RU"/>
        </w:rPr>
        <w:t>Проводить по алгоритму учебных действий морфологический анализ наречий, применять это умение в речевой практике.</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296" w:name="120059"/>
      <w:bookmarkEnd w:id="296"/>
      <w:r w:rsidRPr="00204150">
        <w:rPr>
          <w:rFonts w:ascii="Times New Roman" w:eastAsia="Times New Roman" w:hAnsi="Times New Roman" w:cs="Times New Roman"/>
          <w:color w:val="000000"/>
          <w:sz w:val="23"/>
          <w:szCs w:val="23"/>
          <w:lang w:eastAsia="ru-RU"/>
        </w:rPr>
        <w:t>Соблюдать нормы образования степеней сравнения наречий, произношения наречий, постановки в них ударения.</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297" w:name="120060"/>
      <w:bookmarkEnd w:id="297"/>
      <w:r w:rsidRPr="00204150">
        <w:rPr>
          <w:rFonts w:ascii="Times New Roman" w:eastAsia="Times New Roman" w:hAnsi="Times New Roman" w:cs="Times New Roman"/>
          <w:color w:val="000000"/>
          <w:sz w:val="23"/>
          <w:szCs w:val="23"/>
          <w:lang w:eastAsia="ru-RU"/>
        </w:rPr>
        <w:t>Применять по визуальной опоре правила слитного, раздельного и дефисного написания наречий; написания "н" и "</w:t>
      </w:r>
      <w:proofErr w:type="spellStart"/>
      <w:r w:rsidRPr="00204150">
        <w:rPr>
          <w:rFonts w:ascii="Times New Roman" w:eastAsia="Times New Roman" w:hAnsi="Times New Roman" w:cs="Times New Roman"/>
          <w:color w:val="000000"/>
          <w:sz w:val="23"/>
          <w:szCs w:val="23"/>
          <w:lang w:eastAsia="ru-RU"/>
        </w:rPr>
        <w:t>нн</w:t>
      </w:r>
      <w:proofErr w:type="spellEnd"/>
      <w:r w:rsidRPr="00204150">
        <w:rPr>
          <w:rFonts w:ascii="Times New Roman" w:eastAsia="Times New Roman" w:hAnsi="Times New Roman" w:cs="Times New Roman"/>
          <w:color w:val="000000"/>
          <w:sz w:val="23"/>
          <w:szCs w:val="23"/>
          <w:lang w:eastAsia="ru-RU"/>
        </w:rPr>
        <w:t xml:space="preserve">" в наречиях на </w:t>
      </w:r>
      <w:proofErr w:type="gramStart"/>
      <w:r w:rsidRPr="00204150">
        <w:rPr>
          <w:rFonts w:ascii="Times New Roman" w:eastAsia="Times New Roman" w:hAnsi="Times New Roman" w:cs="Times New Roman"/>
          <w:color w:val="000000"/>
          <w:sz w:val="23"/>
          <w:szCs w:val="23"/>
          <w:lang w:eastAsia="ru-RU"/>
        </w:rPr>
        <w:t>"-</w:t>
      </w:r>
      <w:proofErr w:type="gramEnd"/>
      <w:r w:rsidRPr="00204150">
        <w:rPr>
          <w:rFonts w:ascii="Times New Roman" w:eastAsia="Times New Roman" w:hAnsi="Times New Roman" w:cs="Times New Roman"/>
          <w:color w:val="000000"/>
          <w:sz w:val="23"/>
          <w:szCs w:val="23"/>
          <w:lang w:eastAsia="ru-RU"/>
        </w:rPr>
        <w:t>о" и "-е"; написания суффиксов "-а" и "-о" наречий с приставками "из-, до-, с-, в-, на-, за-"; употребления "ь" на конце наречий после шипящих; написания суффиксов наречий "-о" и "-е" после шипящих; написания "е" и "и" в приставках "н</w:t>
      </w:r>
      <w:proofErr w:type="gramStart"/>
      <w:r w:rsidRPr="00204150">
        <w:rPr>
          <w:rFonts w:ascii="Times New Roman" w:eastAsia="Times New Roman" w:hAnsi="Times New Roman" w:cs="Times New Roman"/>
          <w:color w:val="000000"/>
          <w:sz w:val="23"/>
          <w:szCs w:val="23"/>
          <w:lang w:eastAsia="ru-RU"/>
        </w:rPr>
        <w:t>е-</w:t>
      </w:r>
      <w:proofErr w:type="gramEnd"/>
      <w:r w:rsidRPr="00204150">
        <w:rPr>
          <w:rFonts w:ascii="Times New Roman" w:eastAsia="Times New Roman" w:hAnsi="Times New Roman" w:cs="Times New Roman"/>
          <w:color w:val="000000"/>
          <w:sz w:val="23"/>
          <w:szCs w:val="23"/>
          <w:lang w:eastAsia="ru-RU"/>
        </w:rPr>
        <w:t>" и "ни-" наречий; слитного и раздельного написания "не" с наречиями.</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298" w:name="120061"/>
      <w:bookmarkEnd w:id="298"/>
      <w:r w:rsidRPr="00204150">
        <w:rPr>
          <w:rFonts w:ascii="Times New Roman" w:eastAsia="Times New Roman" w:hAnsi="Times New Roman" w:cs="Times New Roman"/>
          <w:color w:val="000000"/>
          <w:sz w:val="23"/>
          <w:szCs w:val="23"/>
          <w:lang w:eastAsia="ru-RU"/>
        </w:rPr>
        <w:t>Слова категории состояния.</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299" w:name="120062"/>
      <w:bookmarkEnd w:id="299"/>
      <w:r w:rsidRPr="00204150">
        <w:rPr>
          <w:rFonts w:ascii="Times New Roman" w:eastAsia="Times New Roman" w:hAnsi="Times New Roman" w:cs="Times New Roman"/>
          <w:color w:val="000000"/>
          <w:sz w:val="23"/>
          <w:szCs w:val="23"/>
          <w:lang w:eastAsia="ru-RU"/>
        </w:rPr>
        <w:t>Иметь общее представление о словах категории состояния в системе частей речи.</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00" w:name="120063"/>
      <w:bookmarkEnd w:id="300"/>
      <w:r w:rsidRPr="00204150">
        <w:rPr>
          <w:rFonts w:ascii="Times New Roman" w:eastAsia="Times New Roman" w:hAnsi="Times New Roman" w:cs="Times New Roman"/>
          <w:color w:val="000000"/>
          <w:sz w:val="23"/>
          <w:szCs w:val="23"/>
          <w:lang w:eastAsia="ru-RU"/>
        </w:rPr>
        <w:t>Служебные части речи.</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01" w:name="120064"/>
      <w:bookmarkEnd w:id="301"/>
      <w:r w:rsidRPr="00204150">
        <w:rPr>
          <w:rFonts w:ascii="Times New Roman" w:eastAsia="Times New Roman" w:hAnsi="Times New Roman" w:cs="Times New Roman"/>
          <w:color w:val="000000"/>
          <w:sz w:val="23"/>
          <w:szCs w:val="23"/>
          <w:lang w:eastAsia="ru-RU"/>
        </w:rPr>
        <w:t>Давать общую характеристику служебных частей речи; объяснять их отличия от самостоятельных частей речи.</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02" w:name="120065"/>
      <w:bookmarkEnd w:id="302"/>
      <w:r w:rsidRPr="00204150">
        <w:rPr>
          <w:rFonts w:ascii="Times New Roman" w:eastAsia="Times New Roman" w:hAnsi="Times New Roman" w:cs="Times New Roman"/>
          <w:color w:val="000000"/>
          <w:sz w:val="23"/>
          <w:szCs w:val="23"/>
          <w:lang w:eastAsia="ru-RU"/>
        </w:rPr>
        <w:t>Предлог.</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03" w:name="120066"/>
      <w:bookmarkEnd w:id="303"/>
      <w:r w:rsidRPr="00204150">
        <w:rPr>
          <w:rFonts w:ascii="Times New Roman" w:eastAsia="Times New Roman" w:hAnsi="Times New Roman" w:cs="Times New Roman"/>
          <w:color w:val="000000"/>
          <w:sz w:val="23"/>
          <w:szCs w:val="23"/>
          <w:lang w:eastAsia="ru-RU"/>
        </w:rPr>
        <w:t>Характеризовать предлог как служебную часть речи; различать с опорой на образец производные и непроизводные предлоги, простые и составные предлоги.</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04" w:name="120067"/>
      <w:bookmarkEnd w:id="304"/>
      <w:r w:rsidRPr="00204150">
        <w:rPr>
          <w:rFonts w:ascii="Times New Roman" w:eastAsia="Times New Roman" w:hAnsi="Times New Roman" w:cs="Times New Roman"/>
          <w:color w:val="000000"/>
          <w:sz w:val="23"/>
          <w:szCs w:val="23"/>
          <w:lang w:eastAsia="ru-RU"/>
        </w:rPr>
        <w:t>Употреблять предлоги в речи в соответствии с их значением и стилистическими особенностями; соблюдать по визуальной опоре нормы правописания производных предлогов.</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05" w:name="120068"/>
      <w:bookmarkEnd w:id="305"/>
      <w:proofErr w:type="gramStart"/>
      <w:r w:rsidRPr="00204150">
        <w:rPr>
          <w:rFonts w:ascii="Times New Roman" w:eastAsia="Times New Roman" w:hAnsi="Times New Roman" w:cs="Times New Roman"/>
          <w:color w:val="000000"/>
          <w:sz w:val="23"/>
          <w:szCs w:val="23"/>
          <w:lang w:eastAsia="ru-RU"/>
        </w:rPr>
        <w:lastRenderedPageBreak/>
        <w:t>Соблюдать нормы употребления имен существительных и местоимений с предлогами, предлогов "из - с", "в - на" в составе словосочетаний; правила правописания по смысловой опоре производных предлогов.</w:t>
      </w:r>
      <w:proofErr w:type="gramEnd"/>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06" w:name="120069"/>
      <w:bookmarkEnd w:id="306"/>
      <w:r w:rsidRPr="00204150">
        <w:rPr>
          <w:rFonts w:ascii="Times New Roman" w:eastAsia="Times New Roman" w:hAnsi="Times New Roman" w:cs="Times New Roman"/>
          <w:color w:val="000000"/>
          <w:sz w:val="23"/>
          <w:szCs w:val="23"/>
          <w:lang w:eastAsia="ru-RU"/>
        </w:rPr>
        <w:t>Проводить морфологический анализ предлогов, применять это умение при выполнении языкового анализа различных видов и в речевой практике.</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07" w:name="120070"/>
      <w:bookmarkEnd w:id="307"/>
      <w:r w:rsidRPr="00204150">
        <w:rPr>
          <w:rFonts w:ascii="Times New Roman" w:eastAsia="Times New Roman" w:hAnsi="Times New Roman" w:cs="Times New Roman"/>
          <w:color w:val="000000"/>
          <w:sz w:val="23"/>
          <w:szCs w:val="23"/>
          <w:lang w:eastAsia="ru-RU"/>
        </w:rPr>
        <w:t>Союз</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08" w:name="120071"/>
      <w:bookmarkEnd w:id="308"/>
      <w:r w:rsidRPr="00204150">
        <w:rPr>
          <w:rFonts w:ascii="Times New Roman" w:eastAsia="Times New Roman" w:hAnsi="Times New Roman" w:cs="Times New Roman"/>
          <w:color w:val="000000"/>
          <w:sz w:val="23"/>
          <w:szCs w:val="23"/>
          <w:lang w:eastAsia="ru-RU"/>
        </w:rPr>
        <w:t>Характеризовать союз как служебную часть речи; различать с опорой на образец разряды союзов по значению, по строению; объяснять роль союзов в тексте, в том числе как сре</w:t>
      </w:r>
      <w:proofErr w:type="gramStart"/>
      <w:r w:rsidRPr="00204150">
        <w:rPr>
          <w:rFonts w:ascii="Times New Roman" w:eastAsia="Times New Roman" w:hAnsi="Times New Roman" w:cs="Times New Roman"/>
          <w:color w:val="000000"/>
          <w:sz w:val="23"/>
          <w:szCs w:val="23"/>
          <w:lang w:eastAsia="ru-RU"/>
        </w:rPr>
        <w:t>дств св</w:t>
      </w:r>
      <w:proofErr w:type="gramEnd"/>
      <w:r w:rsidRPr="00204150">
        <w:rPr>
          <w:rFonts w:ascii="Times New Roman" w:eastAsia="Times New Roman" w:hAnsi="Times New Roman" w:cs="Times New Roman"/>
          <w:color w:val="000000"/>
          <w:sz w:val="23"/>
          <w:szCs w:val="23"/>
          <w:lang w:eastAsia="ru-RU"/>
        </w:rPr>
        <w:t>язи однородных членов предложения и частей сложного предложения.</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09" w:name="120072"/>
      <w:bookmarkEnd w:id="309"/>
      <w:r w:rsidRPr="00204150">
        <w:rPr>
          <w:rFonts w:ascii="Times New Roman" w:eastAsia="Times New Roman" w:hAnsi="Times New Roman" w:cs="Times New Roman"/>
          <w:color w:val="000000"/>
          <w:sz w:val="23"/>
          <w:szCs w:val="23"/>
          <w:lang w:eastAsia="ru-RU"/>
        </w:rPr>
        <w:t>Употреблять союзы в речи в соответствии с их значением и стилистическими особенностями; соблюдать нормы правописания союзов, постановки с опорой на схему знаков препинания в сложных союзных предложениях, постановки с опорой на схему знаков препинания в предложениях с союзом и, связывающим однородные члены и части сложного предложения.</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10" w:name="120073"/>
      <w:bookmarkEnd w:id="310"/>
      <w:r w:rsidRPr="00204150">
        <w:rPr>
          <w:rFonts w:ascii="Times New Roman" w:eastAsia="Times New Roman" w:hAnsi="Times New Roman" w:cs="Times New Roman"/>
          <w:color w:val="000000"/>
          <w:sz w:val="23"/>
          <w:szCs w:val="23"/>
          <w:lang w:eastAsia="ru-RU"/>
        </w:rPr>
        <w:t>Проводить морфологический анализ союзов, применять это умение в речевой практике.</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11" w:name="120074"/>
      <w:bookmarkEnd w:id="311"/>
      <w:r w:rsidRPr="00204150">
        <w:rPr>
          <w:rFonts w:ascii="Times New Roman" w:eastAsia="Times New Roman" w:hAnsi="Times New Roman" w:cs="Times New Roman"/>
          <w:color w:val="000000"/>
          <w:sz w:val="23"/>
          <w:szCs w:val="23"/>
          <w:lang w:eastAsia="ru-RU"/>
        </w:rPr>
        <w:t>Частица.</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12" w:name="120075"/>
      <w:bookmarkEnd w:id="312"/>
      <w:r w:rsidRPr="00204150">
        <w:rPr>
          <w:rFonts w:ascii="Times New Roman" w:eastAsia="Times New Roman" w:hAnsi="Times New Roman" w:cs="Times New Roman"/>
          <w:color w:val="000000"/>
          <w:sz w:val="23"/>
          <w:szCs w:val="23"/>
          <w:lang w:eastAsia="ru-RU"/>
        </w:rPr>
        <w:t>Характеризовать частицу как служебную часть речи; различать разряды частиц по значению, по составу; объяснять роль частиц в передаче различных оттенков значения в слове и тексте, в образовании форм глагола; понимать интонационные особенности предложений с частицами.</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13" w:name="120076"/>
      <w:bookmarkEnd w:id="313"/>
      <w:r w:rsidRPr="00204150">
        <w:rPr>
          <w:rFonts w:ascii="Times New Roman" w:eastAsia="Times New Roman" w:hAnsi="Times New Roman" w:cs="Times New Roman"/>
          <w:color w:val="000000"/>
          <w:sz w:val="23"/>
          <w:szCs w:val="23"/>
          <w:lang w:eastAsia="ru-RU"/>
        </w:rPr>
        <w:t>Употреблять частицы в речи в соответствии с их значением и стилистической окраской; соблюдать по визуальной опоре нормы правописания частиц.</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r w:rsidRPr="00204150">
        <w:rPr>
          <w:rFonts w:ascii="Times New Roman" w:eastAsia="Times New Roman" w:hAnsi="Times New Roman" w:cs="Times New Roman"/>
          <w:color w:val="000000"/>
          <w:sz w:val="23"/>
          <w:szCs w:val="23"/>
          <w:lang w:eastAsia="ru-RU"/>
        </w:rPr>
        <w:t>Проводить морфологический анализ частиц, применять это умение в речевой практике.</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14" w:name="120078"/>
      <w:bookmarkEnd w:id="314"/>
      <w:r w:rsidRPr="00204150">
        <w:rPr>
          <w:rFonts w:ascii="Times New Roman" w:eastAsia="Times New Roman" w:hAnsi="Times New Roman" w:cs="Times New Roman"/>
          <w:color w:val="000000"/>
          <w:sz w:val="23"/>
          <w:szCs w:val="23"/>
          <w:lang w:eastAsia="ru-RU"/>
        </w:rPr>
        <w:t>Междометия и звукоподражательные слова.</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15" w:name="120079"/>
      <w:bookmarkEnd w:id="315"/>
      <w:r w:rsidRPr="00204150">
        <w:rPr>
          <w:rFonts w:ascii="Times New Roman" w:eastAsia="Times New Roman" w:hAnsi="Times New Roman" w:cs="Times New Roman"/>
          <w:color w:val="000000"/>
          <w:sz w:val="23"/>
          <w:szCs w:val="23"/>
          <w:lang w:eastAsia="ru-RU"/>
        </w:rPr>
        <w:t>Характеризовать междометия как особую группу слов, различать группы междометий по значению; объяснять роль междометий в речи. Характеризовать особенности звукоподражательных слов и их употребление в разговорной речи, в художественной литературе.</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16" w:name="120080"/>
      <w:bookmarkEnd w:id="316"/>
      <w:r w:rsidRPr="00204150">
        <w:rPr>
          <w:rFonts w:ascii="Times New Roman" w:eastAsia="Times New Roman" w:hAnsi="Times New Roman" w:cs="Times New Roman"/>
          <w:color w:val="000000"/>
          <w:sz w:val="23"/>
          <w:szCs w:val="23"/>
          <w:lang w:eastAsia="ru-RU"/>
        </w:rPr>
        <w:t>Проводить морфологический анализ междометий; применять это умение в речевой практике.</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17" w:name="120081"/>
      <w:bookmarkEnd w:id="317"/>
      <w:r w:rsidRPr="00204150">
        <w:rPr>
          <w:rFonts w:ascii="Times New Roman" w:eastAsia="Times New Roman" w:hAnsi="Times New Roman" w:cs="Times New Roman"/>
          <w:color w:val="000000"/>
          <w:sz w:val="23"/>
          <w:szCs w:val="23"/>
          <w:lang w:eastAsia="ru-RU"/>
        </w:rPr>
        <w:t>Соблюдать с опорой на схему пунктуационные нормы оформления предложений с междометиями.</w:t>
      </w:r>
    </w:p>
    <w:p w:rsidR="00CF6A81" w:rsidRPr="00204150" w:rsidRDefault="00CF6A81" w:rsidP="00CF6A81">
      <w:pPr>
        <w:shd w:val="clear" w:color="auto" w:fill="FFFFFF"/>
        <w:spacing w:after="0" w:line="293" w:lineRule="atLeast"/>
        <w:rPr>
          <w:rFonts w:ascii="Times New Roman" w:eastAsia="Times New Roman" w:hAnsi="Times New Roman" w:cs="Times New Roman"/>
          <w:b/>
          <w:color w:val="000000"/>
          <w:sz w:val="23"/>
          <w:szCs w:val="23"/>
          <w:lang w:eastAsia="ru-RU"/>
        </w:rPr>
      </w:pPr>
      <w:bookmarkStart w:id="318" w:name="120082"/>
      <w:bookmarkEnd w:id="318"/>
      <w:r w:rsidRPr="00204150">
        <w:rPr>
          <w:rFonts w:ascii="Times New Roman" w:eastAsia="Times New Roman" w:hAnsi="Times New Roman" w:cs="Times New Roman"/>
          <w:b/>
          <w:color w:val="000000"/>
          <w:sz w:val="23"/>
          <w:szCs w:val="23"/>
          <w:lang w:eastAsia="ru-RU"/>
        </w:rPr>
        <w:t xml:space="preserve">К концу обучения в 8 классе </w:t>
      </w:r>
      <w:proofErr w:type="gramStart"/>
      <w:r w:rsidRPr="00204150">
        <w:rPr>
          <w:rFonts w:ascii="Times New Roman" w:eastAsia="Times New Roman" w:hAnsi="Times New Roman" w:cs="Times New Roman"/>
          <w:b/>
          <w:color w:val="000000"/>
          <w:sz w:val="23"/>
          <w:szCs w:val="23"/>
          <w:lang w:eastAsia="ru-RU"/>
        </w:rPr>
        <w:t>обучающийся</w:t>
      </w:r>
      <w:proofErr w:type="gramEnd"/>
      <w:r w:rsidRPr="00204150">
        <w:rPr>
          <w:rFonts w:ascii="Times New Roman" w:eastAsia="Times New Roman" w:hAnsi="Times New Roman" w:cs="Times New Roman"/>
          <w:b/>
          <w:color w:val="000000"/>
          <w:sz w:val="23"/>
          <w:szCs w:val="23"/>
          <w:lang w:eastAsia="ru-RU"/>
        </w:rPr>
        <w:t xml:space="preserve"> получит следующие предметные результаты по отдельным темам программы по русскому языку:</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19" w:name="120083"/>
      <w:bookmarkEnd w:id="319"/>
      <w:r w:rsidRPr="00204150">
        <w:rPr>
          <w:rFonts w:ascii="Times New Roman" w:eastAsia="Times New Roman" w:hAnsi="Times New Roman" w:cs="Times New Roman"/>
          <w:color w:val="000000"/>
          <w:sz w:val="23"/>
          <w:szCs w:val="23"/>
          <w:lang w:eastAsia="ru-RU"/>
        </w:rPr>
        <w:t>Общие сведения о языке.</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20" w:name="120084"/>
      <w:bookmarkEnd w:id="320"/>
      <w:r w:rsidRPr="00204150">
        <w:rPr>
          <w:rFonts w:ascii="Times New Roman" w:eastAsia="Times New Roman" w:hAnsi="Times New Roman" w:cs="Times New Roman"/>
          <w:color w:val="000000"/>
          <w:sz w:val="23"/>
          <w:szCs w:val="23"/>
          <w:lang w:eastAsia="ru-RU"/>
        </w:rPr>
        <w:t>Иметь представление о русском языке как одном из славянских языков.</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21" w:name="120085"/>
      <w:bookmarkEnd w:id="321"/>
      <w:r w:rsidRPr="00204150">
        <w:rPr>
          <w:rFonts w:ascii="Times New Roman" w:eastAsia="Times New Roman" w:hAnsi="Times New Roman" w:cs="Times New Roman"/>
          <w:color w:val="000000"/>
          <w:sz w:val="23"/>
          <w:szCs w:val="23"/>
          <w:lang w:eastAsia="ru-RU"/>
        </w:rPr>
        <w:t>Язык и речь.</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22" w:name="120086"/>
      <w:bookmarkEnd w:id="322"/>
      <w:r w:rsidRPr="00204150">
        <w:rPr>
          <w:rFonts w:ascii="Times New Roman" w:eastAsia="Times New Roman" w:hAnsi="Times New Roman" w:cs="Times New Roman"/>
          <w:color w:val="000000"/>
          <w:sz w:val="23"/>
          <w:szCs w:val="23"/>
          <w:lang w:eastAsia="ru-RU"/>
        </w:rPr>
        <w:t>Создавать устные монологические высказывания с опорой на план, опорные слова объемом не менее 8 предложений на основе жизненных наблюдений, личных впечатлений, чтения научно-учебной, художественной, научно-популярной и публицистической литературы (монолог-описание, монолог-рассуждение, монолог-повествование); выступать с научным сообщением с использованием презентации, плана.</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23" w:name="120087"/>
      <w:bookmarkEnd w:id="323"/>
      <w:r w:rsidRPr="00204150">
        <w:rPr>
          <w:rFonts w:ascii="Times New Roman" w:eastAsia="Times New Roman" w:hAnsi="Times New Roman" w:cs="Times New Roman"/>
          <w:color w:val="000000"/>
          <w:sz w:val="23"/>
          <w:szCs w:val="23"/>
          <w:lang w:eastAsia="ru-RU"/>
        </w:rPr>
        <w:t xml:space="preserve">Участвовать в диалоге на лингвистические темы (в рамках </w:t>
      </w:r>
      <w:proofErr w:type="gramStart"/>
      <w:r w:rsidRPr="00204150">
        <w:rPr>
          <w:rFonts w:ascii="Times New Roman" w:eastAsia="Times New Roman" w:hAnsi="Times New Roman" w:cs="Times New Roman"/>
          <w:color w:val="000000"/>
          <w:sz w:val="23"/>
          <w:szCs w:val="23"/>
          <w:lang w:eastAsia="ru-RU"/>
        </w:rPr>
        <w:t>изученного</w:t>
      </w:r>
      <w:proofErr w:type="gramEnd"/>
      <w:r w:rsidRPr="00204150">
        <w:rPr>
          <w:rFonts w:ascii="Times New Roman" w:eastAsia="Times New Roman" w:hAnsi="Times New Roman" w:cs="Times New Roman"/>
          <w:color w:val="000000"/>
          <w:sz w:val="23"/>
          <w:szCs w:val="23"/>
          <w:lang w:eastAsia="ru-RU"/>
        </w:rPr>
        <w:t>) и темы на основе жизненных наблюдений (объем не менее 5 реплик).</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24" w:name="120088"/>
      <w:bookmarkEnd w:id="324"/>
      <w:r w:rsidRPr="00204150">
        <w:rPr>
          <w:rFonts w:ascii="Times New Roman" w:eastAsia="Times New Roman" w:hAnsi="Times New Roman" w:cs="Times New Roman"/>
          <w:color w:val="000000"/>
          <w:sz w:val="23"/>
          <w:szCs w:val="23"/>
          <w:lang w:eastAsia="ru-RU"/>
        </w:rPr>
        <w:t xml:space="preserve">Владеть различными видами </w:t>
      </w:r>
      <w:proofErr w:type="spellStart"/>
      <w:r w:rsidRPr="00204150">
        <w:rPr>
          <w:rFonts w:ascii="Times New Roman" w:eastAsia="Times New Roman" w:hAnsi="Times New Roman" w:cs="Times New Roman"/>
          <w:color w:val="000000"/>
          <w:sz w:val="23"/>
          <w:szCs w:val="23"/>
          <w:lang w:eastAsia="ru-RU"/>
        </w:rPr>
        <w:t>аудирования</w:t>
      </w:r>
      <w:proofErr w:type="spellEnd"/>
      <w:r w:rsidRPr="00204150">
        <w:rPr>
          <w:rFonts w:ascii="Times New Roman" w:eastAsia="Times New Roman" w:hAnsi="Times New Roman" w:cs="Times New Roman"/>
          <w:color w:val="000000"/>
          <w:sz w:val="23"/>
          <w:szCs w:val="23"/>
          <w:lang w:eastAsia="ru-RU"/>
        </w:rPr>
        <w:t>: выборочным, ознакомительным, детальным научно-учебных, художественных, публицистических текстов различных функционально-смысловых типов речи.</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25" w:name="120089"/>
      <w:bookmarkEnd w:id="325"/>
      <w:r w:rsidRPr="00204150">
        <w:rPr>
          <w:rFonts w:ascii="Times New Roman" w:eastAsia="Times New Roman" w:hAnsi="Times New Roman" w:cs="Times New Roman"/>
          <w:color w:val="000000"/>
          <w:sz w:val="23"/>
          <w:szCs w:val="23"/>
          <w:lang w:eastAsia="ru-RU"/>
        </w:rPr>
        <w:t>Владеть различными видами чтения: просмотровым, ознакомительным, изучающим, поисковым.</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26" w:name="120090"/>
      <w:bookmarkEnd w:id="326"/>
      <w:r w:rsidRPr="00204150">
        <w:rPr>
          <w:rFonts w:ascii="Times New Roman" w:eastAsia="Times New Roman" w:hAnsi="Times New Roman" w:cs="Times New Roman"/>
          <w:color w:val="000000"/>
          <w:sz w:val="23"/>
          <w:szCs w:val="23"/>
          <w:lang w:eastAsia="ru-RU"/>
        </w:rPr>
        <w:t>Устно пересказывать с опорой на план, опорные слова прочитанный или прослушанный текст объемом не менее 130 слов.</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27" w:name="120091"/>
      <w:bookmarkEnd w:id="327"/>
      <w:proofErr w:type="gramStart"/>
      <w:r w:rsidRPr="00204150">
        <w:rPr>
          <w:rFonts w:ascii="Times New Roman" w:eastAsia="Times New Roman" w:hAnsi="Times New Roman" w:cs="Times New Roman"/>
          <w:color w:val="000000"/>
          <w:sz w:val="23"/>
          <w:szCs w:val="23"/>
          <w:lang w:eastAsia="ru-RU"/>
        </w:rPr>
        <w:t xml:space="preserve">Понимать содержание прослушанных и прочитанных научно-учебных, художественных, публицистических текстов различных функционально-смысловых типов речи объемом не менее 270 слов: подробно, сжато и выборочно с опорой на план, опорные слова передавать в устной и </w:t>
      </w:r>
      <w:r w:rsidRPr="00204150">
        <w:rPr>
          <w:rFonts w:ascii="Times New Roman" w:eastAsia="Times New Roman" w:hAnsi="Times New Roman" w:cs="Times New Roman"/>
          <w:color w:val="000000"/>
          <w:sz w:val="23"/>
          <w:szCs w:val="23"/>
          <w:lang w:eastAsia="ru-RU"/>
        </w:rPr>
        <w:lastRenderedPageBreak/>
        <w:t>письменной форме содержание прослушанных и прочитанных научно-учебных, художественных, публицистических текстов различных функционально-смысловых типов речи (для подробного изложения объем исходного текста должен составлять не менее 220 слов;</w:t>
      </w:r>
      <w:proofErr w:type="gramEnd"/>
      <w:r w:rsidRPr="00204150">
        <w:rPr>
          <w:rFonts w:ascii="Times New Roman" w:eastAsia="Times New Roman" w:hAnsi="Times New Roman" w:cs="Times New Roman"/>
          <w:color w:val="000000"/>
          <w:sz w:val="23"/>
          <w:szCs w:val="23"/>
          <w:lang w:eastAsia="ru-RU"/>
        </w:rPr>
        <w:t xml:space="preserve"> для сжатого и выборочного изложения не менее 250 слов).</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28" w:name="120092"/>
      <w:bookmarkEnd w:id="328"/>
      <w:r w:rsidRPr="00204150">
        <w:rPr>
          <w:rFonts w:ascii="Times New Roman" w:eastAsia="Times New Roman" w:hAnsi="Times New Roman" w:cs="Times New Roman"/>
          <w:color w:val="000000"/>
          <w:sz w:val="23"/>
          <w:szCs w:val="23"/>
          <w:lang w:eastAsia="ru-RU"/>
        </w:rPr>
        <w:t>Осуществлять выбор языковых сре</w:t>
      </w:r>
      <w:proofErr w:type="gramStart"/>
      <w:r w:rsidRPr="00204150">
        <w:rPr>
          <w:rFonts w:ascii="Times New Roman" w:eastAsia="Times New Roman" w:hAnsi="Times New Roman" w:cs="Times New Roman"/>
          <w:color w:val="000000"/>
          <w:sz w:val="23"/>
          <w:szCs w:val="23"/>
          <w:lang w:eastAsia="ru-RU"/>
        </w:rPr>
        <w:t>дств дл</w:t>
      </w:r>
      <w:proofErr w:type="gramEnd"/>
      <w:r w:rsidRPr="00204150">
        <w:rPr>
          <w:rFonts w:ascii="Times New Roman" w:eastAsia="Times New Roman" w:hAnsi="Times New Roman" w:cs="Times New Roman"/>
          <w:color w:val="000000"/>
          <w:sz w:val="23"/>
          <w:szCs w:val="23"/>
          <w:lang w:eastAsia="ru-RU"/>
        </w:rPr>
        <w:t>я создания высказывания в соответствии с целью, темой и коммуникативным замыслом с использованием речевого клише.</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29" w:name="120093"/>
      <w:bookmarkEnd w:id="329"/>
      <w:proofErr w:type="gramStart"/>
      <w:r w:rsidRPr="00204150">
        <w:rPr>
          <w:rFonts w:ascii="Times New Roman" w:eastAsia="Times New Roman" w:hAnsi="Times New Roman" w:cs="Times New Roman"/>
          <w:color w:val="000000"/>
          <w:sz w:val="23"/>
          <w:szCs w:val="23"/>
          <w:lang w:eastAsia="ru-RU"/>
        </w:rPr>
        <w:t xml:space="preserve">Соблюдать в устной речи и на письме нормы современного русского литературного языка, в том числе во время списывания текста объемом 100 - 120 слов; словарного диктанта объемом 25 - 30 слов; диктанта на основе связного текста объемом 100 - 120 слов, составленного с учетом ранее изученных правил, содержащего не более 24 орфограмм, 10 </w:t>
      </w:r>
      <w:proofErr w:type="spellStart"/>
      <w:r w:rsidRPr="00204150">
        <w:rPr>
          <w:rFonts w:ascii="Times New Roman" w:eastAsia="Times New Roman" w:hAnsi="Times New Roman" w:cs="Times New Roman"/>
          <w:color w:val="000000"/>
          <w:sz w:val="23"/>
          <w:szCs w:val="23"/>
          <w:lang w:eastAsia="ru-RU"/>
        </w:rPr>
        <w:t>пунктограмм</w:t>
      </w:r>
      <w:proofErr w:type="spellEnd"/>
      <w:r w:rsidRPr="00204150">
        <w:rPr>
          <w:rFonts w:ascii="Times New Roman" w:eastAsia="Times New Roman" w:hAnsi="Times New Roman" w:cs="Times New Roman"/>
          <w:color w:val="000000"/>
          <w:sz w:val="23"/>
          <w:szCs w:val="23"/>
          <w:lang w:eastAsia="ru-RU"/>
        </w:rPr>
        <w:t xml:space="preserve"> и не более 10 слов с непроверяемыми написаниями);</w:t>
      </w:r>
      <w:proofErr w:type="gramEnd"/>
      <w:r w:rsidRPr="00204150">
        <w:rPr>
          <w:rFonts w:ascii="Times New Roman" w:eastAsia="Times New Roman" w:hAnsi="Times New Roman" w:cs="Times New Roman"/>
          <w:color w:val="000000"/>
          <w:sz w:val="23"/>
          <w:szCs w:val="23"/>
          <w:lang w:eastAsia="ru-RU"/>
        </w:rPr>
        <w:t xml:space="preserve"> понимать особенности использования мимики и жестов в разговорной речи; объяснять национальную обусловленность норм речевого этикета; соблюдать в устной речи и на письме правила русского речевого этикета.</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30" w:name="120094"/>
      <w:bookmarkEnd w:id="330"/>
      <w:r w:rsidRPr="00204150">
        <w:rPr>
          <w:rFonts w:ascii="Times New Roman" w:eastAsia="Times New Roman" w:hAnsi="Times New Roman" w:cs="Times New Roman"/>
          <w:color w:val="000000"/>
          <w:sz w:val="23"/>
          <w:szCs w:val="23"/>
          <w:lang w:eastAsia="ru-RU"/>
        </w:rPr>
        <w:t>Текст.</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31" w:name="120095"/>
      <w:bookmarkEnd w:id="331"/>
      <w:proofErr w:type="gramStart"/>
      <w:r w:rsidRPr="00204150">
        <w:rPr>
          <w:rFonts w:ascii="Times New Roman" w:eastAsia="Times New Roman" w:hAnsi="Times New Roman" w:cs="Times New Roman"/>
          <w:color w:val="000000"/>
          <w:sz w:val="23"/>
          <w:szCs w:val="23"/>
          <w:lang w:eastAsia="ru-RU"/>
        </w:rPr>
        <w:t>Анализировать по смысловой опоре текст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 указывать по визуальной опоре способы и средства связи предложений в тексте; анализировать текст с точки зрения его принадлежности к функционально-смысловому типу речи; анализировать языковые средства выразительности в тексте (фонетические, словообразовательные, лексические, морфологические).</w:t>
      </w:r>
      <w:proofErr w:type="gramEnd"/>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32" w:name="120096"/>
      <w:bookmarkEnd w:id="332"/>
      <w:r w:rsidRPr="00204150">
        <w:rPr>
          <w:rFonts w:ascii="Times New Roman" w:eastAsia="Times New Roman" w:hAnsi="Times New Roman" w:cs="Times New Roman"/>
          <w:color w:val="000000"/>
          <w:sz w:val="23"/>
          <w:szCs w:val="23"/>
          <w:lang w:eastAsia="ru-RU"/>
        </w:rPr>
        <w:t>Распознавать с направляющей помощью педагога тексты разных функционально-смысловых типов речи; анализировать с опорой на алгоритм тексты разных функциональных разновидностей языка и жанров; применять эти знания при выполнении языкового анализа различных видов и в речевой практике.</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33" w:name="120097"/>
      <w:bookmarkEnd w:id="333"/>
      <w:r w:rsidRPr="00204150">
        <w:rPr>
          <w:rFonts w:ascii="Times New Roman" w:eastAsia="Times New Roman" w:hAnsi="Times New Roman" w:cs="Times New Roman"/>
          <w:color w:val="000000"/>
          <w:sz w:val="23"/>
          <w:szCs w:val="23"/>
          <w:lang w:eastAsia="ru-RU"/>
        </w:rPr>
        <w:t>Создавать по плану, опорным словам тексты различных функционально-смысловых типов речи с опорой на жизненный и читательский опыт; тексты с опорой на произведения искусства (в том числе сочинения-миниатюры объемом 6 и более предложений; сочинения объемом от 80 слов с учетом стиля и жанра сочинения, характера темы).</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34" w:name="120098"/>
      <w:bookmarkEnd w:id="334"/>
      <w:r w:rsidRPr="00204150">
        <w:rPr>
          <w:rFonts w:ascii="Times New Roman" w:eastAsia="Times New Roman" w:hAnsi="Times New Roman" w:cs="Times New Roman"/>
          <w:color w:val="000000"/>
          <w:sz w:val="23"/>
          <w:szCs w:val="23"/>
          <w:lang w:eastAsia="ru-RU"/>
        </w:rPr>
        <w:t>Владеть умениями информационной переработки текста: создавать тезисы, конспект;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35" w:name="120099"/>
      <w:bookmarkEnd w:id="335"/>
      <w:r w:rsidRPr="00204150">
        <w:rPr>
          <w:rFonts w:ascii="Times New Roman" w:eastAsia="Times New Roman" w:hAnsi="Times New Roman" w:cs="Times New Roman"/>
          <w:color w:val="000000"/>
          <w:sz w:val="23"/>
          <w:szCs w:val="23"/>
          <w:lang w:eastAsia="ru-RU"/>
        </w:rPr>
        <w:t>Представлять сообщение на заданную тему в виде презентации.</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36" w:name="120100"/>
      <w:bookmarkEnd w:id="336"/>
      <w:r w:rsidRPr="00204150">
        <w:rPr>
          <w:rFonts w:ascii="Times New Roman" w:eastAsia="Times New Roman" w:hAnsi="Times New Roman" w:cs="Times New Roman"/>
          <w:color w:val="000000"/>
          <w:sz w:val="23"/>
          <w:szCs w:val="23"/>
          <w:lang w:eastAsia="ru-RU"/>
        </w:rP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37" w:name="120101"/>
      <w:bookmarkEnd w:id="337"/>
      <w:r w:rsidRPr="00204150">
        <w:rPr>
          <w:rFonts w:ascii="Times New Roman" w:eastAsia="Times New Roman" w:hAnsi="Times New Roman" w:cs="Times New Roman"/>
          <w:color w:val="000000"/>
          <w:sz w:val="23"/>
          <w:szCs w:val="23"/>
          <w:lang w:eastAsia="ru-RU"/>
        </w:rPr>
        <w:t>Редактировать тексты: собственные и созданные другими обучающимися тексты с целью совершенствования их содержания и формы; сопоставлять исходный и отредактированный тексты.</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38" w:name="120102"/>
      <w:bookmarkEnd w:id="338"/>
      <w:r w:rsidRPr="00204150">
        <w:rPr>
          <w:rFonts w:ascii="Times New Roman" w:eastAsia="Times New Roman" w:hAnsi="Times New Roman" w:cs="Times New Roman"/>
          <w:color w:val="000000"/>
          <w:sz w:val="23"/>
          <w:szCs w:val="23"/>
          <w:lang w:eastAsia="ru-RU"/>
        </w:rPr>
        <w:t>Функциональные разновидности языка.</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39" w:name="120103"/>
      <w:bookmarkEnd w:id="339"/>
      <w:r w:rsidRPr="00204150">
        <w:rPr>
          <w:rFonts w:ascii="Times New Roman" w:eastAsia="Times New Roman" w:hAnsi="Times New Roman" w:cs="Times New Roman"/>
          <w:color w:val="000000"/>
          <w:sz w:val="23"/>
          <w:szCs w:val="23"/>
          <w:lang w:eastAsia="ru-RU"/>
        </w:rPr>
        <w:t>Характеризовать особенности официально-делового стиля (заявление, объяснительная записка, автобиография, характеристика) и научного стиля, основных жанров научного стиля (реферат, доклад на научную тему), выявлять сочетание различных функциональных разновидностей языка в тексте, средства связи предложений в тексте.</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40" w:name="120104"/>
      <w:bookmarkEnd w:id="340"/>
      <w:r w:rsidRPr="00204150">
        <w:rPr>
          <w:rFonts w:ascii="Times New Roman" w:eastAsia="Times New Roman" w:hAnsi="Times New Roman" w:cs="Times New Roman"/>
          <w:color w:val="000000"/>
          <w:sz w:val="23"/>
          <w:szCs w:val="23"/>
          <w:lang w:eastAsia="ru-RU"/>
        </w:rPr>
        <w:t>Создавать тексты с опорой на образец официально-делового стиля (заявление, объяснительная записка, автобиография, характеристика), публицистических жанров; оформлять деловые бумаги с опорой на образец.</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41" w:name="120105"/>
      <w:bookmarkEnd w:id="341"/>
      <w:r w:rsidRPr="00204150">
        <w:rPr>
          <w:rFonts w:ascii="Times New Roman" w:eastAsia="Times New Roman" w:hAnsi="Times New Roman" w:cs="Times New Roman"/>
          <w:color w:val="000000"/>
          <w:sz w:val="23"/>
          <w:szCs w:val="23"/>
          <w:lang w:eastAsia="ru-RU"/>
        </w:rPr>
        <w:t>Осуществлять выбор языковых сре</w:t>
      </w:r>
      <w:proofErr w:type="gramStart"/>
      <w:r w:rsidRPr="00204150">
        <w:rPr>
          <w:rFonts w:ascii="Times New Roman" w:eastAsia="Times New Roman" w:hAnsi="Times New Roman" w:cs="Times New Roman"/>
          <w:color w:val="000000"/>
          <w:sz w:val="23"/>
          <w:szCs w:val="23"/>
          <w:lang w:eastAsia="ru-RU"/>
        </w:rPr>
        <w:t>дств дл</w:t>
      </w:r>
      <w:proofErr w:type="gramEnd"/>
      <w:r w:rsidRPr="00204150">
        <w:rPr>
          <w:rFonts w:ascii="Times New Roman" w:eastAsia="Times New Roman" w:hAnsi="Times New Roman" w:cs="Times New Roman"/>
          <w:color w:val="000000"/>
          <w:sz w:val="23"/>
          <w:szCs w:val="23"/>
          <w:lang w:eastAsia="ru-RU"/>
        </w:rPr>
        <w:t>я создания высказывания в соответствии с целью, темой и коммуникативным замыслом.</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42" w:name="120106"/>
      <w:bookmarkEnd w:id="342"/>
      <w:r w:rsidRPr="00204150">
        <w:rPr>
          <w:rFonts w:ascii="Times New Roman" w:eastAsia="Times New Roman" w:hAnsi="Times New Roman" w:cs="Times New Roman"/>
          <w:color w:val="000000"/>
          <w:sz w:val="23"/>
          <w:szCs w:val="23"/>
          <w:lang w:eastAsia="ru-RU"/>
        </w:rPr>
        <w:t>Синтаксис. Культура речи. Пунктуация.</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43" w:name="120107"/>
      <w:bookmarkEnd w:id="343"/>
      <w:r w:rsidRPr="00204150">
        <w:rPr>
          <w:rFonts w:ascii="Times New Roman" w:eastAsia="Times New Roman" w:hAnsi="Times New Roman" w:cs="Times New Roman"/>
          <w:color w:val="000000"/>
          <w:sz w:val="23"/>
          <w:szCs w:val="23"/>
          <w:lang w:eastAsia="ru-RU"/>
        </w:rPr>
        <w:lastRenderedPageBreak/>
        <w:t>Иметь представление о синтаксисе как разделе лингвистики.</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44" w:name="120108"/>
      <w:bookmarkEnd w:id="344"/>
      <w:r w:rsidRPr="00204150">
        <w:rPr>
          <w:rFonts w:ascii="Times New Roman" w:eastAsia="Times New Roman" w:hAnsi="Times New Roman" w:cs="Times New Roman"/>
          <w:color w:val="000000"/>
          <w:sz w:val="23"/>
          <w:szCs w:val="23"/>
          <w:lang w:eastAsia="ru-RU"/>
        </w:rPr>
        <w:t>Распознавать словосочетание и предложение как единицы синтаксиса.</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45" w:name="120109"/>
      <w:bookmarkEnd w:id="345"/>
      <w:r w:rsidRPr="00204150">
        <w:rPr>
          <w:rFonts w:ascii="Times New Roman" w:eastAsia="Times New Roman" w:hAnsi="Times New Roman" w:cs="Times New Roman"/>
          <w:color w:val="000000"/>
          <w:sz w:val="23"/>
          <w:szCs w:val="23"/>
          <w:lang w:eastAsia="ru-RU"/>
        </w:rPr>
        <w:t>Различать функции знаков препинания.</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46" w:name="120110"/>
      <w:bookmarkEnd w:id="346"/>
      <w:r w:rsidRPr="00204150">
        <w:rPr>
          <w:rFonts w:ascii="Times New Roman" w:eastAsia="Times New Roman" w:hAnsi="Times New Roman" w:cs="Times New Roman"/>
          <w:color w:val="000000"/>
          <w:sz w:val="23"/>
          <w:szCs w:val="23"/>
          <w:lang w:eastAsia="ru-RU"/>
        </w:rPr>
        <w:t>Словосочетание</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47" w:name="120111"/>
      <w:bookmarkEnd w:id="347"/>
      <w:r w:rsidRPr="00204150">
        <w:rPr>
          <w:rFonts w:ascii="Times New Roman" w:eastAsia="Times New Roman" w:hAnsi="Times New Roman" w:cs="Times New Roman"/>
          <w:color w:val="000000"/>
          <w:sz w:val="23"/>
          <w:szCs w:val="23"/>
          <w:lang w:eastAsia="ru-RU"/>
        </w:rPr>
        <w:t>Распознавать словосочетания по морфологическим свойствам главного слова: именные, глагольные, наречные; определять типы подчинительной связи слов в словосочетании: согласование, управление, примыкание; выявлять грамматическую синонимию словосочетаний.</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48" w:name="120112"/>
      <w:bookmarkEnd w:id="348"/>
      <w:r w:rsidRPr="00204150">
        <w:rPr>
          <w:rFonts w:ascii="Times New Roman" w:eastAsia="Times New Roman" w:hAnsi="Times New Roman" w:cs="Times New Roman"/>
          <w:color w:val="000000"/>
          <w:sz w:val="23"/>
          <w:szCs w:val="23"/>
          <w:lang w:eastAsia="ru-RU"/>
        </w:rPr>
        <w:t>Применять нормы построения словосочетаний.</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49" w:name="120113"/>
      <w:bookmarkEnd w:id="349"/>
      <w:r w:rsidRPr="00204150">
        <w:rPr>
          <w:rFonts w:ascii="Times New Roman" w:eastAsia="Times New Roman" w:hAnsi="Times New Roman" w:cs="Times New Roman"/>
          <w:color w:val="000000"/>
          <w:sz w:val="23"/>
          <w:szCs w:val="23"/>
          <w:lang w:eastAsia="ru-RU"/>
        </w:rPr>
        <w:t>Предложение.</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50" w:name="120114"/>
      <w:bookmarkEnd w:id="350"/>
      <w:r w:rsidRPr="00204150">
        <w:rPr>
          <w:rFonts w:ascii="Times New Roman" w:eastAsia="Times New Roman" w:hAnsi="Times New Roman" w:cs="Times New Roman"/>
          <w:color w:val="000000"/>
          <w:sz w:val="23"/>
          <w:szCs w:val="23"/>
          <w:lang w:eastAsia="ru-RU"/>
        </w:rPr>
        <w:t>Характеризовать основные признаки предложения, средства оформления предложения в устной и письменной речи; различать функции знаков препинания.</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51" w:name="120115"/>
      <w:bookmarkEnd w:id="351"/>
      <w:r w:rsidRPr="00204150">
        <w:rPr>
          <w:rFonts w:ascii="Times New Roman" w:eastAsia="Times New Roman" w:hAnsi="Times New Roman" w:cs="Times New Roman"/>
          <w:color w:val="000000"/>
          <w:sz w:val="23"/>
          <w:szCs w:val="23"/>
          <w:lang w:eastAsia="ru-RU"/>
        </w:rPr>
        <w:t>Распознавать предложения по цели высказывания, эмоциональной окраске, характеризовать с опорой на алгоритм их интонационные и смысловые особенности, языковые формы выражения побуждения в побудительных предложениях; использовать в текстах публицистического стиля риторическое восклицание, вопросно-ответную форму изложения.</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52" w:name="120116"/>
      <w:bookmarkEnd w:id="352"/>
      <w:r w:rsidRPr="00204150">
        <w:rPr>
          <w:rFonts w:ascii="Times New Roman" w:eastAsia="Times New Roman" w:hAnsi="Times New Roman" w:cs="Times New Roman"/>
          <w:color w:val="000000"/>
          <w:sz w:val="23"/>
          <w:szCs w:val="23"/>
          <w:lang w:eastAsia="ru-RU"/>
        </w:rPr>
        <w:t>Распознавать предложения по количеству грамматических основ; различать с опорой на визуализацию способы выражения подлежащего, виды сказуемого и способы его выражения. Применять нормы построения простого предложения, использования инверсии; применять нормы согласования сказуемого с подлежащим, в том числе выраженным словосочетанием, сложносокращенными словами, словами большинство меньшинство, количественными сочетаниями. Применять с опорой на алгоритм нормы постановки тире между подлежащим и сказуемым.</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53" w:name="120117"/>
      <w:bookmarkEnd w:id="353"/>
      <w:r w:rsidRPr="00204150">
        <w:rPr>
          <w:rFonts w:ascii="Times New Roman" w:eastAsia="Times New Roman" w:hAnsi="Times New Roman" w:cs="Times New Roman"/>
          <w:color w:val="000000"/>
          <w:sz w:val="23"/>
          <w:szCs w:val="23"/>
          <w:lang w:eastAsia="ru-RU"/>
        </w:rPr>
        <w:t>Распознавать предложения по наличию главных и второстепенных членов, предложения полные и неполные (понимать особенности употребления неполных предложений в диалогической речи, соблюдения в устной речи интонации неполного предложения).</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54" w:name="120118"/>
      <w:bookmarkEnd w:id="354"/>
      <w:r w:rsidRPr="00204150">
        <w:rPr>
          <w:rFonts w:ascii="Times New Roman" w:eastAsia="Times New Roman" w:hAnsi="Times New Roman" w:cs="Times New Roman"/>
          <w:color w:val="000000"/>
          <w:sz w:val="23"/>
          <w:szCs w:val="23"/>
          <w:lang w:eastAsia="ru-RU"/>
        </w:rPr>
        <w:t>Различать с опорой на визуализацию виды второстепенных членов предложения (согласованные и несогласованные определения, приложение как особый вид определения; прямые и косвенные дополнения, виды обстоятельств).</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55" w:name="120119"/>
      <w:bookmarkEnd w:id="355"/>
      <w:proofErr w:type="gramStart"/>
      <w:r w:rsidRPr="00204150">
        <w:rPr>
          <w:rFonts w:ascii="Times New Roman" w:eastAsia="Times New Roman" w:hAnsi="Times New Roman" w:cs="Times New Roman"/>
          <w:color w:val="000000"/>
          <w:sz w:val="23"/>
          <w:szCs w:val="23"/>
          <w:lang w:eastAsia="ru-RU"/>
        </w:rPr>
        <w:t>Распознавать с направляющей помощью педагога односоставные предложения, их грамматические признаки, морфологические средства выражения главных членов; различать виды односоставных предложений (назывное предложение, определенно-личное предложение, неопределенно-личное предложение, обобщенно-личное предложение, безличное предложение); характеризовать с направляющей помощью педагога грамматические различия односоставных предложений и двусоставных неполных предложений; выявлять с опорой на алгоритм синтаксическую синонимию односоставных и двусоставных предложений;</w:t>
      </w:r>
      <w:proofErr w:type="gramEnd"/>
      <w:r w:rsidRPr="00204150">
        <w:rPr>
          <w:rFonts w:ascii="Times New Roman" w:eastAsia="Times New Roman" w:hAnsi="Times New Roman" w:cs="Times New Roman"/>
          <w:color w:val="000000"/>
          <w:sz w:val="23"/>
          <w:szCs w:val="23"/>
          <w:lang w:eastAsia="ru-RU"/>
        </w:rPr>
        <w:t xml:space="preserve"> понимать особенности употребления односоставных предложений в речи; характеризовать грамматические, интонационные и пунктуационные особенности предложений со словами "да", "нет".</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56" w:name="120120"/>
      <w:bookmarkEnd w:id="356"/>
      <w:r w:rsidRPr="00204150">
        <w:rPr>
          <w:rFonts w:ascii="Times New Roman" w:eastAsia="Times New Roman" w:hAnsi="Times New Roman" w:cs="Times New Roman"/>
          <w:color w:val="000000"/>
          <w:sz w:val="23"/>
          <w:szCs w:val="23"/>
          <w:lang w:eastAsia="ru-RU"/>
        </w:rPr>
        <w:t>Характеризовать с использованием визуальной опоры признаки однородных членов предложения, средства их связи (союзная и бессоюзная связь); различать однородные и неоднородные определения; находить обобщающие слова при однородных членах; понимать особенности употребления в речи сочетаний однородных членов разных типов.</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57" w:name="120121"/>
      <w:bookmarkEnd w:id="357"/>
      <w:r w:rsidRPr="00204150">
        <w:rPr>
          <w:rFonts w:ascii="Times New Roman" w:eastAsia="Times New Roman" w:hAnsi="Times New Roman" w:cs="Times New Roman"/>
          <w:color w:val="000000"/>
          <w:sz w:val="23"/>
          <w:szCs w:val="23"/>
          <w:lang w:eastAsia="ru-RU"/>
        </w:rPr>
        <w:t>Применять нормы построения предложений с однородными членами, связанными двойными союзами "не только... но и, как... так и".</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58" w:name="120122"/>
      <w:bookmarkEnd w:id="358"/>
      <w:r w:rsidRPr="00204150">
        <w:rPr>
          <w:rFonts w:ascii="Times New Roman" w:eastAsia="Times New Roman" w:hAnsi="Times New Roman" w:cs="Times New Roman"/>
          <w:color w:val="000000"/>
          <w:sz w:val="23"/>
          <w:szCs w:val="23"/>
          <w:lang w:eastAsia="ru-RU"/>
        </w:rPr>
        <w:t>Применять при необходимости с визуальной поддержкой нормы постановки знаков препинания в предложениях с однородными членами, связанными попарно, с помощью повторяющихся союзов ("и... и, или... или, либо... либо, ни... ни, то... то"); нормы постановки знаков препинания в предложениях с обобщающим словом при однородных членах при необходимости с визуальной поддержкой.</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59" w:name="120123"/>
      <w:bookmarkEnd w:id="359"/>
      <w:r w:rsidRPr="00204150">
        <w:rPr>
          <w:rFonts w:ascii="Times New Roman" w:eastAsia="Times New Roman" w:hAnsi="Times New Roman" w:cs="Times New Roman"/>
          <w:color w:val="000000"/>
          <w:sz w:val="23"/>
          <w:szCs w:val="23"/>
          <w:lang w:eastAsia="ru-RU"/>
        </w:rPr>
        <w:lastRenderedPageBreak/>
        <w:t>Распознавать простые неосложненные предложения, в том числе предложения с неоднородными определениями; простые предложения, осложненные однородными членами, включая предложения с обобщающим словом при однородных членах, осложненные обособленными членами, обращением, вводными словами и предложениями, вставными конструкциями, междометиями.</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60" w:name="120124"/>
      <w:bookmarkEnd w:id="360"/>
      <w:r w:rsidRPr="00204150">
        <w:rPr>
          <w:rFonts w:ascii="Times New Roman" w:eastAsia="Times New Roman" w:hAnsi="Times New Roman" w:cs="Times New Roman"/>
          <w:color w:val="000000"/>
          <w:sz w:val="23"/>
          <w:szCs w:val="23"/>
          <w:lang w:eastAsia="ru-RU"/>
        </w:rPr>
        <w:t>Различать виды обособленных членов предложения, применять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Применять 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нормы постановки знаков препинания в предложениях с вводными и вставными конструкциями, обращениями и междометиями.</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61" w:name="120125"/>
      <w:bookmarkEnd w:id="361"/>
      <w:r w:rsidRPr="00204150">
        <w:rPr>
          <w:rFonts w:ascii="Times New Roman" w:eastAsia="Times New Roman" w:hAnsi="Times New Roman" w:cs="Times New Roman"/>
          <w:color w:val="000000"/>
          <w:sz w:val="23"/>
          <w:szCs w:val="23"/>
          <w:lang w:eastAsia="ru-RU"/>
        </w:rPr>
        <w:t>Различать группы вводных слов по значению, различать вводные предложения и вставные конструкции; понимать особенности употребления предложений с вводными словами, вводными предложениями и вставными конструкциями, обращениями и междометиями в речи, понимать их функции; выявлять синонимию членов предложения и вводных слов, словосочетаний и предложений.</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62" w:name="120126"/>
      <w:bookmarkEnd w:id="362"/>
      <w:r w:rsidRPr="00204150">
        <w:rPr>
          <w:rFonts w:ascii="Times New Roman" w:eastAsia="Times New Roman" w:hAnsi="Times New Roman" w:cs="Times New Roman"/>
          <w:color w:val="000000"/>
          <w:sz w:val="23"/>
          <w:szCs w:val="23"/>
          <w:lang w:eastAsia="ru-RU"/>
        </w:rPr>
        <w:t>Применять нормы построения предложений с вводными словами и предложениями, вставными конструкциями, обращениями (распространенными и нераспространенными), междометиями.</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63" w:name="120127"/>
      <w:bookmarkEnd w:id="363"/>
      <w:proofErr w:type="gramStart"/>
      <w:r w:rsidRPr="00204150">
        <w:rPr>
          <w:rFonts w:ascii="Times New Roman" w:eastAsia="Times New Roman" w:hAnsi="Times New Roman" w:cs="Times New Roman"/>
          <w:color w:val="000000"/>
          <w:sz w:val="23"/>
          <w:szCs w:val="23"/>
          <w:lang w:eastAsia="ru-RU"/>
        </w:rPr>
        <w:t>Распознавать при необходимости с визуальной поддержкой сложные предложения, конструкции с чужой речью (в рамках изученного).</w:t>
      </w:r>
      <w:proofErr w:type="gramEnd"/>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64" w:name="120128"/>
      <w:bookmarkEnd w:id="364"/>
      <w:r w:rsidRPr="00204150">
        <w:rPr>
          <w:rFonts w:ascii="Times New Roman" w:eastAsia="Times New Roman" w:hAnsi="Times New Roman" w:cs="Times New Roman"/>
          <w:color w:val="000000"/>
          <w:sz w:val="23"/>
          <w:szCs w:val="23"/>
          <w:lang w:eastAsia="ru-RU"/>
        </w:rPr>
        <w:t>Проводить с опорой на алгоритм синтаксический разбор словосочетаний, синтаксический и пунктуационный разбор предложений; применять знания по синтаксису и пунктуации при выполнении языкового анализа различных видов и в речевой практике.</w:t>
      </w:r>
    </w:p>
    <w:p w:rsidR="00CF6A81" w:rsidRPr="00204150" w:rsidRDefault="00CF6A81" w:rsidP="00CF6A81">
      <w:pPr>
        <w:shd w:val="clear" w:color="auto" w:fill="FFFFFF"/>
        <w:spacing w:after="0" w:line="293" w:lineRule="atLeast"/>
        <w:rPr>
          <w:rFonts w:ascii="Times New Roman" w:eastAsia="Times New Roman" w:hAnsi="Times New Roman" w:cs="Times New Roman"/>
          <w:b/>
          <w:color w:val="000000"/>
          <w:sz w:val="23"/>
          <w:szCs w:val="23"/>
          <w:lang w:eastAsia="ru-RU"/>
        </w:rPr>
      </w:pPr>
      <w:bookmarkStart w:id="365" w:name="120129"/>
      <w:bookmarkEnd w:id="365"/>
      <w:r w:rsidRPr="00204150">
        <w:rPr>
          <w:rFonts w:ascii="Times New Roman" w:eastAsia="Times New Roman" w:hAnsi="Times New Roman" w:cs="Times New Roman"/>
          <w:b/>
          <w:color w:val="000000"/>
          <w:sz w:val="23"/>
          <w:szCs w:val="23"/>
          <w:lang w:eastAsia="ru-RU"/>
        </w:rPr>
        <w:t xml:space="preserve">К концу обучения в 9 классе </w:t>
      </w:r>
      <w:proofErr w:type="gramStart"/>
      <w:r w:rsidRPr="00204150">
        <w:rPr>
          <w:rFonts w:ascii="Times New Roman" w:eastAsia="Times New Roman" w:hAnsi="Times New Roman" w:cs="Times New Roman"/>
          <w:b/>
          <w:color w:val="000000"/>
          <w:sz w:val="23"/>
          <w:szCs w:val="23"/>
          <w:lang w:eastAsia="ru-RU"/>
        </w:rPr>
        <w:t>обучающийся</w:t>
      </w:r>
      <w:proofErr w:type="gramEnd"/>
      <w:r w:rsidRPr="00204150">
        <w:rPr>
          <w:rFonts w:ascii="Times New Roman" w:eastAsia="Times New Roman" w:hAnsi="Times New Roman" w:cs="Times New Roman"/>
          <w:b/>
          <w:color w:val="000000"/>
          <w:sz w:val="23"/>
          <w:szCs w:val="23"/>
          <w:lang w:eastAsia="ru-RU"/>
        </w:rPr>
        <w:t xml:space="preserve"> получит следующие предметные результаты по отдельным темам программы по русскому языку:</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66" w:name="120130"/>
      <w:bookmarkEnd w:id="366"/>
      <w:r w:rsidRPr="00204150">
        <w:rPr>
          <w:rFonts w:ascii="Times New Roman" w:eastAsia="Times New Roman" w:hAnsi="Times New Roman" w:cs="Times New Roman"/>
          <w:color w:val="000000"/>
          <w:sz w:val="23"/>
          <w:szCs w:val="23"/>
          <w:lang w:eastAsia="ru-RU"/>
        </w:rPr>
        <w:t>Общие сведения о языке.</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67" w:name="120131"/>
      <w:bookmarkEnd w:id="367"/>
      <w:r w:rsidRPr="00204150">
        <w:rPr>
          <w:rFonts w:ascii="Times New Roman" w:eastAsia="Times New Roman" w:hAnsi="Times New Roman" w:cs="Times New Roman"/>
          <w:color w:val="000000"/>
          <w:sz w:val="23"/>
          <w:szCs w:val="23"/>
          <w:lang w:eastAsia="ru-RU"/>
        </w:rPr>
        <w:t>Осознавать роль русского языка в жизни человека, государства, общества; понимать внутренние и внешние функции русского языка и уметь (самостоятельно, с помощью учителя и (или) других участников образовательного процесса) рассказать о них.</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68" w:name="120132"/>
      <w:bookmarkEnd w:id="368"/>
      <w:r w:rsidRPr="00204150">
        <w:rPr>
          <w:rFonts w:ascii="Times New Roman" w:eastAsia="Times New Roman" w:hAnsi="Times New Roman" w:cs="Times New Roman"/>
          <w:color w:val="000000"/>
          <w:sz w:val="23"/>
          <w:szCs w:val="23"/>
          <w:lang w:eastAsia="ru-RU"/>
        </w:rPr>
        <w:t>Язык и речь.</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69" w:name="120133"/>
      <w:bookmarkEnd w:id="369"/>
      <w:r w:rsidRPr="00204150">
        <w:rPr>
          <w:rFonts w:ascii="Times New Roman" w:eastAsia="Times New Roman" w:hAnsi="Times New Roman" w:cs="Times New Roman"/>
          <w:color w:val="000000"/>
          <w:sz w:val="23"/>
          <w:szCs w:val="23"/>
          <w:lang w:eastAsia="ru-RU"/>
        </w:rPr>
        <w:t>Создавать с использованием речевого клише устные монологические высказывания объемом не менее 80 слов на основе наблюдений, личных впечатлений, чтения научно-учебной, художественной и научно-популярной литературы: монолог-сообщение, монолог-описание, монолог-рассуждение, монолог-повествование; выступать с научным сообщением.</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70" w:name="120134"/>
      <w:bookmarkEnd w:id="370"/>
      <w:r w:rsidRPr="00204150">
        <w:rPr>
          <w:rFonts w:ascii="Times New Roman" w:eastAsia="Times New Roman" w:hAnsi="Times New Roman" w:cs="Times New Roman"/>
          <w:color w:val="000000"/>
          <w:sz w:val="23"/>
          <w:szCs w:val="23"/>
          <w:lang w:eastAsia="ru-RU"/>
        </w:rPr>
        <w:t xml:space="preserve">Участвовать в диалогическом и </w:t>
      </w:r>
      <w:proofErr w:type="spellStart"/>
      <w:r w:rsidRPr="00204150">
        <w:rPr>
          <w:rFonts w:ascii="Times New Roman" w:eastAsia="Times New Roman" w:hAnsi="Times New Roman" w:cs="Times New Roman"/>
          <w:color w:val="000000"/>
          <w:sz w:val="23"/>
          <w:szCs w:val="23"/>
          <w:lang w:eastAsia="ru-RU"/>
        </w:rPr>
        <w:t>полилогическом</w:t>
      </w:r>
      <w:proofErr w:type="spellEnd"/>
      <w:r w:rsidRPr="00204150">
        <w:rPr>
          <w:rFonts w:ascii="Times New Roman" w:eastAsia="Times New Roman" w:hAnsi="Times New Roman" w:cs="Times New Roman"/>
          <w:color w:val="000000"/>
          <w:sz w:val="23"/>
          <w:szCs w:val="23"/>
          <w:lang w:eastAsia="ru-RU"/>
        </w:rPr>
        <w:t xml:space="preserve"> общении (побуждение к действию, обмен мнениями, запрос информации, сообщение информации) на бытовые, научно-учебные (в том числе лингвистические) темы (объем не менее 6 реплик).</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71" w:name="120135"/>
      <w:bookmarkEnd w:id="371"/>
      <w:r w:rsidRPr="00204150">
        <w:rPr>
          <w:rFonts w:ascii="Times New Roman" w:eastAsia="Times New Roman" w:hAnsi="Times New Roman" w:cs="Times New Roman"/>
          <w:color w:val="000000"/>
          <w:sz w:val="23"/>
          <w:szCs w:val="23"/>
          <w:lang w:eastAsia="ru-RU"/>
        </w:rPr>
        <w:t xml:space="preserve">Владеть различными видами </w:t>
      </w:r>
      <w:proofErr w:type="spellStart"/>
      <w:r w:rsidRPr="00204150">
        <w:rPr>
          <w:rFonts w:ascii="Times New Roman" w:eastAsia="Times New Roman" w:hAnsi="Times New Roman" w:cs="Times New Roman"/>
          <w:color w:val="000000"/>
          <w:sz w:val="23"/>
          <w:szCs w:val="23"/>
          <w:lang w:eastAsia="ru-RU"/>
        </w:rPr>
        <w:t>аудирования</w:t>
      </w:r>
      <w:proofErr w:type="spellEnd"/>
      <w:r w:rsidRPr="00204150">
        <w:rPr>
          <w:rFonts w:ascii="Times New Roman" w:eastAsia="Times New Roman" w:hAnsi="Times New Roman" w:cs="Times New Roman"/>
          <w:color w:val="000000"/>
          <w:sz w:val="23"/>
          <w:szCs w:val="23"/>
          <w:lang w:eastAsia="ru-RU"/>
        </w:rPr>
        <w:t>: выборочным, ознакомительным, детальным научно-учебных, художественных, публицистических текстов различных функционально-смысловых типов речи.</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72" w:name="120136"/>
      <w:bookmarkEnd w:id="372"/>
      <w:r w:rsidRPr="00204150">
        <w:rPr>
          <w:rFonts w:ascii="Times New Roman" w:eastAsia="Times New Roman" w:hAnsi="Times New Roman" w:cs="Times New Roman"/>
          <w:color w:val="000000"/>
          <w:sz w:val="23"/>
          <w:szCs w:val="23"/>
          <w:lang w:eastAsia="ru-RU"/>
        </w:rPr>
        <w:t>Владеть различными видами чтения: просмотровым, ознакомительным, изучающим, поисковым.</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73" w:name="120137"/>
      <w:bookmarkEnd w:id="373"/>
      <w:r w:rsidRPr="00204150">
        <w:rPr>
          <w:rFonts w:ascii="Times New Roman" w:eastAsia="Times New Roman" w:hAnsi="Times New Roman" w:cs="Times New Roman"/>
          <w:color w:val="000000"/>
          <w:sz w:val="23"/>
          <w:szCs w:val="23"/>
          <w:lang w:eastAsia="ru-RU"/>
        </w:rPr>
        <w:t>Устно пересказывать с опорой на план, опорные слова прочитанный или прослушанный текст объемом не менее 150 слов.</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74" w:name="120138"/>
      <w:bookmarkEnd w:id="374"/>
      <w:r w:rsidRPr="00204150">
        <w:rPr>
          <w:rFonts w:ascii="Times New Roman" w:eastAsia="Times New Roman" w:hAnsi="Times New Roman" w:cs="Times New Roman"/>
          <w:color w:val="000000"/>
          <w:sz w:val="23"/>
          <w:szCs w:val="23"/>
          <w:lang w:eastAsia="ru-RU"/>
        </w:rPr>
        <w:t>Осуществлять выбор языковых сре</w:t>
      </w:r>
      <w:proofErr w:type="gramStart"/>
      <w:r w:rsidRPr="00204150">
        <w:rPr>
          <w:rFonts w:ascii="Times New Roman" w:eastAsia="Times New Roman" w:hAnsi="Times New Roman" w:cs="Times New Roman"/>
          <w:color w:val="000000"/>
          <w:sz w:val="23"/>
          <w:szCs w:val="23"/>
          <w:lang w:eastAsia="ru-RU"/>
        </w:rPr>
        <w:t>дств дл</w:t>
      </w:r>
      <w:proofErr w:type="gramEnd"/>
      <w:r w:rsidRPr="00204150">
        <w:rPr>
          <w:rFonts w:ascii="Times New Roman" w:eastAsia="Times New Roman" w:hAnsi="Times New Roman" w:cs="Times New Roman"/>
          <w:color w:val="000000"/>
          <w:sz w:val="23"/>
          <w:szCs w:val="23"/>
          <w:lang w:eastAsia="ru-RU"/>
        </w:rPr>
        <w:t>я создания высказывания в соответствии с целью, темой и коммуникативным замыслом.</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75" w:name="120139"/>
      <w:bookmarkEnd w:id="375"/>
      <w:r w:rsidRPr="00204150">
        <w:rPr>
          <w:rFonts w:ascii="Times New Roman" w:eastAsia="Times New Roman" w:hAnsi="Times New Roman" w:cs="Times New Roman"/>
          <w:color w:val="000000"/>
          <w:sz w:val="23"/>
          <w:szCs w:val="23"/>
          <w:lang w:eastAsia="ru-RU"/>
        </w:rPr>
        <w:t xml:space="preserve">Соблюдать в устной речи и на письме нормы современного русского литературного языка, в том числе во время списывания текста объемом 120 - 130 слов; словарного диктанта объемом 30 - 35 слов; диктанта на основе связного текста объемом 120 - 130 слов, составленного с учетом ранее изученных правил правописания (в том числе содержащего не более 24 орфограмм, 15 </w:t>
      </w:r>
      <w:proofErr w:type="spellStart"/>
      <w:r w:rsidRPr="00204150">
        <w:rPr>
          <w:rFonts w:ascii="Times New Roman" w:eastAsia="Times New Roman" w:hAnsi="Times New Roman" w:cs="Times New Roman"/>
          <w:color w:val="000000"/>
          <w:sz w:val="23"/>
          <w:szCs w:val="23"/>
          <w:lang w:eastAsia="ru-RU"/>
        </w:rPr>
        <w:t>пунктограмм</w:t>
      </w:r>
      <w:proofErr w:type="spellEnd"/>
      <w:r w:rsidRPr="00204150">
        <w:rPr>
          <w:rFonts w:ascii="Times New Roman" w:eastAsia="Times New Roman" w:hAnsi="Times New Roman" w:cs="Times New Roman"/>
          <w:color w:val="000000"/>
          <w:sz w:val="23"/>
          <w:szCs w:val="23"/>
          <w:lang w:eastAsia="ru-RU"/>
        </w:rPr>
        <w:t xml:space="preserve"> и не более 10 слов с непроверяемыми написаниями).</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76" w:name="120140"/>
      <w:bookmarkEnd w:id="376"/>
      <w:r w:rsidRPr="00204150">
        <w:rPr>
          <w:rFonts w:ascii="Times New Roman" w:eastAsia="Times New Roman" w:hAnsi="Times New Roman" w:cs="Times New Roman"/>
          <w:color w:val="000000"/>
          <w:sz w:val="23"/>
          <w:szCs w:val="23"/>
          <w:lang w:eastAsia="ru-RU"/>
        </w:rPr>
        <w:lastRenderedPageBreak/>
        <w:t>Текст.</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77" w:name="120141"/>
      <w:bookmarkEnd w:id="377"/>
      <w:r w:rsidRPr="00204150">
        <w:rPr>
          <w:rFonts w:ascii="Times New Roman" w:eastAsia="Times New Roman" w:hAnsi="Times New Roman" w:cs="Times New Roman"/>
          <w:color w:val="000000"/>
          <w:sz w:val="23"/>
          <w:szCs w:val="23"/>
          <w:lang w:eastAsia="ru-RU"/>
        </w:rPr>
        <w:t>Анализировать с использованием речевого клише текст: определять и комментировать тему и главную мысль текста; подбирать заголовок, отражающий тему или главную мысль текста.</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78" w:name="120142"/>
      <w:bookmarkEnd w:id="378"/>
      <w:r w:rsidRPr="00204150">
        <w:rPr>
          <w:rFonts w:ascii="Times New Roman" w:eastAsia="Times New Roman" w:hAnsi="Times New Roman" w:cs="Times New Roman"/>
          <w:color w:val="000000"/>
          <w:sz w:val="23"/>
          <w:szCs w:val="23"/>
          <w:lang w:eastAsia="ru-RU"/>
        </w:rPr>
        <w:t>Устанавливать принадлежность текста к функционально-смысловому типу речи.</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79" w:name="120143"/>
      <w:bookmarkEnd w:id="379"/>
      <w:r w:rsidRPr="00204150">
        <w:rPr>
          <w:rFonts w:ascii="Times New Roman" w:eastAsia="Times New Roman" w:hAnsi="Times New Roman" w:cs="Times New Roman"/>
          <w:color w:val="000000"/>
          <w:sz w:val="23"/>
          <w:szCs w:val="23"/>
          <w:lang w:eastAsia="ru-RU"/>
        </w:rPr>
        <w:t>Находить в тексте типовые фрагменты (описание, повествование, рассуждение-доказательство, оценочные высказывания).</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80" w:name="120144"/>
      <w:bookmarkEnd w:id="380"/>
      <w:r w:rsidRPr="00204150">
        <w:rPr>
          <w:rFonts w:ascii="Times New Roman" w:eastAsia="Times New Roman" w:hAnsi="Times New Roman" w:cs="Times New Roman"/>
          <w:color w:val="000000"/>
          <w:sz w:val="23"/>
          <w:szCs w:val="23"/>
          <w:lang w:eastAsia="ru-RU"/>
        </w:rPr>
        <w:t>Прогнозировать содержание текста по заголовку, ключевым словам, зачину или концовке.</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81" w:name="120145"/>
      <w:bookmarkEnd w:id="381"/>
      <w:r w:rsidRPr="00204150">
        <w:rPr>
          <w:rFonts w:ascii="Times New Roman" w:eastAsia="Times New Roman" w:hAnsi="Times New Roman" w:cs="Times New Roman"/>
          <w:color w:val="000000"/>
          <w:sz w:val="23"/>
          <w:szCs w:val="23"/>
          <w:lang w:eastAsia="ru-RU"/>
        </w:rPr>
        <w:t>Выявлять отличительные признаки текстов разных жанров.</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82" w:name="120146"/>
      <w:bookmarkEnd w:id="382"/>
      <w:proofErr w:type="gramStart"/>
      <w:r w:rsidRPr="00204150">
        <w:rPr>
          <w:rFonts w:ascii="Times New Roman" w:eastAsia="Times New Roman" w:hAnsi="Times New Roman" w:cs="Times New Roman"/>
          <w:color w:val="000000"/>
          <w:sz w:val="23"/>
          <w:szCs w:val="23"/>
          <w:lang w:eastAsia="ru-RU"/>
        </w:rPr>
        <w:t>Создавать с использованием речевого клише высказывание на основе текста: выражать свое отношение к прочитанному или прослушанному в устной и письменной форме.</w:t>
      </w:r>
      <w:proofErr w:type="gramEnd"/>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83" w:name="120147"/>
      <w:bookmarkEnd w:id="383"/>
      <w:proofErr w:type="gramStart"/>
      <w:r w:rsidRPr="00204150">
        <w:rPr>
          <w:rFonts w:ascii="Times New Roman" w:eastAsia="Times New Roman" w:hAnsi="Times New Roman" w:cs="Times New Roman"/>
          <w:color w:val="000000"/>
          <w:sz w:val="23"/>
          <w:szCs w:val="23"/>
          <w:lang w:eastAsia="ru-RU"/>
        </w:rPr>
        <w:t>Создавать с использованием речевого клише тексты с опорой на жизненный и читательский опыт; на произведения искусства (в том числе сочинения-миниатюры объемом 7 и более предложений или объемом не менее 5 - 6 предложений сложной структуры, если этот объем позволяет раскрыть тему, выразить главную мысль); сочинения объемом от 100 слов с учетом стиля и жанра сочинения, характера темы.</w:t>
      </w:r>
      <w:proofErr w:type="gramEnd"/>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84" w:name="120148"/>
      <w:bookmarkEnd w:id="384"/>
      <w:r w:rsidRPr="00204150">
        <w:rPr>
          <w:rFonts w:ascii="Times New Roman" w:eastAsia="Times New Roman" w:hAnsi="Times New Roman" w:cs="Times New Roman"/>
          <w:color w:val="000000"/>
          <w:sz w:val="23"/>
          <w:szCs w:val="23"/>
          <w:lang w:eastAsia="ru-RU"/>
        </w:rPr>
        <w:t>Владеть умениями информационной переработки текста: выделять главную и второстепенную информацию в тексте;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85" w:name="120149"/>
      <w:bookmarkEnd w:id="385"/>
      <w:r w:rsidRPr="00204150">
        <w:rPr>
          <w:rFonts w:ascii="Times New Roman" w:eastAsia="Times New Roman" w:hAnsi="Times New Roman" w:cs="Times New Roman"/>
          <w:color w:val="000000"/>
          <w:sz w:val="23"/>
          <w:szCs w:val="23"/>
          <w:lang w:eastAsia="ru-RU"/>
        </w:rPr>
        <w:t>Представлять сообщение на заданную тему в виде презентации.</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86" w:name="120150"/>
      <w:bookmarkEnd w:id="386"/>
      <w:r w:rsidRPr="00204150">
        <w:rPr>
          <w:rFonts w:ascii="Times New Roman" w:eastAsia="Times New Roman" w:hAnsi="Times New Roman" w:cs="Times New Roman"/>
          <w:color w:val="000000"/>
          <w:sz w:val="23"/>
          <w:szCs w:val="23"/>
          <w:lang w:eastAsia="ru-RU"/>
        </w:rP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87" w:name="120151"/>
      <w:bookmarkEnd w:id="387"/>
      <w:r w:rsidRPr="00204150">
        <w:rPr>
          <w:rFonts w:ascii="Times New Roman" w:eastAsia="Times New Roman" w:hAnsi="Times New Roman" w:cs="Times New Roman"/>
          <w:color w:val="000000"/>
          <w:sz w:val="23"/>
          <w:szCs w:val="23"/>
          <w:lang w:eastAsia="ru-RU"/>
        </w:rPr>
        <w:t>Подробно и сжато передавать в устной и письменной форме содержание прослушанных и прочитанных текстов различных функционально-смысловых типов речи после предварительного анализа (для подробного изложения объем исходного текста должен составлять не менее 250 слов; для сжатого и выборочного изложения не менее 280 слов).</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88" w:name="120152"/>
      <w:bookmarkEnd w:id="388"/>
      <w:r w:rsidRPr="00204150">
        <w:rPr>
          <w:rFonts w:ascii="Times New Roman" w:eastAsia="Times New Roman" w:hAnsi="Times New Roman" w:cs="Times New Roman"/>
          <w:color w:val="000000"/>
          <w:sz w:val="23"/>
          <w:szCs w:val="23"/>
          <w:lang w:eastAsia="ru-RU"/>
        </w:rPr>
        <w:t>Редактировать собственные и созданные другими обучающимися тексты с целью совершенствования их содержания (проверка фактического материала, начальный логический анализ текста целостность, связность, информативность).</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89" w:name="120153"/>
      <w:bookmarkEnd w:id="389"/>
      <w:r w:rsidRPr="00204150">
        <w:rPr>
          <w:rFonts w:ascii="Times New Roman" w:eastAsia="Times New Roman" w:hAnsi="Times New Roman" w:cs="Times New Roman"/>
          <w:color w:val="000000"/>
          <w:sz w:val="23"/>
          <w:szCs w:val="23"/>
          <w:lang w:eastAsia="ru-RU"/>
        </w:rPr>
        <w:t>Функциональные разновидности языка.</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90" w:name="120154"/>
      <w:bookmarkEnd w:id="390"/>
      <w:r w:rsidRPr="00204150">
        <w:rPr>
          <w:rFonts w:ascii="Times New Roman" w:eastAsia="Times New Roman" w:hAnsi="Times New Roman" w:cs="Times New Roman"/>
          <w:color w:val="000000"/>
          <w:sz w:val="23"/>
          <w:szCs w:val="23"/>
          <w:lang w:eastAsia="ru-RU"/>
        </w:rPr>
        <w:t>Характеризовать сферу употребления, функции, типичные ситуации речевого общения, задачи речи, языковые средства, характерные для научного стиля; основные особенности языка художественной литературы; особенности сочетания элементов разговорной речи и разных функциональных стилей в художественном произведении.</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91" w:name="120155"/>
      <w:bookmarkEnd w:id="391"/>
      <w:r w:rsidRPr="00204150">
        <w:rPr>
          <w:rFonts w:ascii="Times New Roman" w:eastAsia="Times New Roman" w:hAnsi="Times New Roman" w:cs="Times New Roman"/>
          <w:color w:val="000000"/>
          <w:sz w:val="23"/>
          <w:szCs w:val="23"/>
          <w:lang w:eastAsia="ru-RU"/>
        </w:rPr>
        <w:t>Характеризовать разные функционально-смысловые типы речи, понимать особенности их сочетания в пределах одного текста; понимать особенности употребления языковых средств выразительности в текстах, принадлежащих к различным функционально-смысловым типам речи, функциональным разновидностям языка.</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92" w:name="120156"/>
      <w:bookmarkEnd w:id="392"/>
      <w:r w:rsidRPr="00204150">
        <w:rPr>
          <w:rFonts w:ascii="Times New Roman" w:eastAsia="Times New Roman" w:hAnsi="Times New Roman" w:cs="Times New Roman"/>
          <w:color w:val="000000"/>
          <w:sz w:val="23"/>
          <w:szCs w:val="23"/>
          <w:lang w:eastAsia="ru-RU"/>
        </w:rPr>
        <w:t>Использовать с помощью визуальной опоры при создании собственного текста нормы построения текстов, принадлежащих к различным функционально-смысловым типам речи, функциональным разновидностям языка, нормы составления тезисов, конспекта, написания реферата.</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93" w:name="120157"/>
      <w:bookmarkEnd w:id="393"/>
      <w:r w:rsidRPr="00204150">
        <w:rPr>
          <w:rFonts w:ascii="Times New Roman" w:eastAsia="Times New Roman" w:hAnsi="Times New Roman" w:cs="Times New Roman"/>
          <w:color w:val="000000"/>
          <w:sz w:val="23"/>
          <w:szCs w:val="23"/>
          <w:lang w:eastAsia="ru-RU"/>
        </w:rPr>
        <w:t>Составлять с опорой на образец тезисы, конспект, писать рецензию, реферат.</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94" w:name="120158"/>
      <w:bookmarkEnd w:id="394"/>
      <w:r w:rsidRPr="00204150">
        <w:rPr>
          <w:rFonts w:ascii="Times New Roman" w:eastAsia="Times New Roman" w:hAnsi="Times New Roman" w:cs="Times New Roman"/>
          <w:color w:val="000000"/>
          <w:sz w:val="23"/>
          <w:szCs w:val="23"/>
          <w:lang w:eastAsia="ru-RU"/>
        </w:rPr>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исправлять речевые недостатки, редактировать текст.</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95" w:name="120159"/>
      <w:bookmarkEnd w:id="395"/>
      <w:r w:rsidRPr="00204150">
        <w:rPr>
          <w:rFonts w:ascii="Times New Roman" w:eastAsia="Times New Roman" w:hAnsi="Times New Roman" w:cs="Times New Roman"/>
          <w:color w:val="000000"/>
          <w:sz w:val="23"/>
          <w:szCs w:val="23"/>
          <w:lang w:eastAsia="ru-RU"/>
        </w:rPr>
        <w:t>Выявлять отличительные особенности языка художественной литературы в сравнении с другими функциональными разновидностями языка. Распознавать с использованием опорной схемы метафору, олицетворение, эпитет, гиперболу, сравнение.</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96" w:name="120160"/>
      <w:bookmarkEnd w:id="396"/>
      <w:r w:rsidRPr="00204150">
        <w:rPr>
          <w:rFonts w:ascii="Times New Roman" w:eastAsia="Times New Roman" w:hAnsi="Times New Roman" w:cs="Times New Roman"/>
          <w:color w:val="000000"/>
          <w:sz w:val="23"/>
          <w:szCs w:val="23"/>
          <w:lang w:eastAsia="ru-RU"/>
        </w:rPr>
        <w:lastRenderedPageBreak/>
        <w:t>Синтаксис. Культура речи. Пунктуация. Сложносочиненное предложение.</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97" w:name="120161"/>
      <w:bookmarkEnd w:id="397"/>
      <w:r w:rsidRPr="00204150">
        <w:rPr>
          <w:rFonts w:ascii="Times New Roman" w:eastAsia="Times New Roman" w:hAnsi="Times New Roman" w:cs="Times New Roman"/>
          <w:color w:val="000000"/>
          <w:sz w:val="23"/>
          <w:szCs w:val="23"/>
          <w:lang w:eastAsia="ru-RU"/>
        </w:rPr>
        <w:t>Выявлять основные средства синтаксической связи между частями сложного предложения.</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98" w:name="120162"/>
      <w:bookmarkEnd w:id="398"/>
      <w:r w:rsidRPr="00204150">
        <w:rPr>
          <w:rFonts w:ascii="Times New Roman" w:eastAsia="Times New Roman" w:hAnsi="Times New Roman" w:cs="Times New Roman"/>
          <w:color w:val="000000"/>
          <w:sz w:val="23"/>
          <w:szCs w:val="23"/>
          <w:lang w:eastAsia="ru-RU"/>
        </w:rPr>
        <w:t>Распознавать при необходимости с опорой на алгоритм сложные предложения с разными видами связи, бессоюзные и союзные предложения (сложносочиненные и сложноподчиненные).</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99" w:name="120163"/>
      <w:bookmarkEnd w:id="399"/>
      <w:r w:rsidRPr="00204150">
        <w:rPr>
          <w:rFonts w:ascii="Times New Roman" w:eastAsia="Times New Roman" w:hAnsi="Times New Roman" w:cs="Times New Roman"/>
          <w:color w:val="000000"/>
          <w:sz w:val="23"/>
          <w:szCs w:val="23"/>
          <w:lang w:eastAsia="ru-RU"/>
        </w:rPr>
        <w:t>Характеризовать при необходимости по смысловой опоре сложносочиненное предложение, его строение, смысловое, структурное и интонационное единство частей сложного предложения.</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400" w:name="120164"/>
      <w:bookmarkEnd w:id="400"/>
      <w:r w:rsidRPr="00204150">
        <w:rPr>
          <w:rFonts w:ascii="Times New Roman" w:eastAsia="Times New Roman" w:hAnsi="Times New Roman" w:cs="Times New Roman"/>
          <w:color w:val="000000"/>
          <w:sz w:val="23"/>
          <w:szCs w:val="23"/>
          <w:lang w:eastAsia="ru-RU"/>
        </w:rPr>
        <w:t>Выявлять смысловые отношения между частями сложносочиненного предложения, интонационные особенности сложносочиненных предложений с разными типами смысловых отношений между частями.</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401" w:name="120165"/>
      <w:bookmarkEnd w:id="401"/>
      <w:r w:rsidRPr="00204150">
        <w:rPr>
          <w:rFonts w:ascii="Times New Roman" w:eastAsia="Times New Roman" w:hAnsi="Times New Roman" w:cs="Times New Roman"/>
          <w:color w:val="000000"/>
          <w:sz w:val="23"/>
          <w:szCs w:val="23"/>
          <w:lang w:eastAsia="ru-RU"/>
        </w:rPr>
        <w:t>Понимать особенности употребления сложносочиненных предложений в речи.</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402" w:name="120166"/>
      <w:bookmarkEnd w:id="402"/>
      <w:r w:rsidRPr="00204150">
        <w:rPr>
          <w:rFonts w:ascii="Times New Roman" w:eastAsia="Times New Roman" w:hAnsi="Times New Roman" w:cs="Times New Roman"/>
          <w:color w:val="000000"/>
          <w:sz w:val="23"/>
          <w:szCs w:val="23"/>
          <w:lang w:eastAsia="ru-RU"/>
        </w:rPr>
        <w:t>Понимать основные нормы построения сложносочиненного предложения.</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403" w:name="120167"/>
      <w:bookmarkEnd w:id="403"/>
      <w:r w:rsidRPr="00204150">
        <w:rPr>
          <w:rFonts w:ascii="Times New Roman" w:eastAsia="Times New Roman" w:hAnsi="Times New Roman" w:cs="Times New Roman"/>
          <w:color w:val="000000"/>
          <w:sz w:val="23"/>
          <w:szCs w:val="23"/>
          <w:lang w:eastAsia="ru-RU"/>
        </w:rPr>
        <w:t>Понимать явления грамматической синонимии сложносочиненных предложений и простых предложений с однородными членами; использовать соответствующие конструкции в речи.</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404" w:name="120168"/>
      <w:bookmarkEnd w:id="404"/>
      <w:r w:rsidRPr="00204150">
        <w:rPr>
          <w:rFonts w:ascii="Times New Roman" w:eastAsia="Times New Roman" w:hAnsi="Times New Roman" w:cs="Times New Roman"/>
          <w:color w:val="000000"/>
          <w:sz w:val="23"/>
          <w:szCs w:val="23"/>
          <w:lang w:eastAsia="ru-RU"/>
        </w:rPr>
        <w:t>Проводить при необходимости с опорой на алгоритм синтаксический и пунктуационный разбор сложносочиненных предложений.</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405" w:name="120169"/>
      <w:bookmarkEnd w:id="405"/>
      <w:r w:rsidRPr="00204150">
        <w:rPr>
          <w:rFonts w:ascii="Times New Roman" w:eastAsia="Times New Roman" w:hAnsi="Times New Roman" w:cs="Times New Roman"/>
          <w:color w:val="000000"/>
          <w:sz w:val="23"/>
          <w:szCs w:val="23"/>
          <w:lang w:eastAsia="ru-RU"/>
        </w:rPr>
        <w:t>Применять нормы постановки знаков препинания в сложносочиненных предложениях.</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406" w:name="120170"/>
      <w:bookmarkEnd w:id="406"/>
      <w:r w:rsidRPr="00204150">
        <w:rPr>
          <w:rFonts w:ascii="Times New Roman" w:eastAsia="Times New Roman" w:hAnsi="Times New Roman" w:cs="Times New Roman"/>
          <w:color w:val="000000"/>
          <w:sz w:val="23"/>
          <w:szCs w:val="23"/>
          <w:lang w:eastAsia="ru-RU"/>
        </w:rPr>
        <w:t>Сложноподчиненное предложение.</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407" w:name="120171"/>
      <w:bookmarkEnd w:id="407"/>
      <w:r w:rsidRPr="00204150">
        <w:rPr>
          <w:rFonts w:ascii="Times New Roman" w:eastAsia="Times New Roman" w:hAnsi="Times New Roman" w:cs="Times New Roman"/>
          <w:color w:val="000000"/>
          <w:sz w:val="23"/>
          <w:szCs w:val="23"/>
          <w:lang w:eastAsia="ru-RU"/>
        </w:rPr>
        <w:t>Распознавать при необходимости с опорой на алгоритм сложноподчиненные предложения, выделять главную и придаточную части предложения, средства связи частей сложноподчиненного предложения.</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408" w:name="120172"/>
      <w:bookmarkEnd w:id="408"/>
      <w:r w:rsidRPr="00204150">
        <w:rPr>
          <w:rFonts w:ascii="Times New Roman" w:eastAsia="Times New Roman" w:hAnsi="Times New Roman" w:cs="Times New Roman"/>
          <w:color w:val="000000"/>
          <w:sz w:val="23"/>
          <w:szCs w:val="23"/>
          <w:lang w:eastAsia="ru-RU"/>
        </w:rPr>
        <w:t>Различать при необходимости с опорой на таблицу подчинительные союзы и союзные слова.</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409" w:name="120173"/>
      <w:bookmarkEnd w:id="409"/>
      <w:r w:rsidRPr="00204150">
        <w:rPr>
          <w:rFonts w:ascii="Times New Roman" w:eastAsia="Times New Roman" w:hAnsi="Times New Roman" w:cs="Times New Roman"/>
          <w:color w:val="000000"/>
          <w:sz w:val="23"/>
          <w:szCs w:val="23"/>
          <w:lang w:eastAsia="ru-RU"/>
        </w:rPr>
        <w:t>Различать при необходимости по смысловой опоре виды сложноподчиненных предложений по характеру смысловых отношений между главной и придаточной частями, структуре, синтаксическим средствам связи, выявлять особенности их строения.</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410" w:name="120174"/>
      <w:bookmarkEnd w:id="410"/>
      <w:proofErr w:type="gramStart"/>
      <w:r w:rsidRPr="00204150">
        <w:rPr>
          <w:rFonts w:ascii="Times New Roman" w:eastAsia="Times New Roman" w:hAnsi="Times New Roman" w:cs="Times New Roman"/>
          <w:color w:val="000000"/>
          <w:sz w:val="23"/>
          <w:szCs w:val="23"/>
          <w:lang w:eastAsia="ru-RU"/>
        </w:rPr>
        <w:t>Выявлять с использованием опорной схемы сложноподчиненные предложения с несколькими придаточными, сложноподчиненные предложения с придаточной частью определительной, изъяснительной и обстоятельственной (места, времени, причины, образа действия, меры и степени, сравнения, условия, уступки, следствия, цели).</w:t>
      </w:r>
      <w:proofErr w:type="gramEnd"/>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411" w:name="120175"/>
      <w:bookmarkEnd w:id="411"/>
      <w:r w:rsidRPr="00204150">
        <w:rPr>
          <w:rFonts w:ascii="Times New Roman" w:eastAsia="Times New Roman" w:hAnsi="Times New Roman" w:cs="Times New Roman"/>
          <w:color w:val="000000"/>
          <w:sz w:val="23"/>
          <w:szCs w:val="23"/>
          <w:lang w:eastAsia="ru-RU"/>
        </w:rPr>
        <w:t>Выявлять однородное, неоднородное и последовательное подчинение придаточных частей.</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412" w:name="120176"/>
      <w:bookmarkEnd w:id="412"/>
      <w:r w:rsidRPr="00204150">
        <w:rPr>
          <w:rFonts w:ascii="Times New Roman" w:eastAsia="Times New Roman" w:hAnsi="Times New Roman" w:cs="Times New Roman"/>
          <w:color w:val="000000"/>
          <w:sz w:val="23"/>
          <w:szCs w:val="23"/>
          <w:lang w:eastAsia="ru-RU"/>
        </w:rPr>
        <w:t>Понимать явления грамматической синонимии сложноподчиненных предложений и простых предложений с обособленными членами; использовать соответствующие конструкции в речи.</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413" w:name="120177"/>
      <w:bookmarkEnd w:id="413"/>
      <w:r w:rsidRPr="00204150">
        <w:rPr>
          <w:rFonts w:ascii="Times New Roman" w:eastAsia="Times New Roman" w:hAnsi="Times New Roman" w:cs="Times New Roman"/>
          <w:color w:val="000000"/>
          <w:sz w:val="23"/>
          <w:szCs w:val="23"/>
          <w:lang w:eastAsia="ru-RU"/>
        </w:rPr>
        <w:t>Понимать основные нормы построения сложноподчиненного предложения, особенности употребления сложноподчиненных предложений в речи.</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414" w:name="120178"/>
      <w:bookmarkEnd w:id="414"/>
      <w:r w:rsidRPr="00204150">
        <w:rPr>
          <w:rFonts w:ascii="Times New Roman" w:eastAsia="Times New Roman" w:hAnsi="Times New Roman" w:cs="Times New Roman"/>
          <w:color w:val="000000"/>
          <w:sz w:val="23"/>
          <w:szCs w:val="23"/>
          <w:lang w:eastAsia="ru-RU"/>
        </w:rPr>
        <w:t>Проводить синтаксический и пунктуационный разбор сложноподчиненных предложений.</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415" w:name="120179"/>
      <w:bookmarkEnd w:id="415"/>
      <w:r w:rsidRPr="00204150">
        <w:rPr>
          <w:rFonts w:ascii="Times New Roman" w:eastAsia="Times New Roman" w:hAnsi="Times New Roman" w:cs="Times New Roman"/>
          <w:color w:val="000000"/>
          <w:sz w:val="23"/>
          <w:szCs w:val="23"/>
          <w:lang w:eastAsia="ru-RU"/>
        </w:rPr>
        <w:t>Применять при необходимости с опорой на образец нормы построения сложноподчиненных предложений и постановки знаков препинания в них.</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416" w:name="120180"/>
      <w:bookmarkEnd w:id="416"/>
      <w:r w:rsidRPr="00204150">
        <w:rPr>
          <w:rFonts w:ascii="Times New Roman" w:eastAsia="Times New Roman" w:hAnsi="Times New Roman" w:cs="Times New Roman"/>
          <w:color w:val="000000"/>
          <w:sz w:val="23"/>
          <w:szCs w:val="23"/>
          <w:lang w:eastAsia="ru-RU"/>
        </w:rPr>
        <w:t>Бессоюзное сложное предложение.</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417" w:name="120181"/>
      <w:bookmarkEnd w:id="417"/>
      <w:r w:rsidRPr="00204150">
        <w:rPr>
          <w:rFonts w:ascii="Times New Roman" w:eastAsia="Times New Roman" w:hAnsi="Times New Roman" w:cs="Times New Roman"/>
          <w:color w:val="000000"/>
          <w:sz w:val="23"/>
          <w:szCs w:val="23"/>
          <w:lang w:eastAsia="ru-RU"/>
        </w:rPr>
        <w:t>Характеризовать при необходимости с опорой на образец смысловые отношения между частями бессоюзного сложного предложения, интонационное и пунктуационное выражение этих отношений.</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418" w:name="120182"/>
      <w:bookmarkEnd w:id="418"/>
      <w:r w:rsidRPr="00204150">
        <w:rPr>
          <w:rFonts w:ascii="Times New Roman" w:eastAsia="Times New Roman" w:hAnsi="Times New Roman" w:cs="Times New Roman"/>
          <w:color w:val="000000"/>
          <w:sz w:val="23"/>
          <w:szCs w:val="23"/>
          <w:lang w:eastAsia="ru-RU"/>
        </w:rPr>
        <w:t>Понимать основные грамматические нормы построения бессоюзного сложного предложения, особенности употребления бессоюзных сложных предложений в речи.</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419" w:name="120183"/>
      <w:bookmarkEnd w:id="419"/>
      <w:r w:rsidRPr="00204150">
        <w:rPr>
          <w:rFonts w:ascii="Times New Roman" w:eastAsia="Times New Roman" w:hAnsi="Times New Roman" w:cs="Times New Roman"/>
          <w:color w:val="000000"/>
          <w:sz w:val="23"/>
          <w:szCs w:val="23"/>
          <w:lang w:eastAsia="ru-RU"/>
        </w:rPr>
        <w:t>Проводить синтаксический и пунктуационный разбор бессоюзных сложных предложений.</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420" w:name="120184"/>
      <w:bookmarkEnd w:id="420"/>
      <w:r w:rsidRPr="00204150">
        <w:rPr>
          <w:rFonts w:ascii="Times New Roman" w:eastAsia="Times New Roman" w:hAnsi="Times New Roman" w:cs="Times New Roman"/>
          <w:color w:val="000000"/>
          <w:sz w:val="23"/>
          <w:szCs w:val="23"/>
          <w:lang w:eastAsia="ru-RU"/>
        </w:rPr>
        <w:lastRenderedPageBreak/>
        <w:t>Выявлять грамматическую синонимию бессоюзных сложных предложений и союзных сложных предложений, использовать соответствующие конструкции в речи; применять нормы постановки знаков препинания в бессоюзных сложных предложениях.</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421" w:name="120185"/>
      <w:bookmarkEnd w:id="421"/>
      <w:r w:rsidRPr="00204150">
        <w:rPr>
          <w:rFonts w:ascii="Times New Roman" w:eastAsia="Times New Roman" w:hAnsi="Times New Roman" w:cs="Times New Roman"/>
          <w:color w:val="000000"/>
          <w:sz w:val="23"/>
          <w:szCs w:val="23"/>
          <w:lang w:eastAsia="ru-RU"/>
        </w:rPr>
        <w:t>Сложные предложения с разными видами союзной и бессоюзной связи.</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422" w:name="120186"/>
      <w:bookmarkEnd w:id="422"/>
      <w:r w:rsidRPr="00204150">
        <w:rPr>
          <w:rFonts w:ascii="Times New Roman" w:eastAsia="Times New Roman" w:hAnsi="Times New Roman" w:cs="Times New Roman"/>
          <w:color w:val="000000"/>
          <w:sz w:val="23"/>
          <w:szCs w:val="23"/>
          <w:lang w:eastAsia="ru-RU"/>
        </w:rPr>
        <w:t>Распознавать с использованием алгоритма последовательности действий, типы сложных предложений с разными видами связи.</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423" w:name="120187"/>
      <w:bookmarkEnd w:id="423"/>
      <w:r w:rsidRPr="00204150">
        <w:rPr>
          <w:rFonts w:ascii="Times New Roman" w:eastAsia="Times New Roman" w:hAnsi="Times New Roman" w:cs="Times New Roman"/>
          <w:color w:val="000000"/>
          <w:sz w:val="23"/>
          <w:szCs w:val="23"/>
          <w:lang w:eastAsia="ru-RU"/>
        </w:rPr>
        <w:t>Понимать основные нормы построения сложных предложений с разными видами связи.</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424" w:name="120188"/>
      <w:bookmarkEnd w:id="424"/>
      <w:r w:rsidRPr="00204150">
        <w:rPr>
          <w:rFonts w:ascii="Times New Roman" w:eastAsia="Times New Roman" w:hAnsi="Times New Roman" w:cs="Times New Roman"/>
          <w:color w:val="000000"/>
          <w:sz w:val="23"/>
          <w:szCs w:val="23"/>
          <w:lang w:eastAsia="ru-RU"/>
        </w:rPr>
        <w:t>Употреблять сложные предложения с разными видами связи в речи.</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425" w:name="120189"/>
      <w:bookmarkEnd w:id="425"/>
      <w:r w:rsidRPr="00204150">
        <w:rPr>
          <w:rFonts w:ascii="Times New Roman" w:eastAsia="Times New Roman" w:hAnsi="Times New Roman" w:cs="Times New Roman"/>
          <w:color w:val="000000"/>
          <w:sz w:val="23"/>
          <w:szCs w:val="23"/>
          <w:lang w:eastAsia="ru-RU"/>
        </w:rPr>
        <w:t>Проводить синтаксический и пунктуационный разбор сложных предложений с разными видами связи.</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426" w:name="120190"/>
      <w:bookmarkEnd w:id="426"/>
      <w:r w:rsidRPr="00204150">
        <w:rPr>
          <w:rFonts w:ascii="Times New Roman" w:eastAsia="Times New Roman" w:hAnsi="Times New Roman" w:cs="Times New Roman"/>
          <w:color w:val="000000"/>
          <w:sz w:val="23"/>
          <w:szCs w:val="23"/>
          <w:lang w:eastAsia="ru-RU"/>
        </w:rPr>
        <w:t>Применять правила при необходимости с использованием опорной схемы постановки знаков препинания в сложных предложениях с разными видами связи.</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427" w:name="120191"/>
      <w:bookmarkEnd w:id="427"/>
      <w:r w:rsidRPr="00204150">
        <w:rPr>
          <w:rFonts w:ascii="Times New Roman" w:eastAsia="Times New Roman" w:hAnsi="Times New Roman" w:cs="Times New Roman"/>
          <w:color w:val="000000"/>
          <w:sz w:val="23"/>
          <w:szCs w:val="23"/>
          <w:lang w:eastAsia="ru-RU"/>
        </w:rPr>
        <w:t>Прямая и косвенная речь.</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428" w:name="120192"/>
      <w:bookmarkEnd w:id="428"/>
      <w:r w:rsidRPr="00204150">
        <w:rPr>
          <w:rFonts w:ascii="Times New Roman" w:eastAsia="Times New Roman" w:hAnsi="Times New Roman" w:cs="Times New Roman"/>
          <w:color w:val="000000"/>
          <w:sz w:val="23"/>
          <w:szCs w:val="23"/>
          <w:lang w:eastAsia="ru-RU"/>
        </w:rPr>
        <w:t>Распознавать прямую и косвенную речь; выявлять синонимию предложений с прямой и косвенной речью.</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429" w:name="120193"/>
      <w:bookmarkEnd w:id="429"/>
      <w:r w:rsidRPr="00204150">
        <w:rPr>
          <w:rFonts w:ascii="Times New Roman" w:eastAsia="Times New Roman" w:hAnsi="Times New Roman" w:cs="Times New Roman"/>
          <w:color w:val="000000"/>
          <w:sz w:val="23"/>
          <w:szCs w:val="23"/>
          <w:lang w:eastAsia="ru-RU"/>
        </w:rPr>
        <w:t>Уметь цитировать и применять разные способы включения цитат в высказывание.</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430" w:name="120194"/>
      <w:bookmarkEnd w:id="430"/>
      <w:r w:rsidRPr="00204150">
        <w:rPr>
          <w:rFonts w:ascii="Times New Roman" w:eastAsia="Times New Roman" w:hAnsi="Times New Roman" w:cs="Times New Roman"/>
          <w:color w:val="000000"/>
          <w:sz w:val="23"/>
          <w:szCs w:val="23"/>
          <w:lang w:eastAsia="ru-RU"/>
        </w:rPr>
        <w:t>Применять правила построения предложений с прямой и косвенной речью, при цитировании.</w:t>
      </w:r>
    </w:p>
    <w:p w:rsidR="00743438" w:rsidRPr="00204150" w:rsidRDefault="007E7D77" w:rsidP="00743438">
      <w:pPr>
        <w:pBdr>
          <w:bottom w:val="single" w:sz="6" w:space="5" w:color="000000"/>
        </w:pBdr>
        <w:shd w:val="clear" w:color="auto" w:fill="FFFFFF"/>
        <w:spacing w:before="100" w:beforeAutospacing="1" w:after="240" w:line="240" w:lineRule="atLeast"/>
        <w:outlineLvl w:val="0"/>
        <w:rPr>
          <w:rFonts w:ascii="Times New Roman" w:hAnsi="Times New Roman" w:cs="Times New Roman"/>
          <w:b/>
          <w:bCs/>
          <w:caps/>
          <w:kern w:val="36"/>
          <w:lang w:eastAsia="ru-RU"/>
        </w:rPr>
      </w:pPr>
      <w:bookmarkStart w:id="431" w:name="120195"/>
      <w:bookmarkStart w:id="432" w:name="120197"/>
      <w:bookmarkStart w:id="433" w:name="119998"/>
      <w:bookmarkStart w:id="434" w:name="120015"/>
      <w:bookmarkStart w:id="435" w:name="120030"/>
      <w:bookmarkStart w:id="436" w:name="120041"/>
      <w:bookmarkStart w:id="437" w:name="120048"/>
      <w:bookmarkStart w:id="438" w:name="120077"/>
      <w:bookmarkStart w:id="439" w:name="119626"/>
      <w:bookmarkEnd w:id="431"/>
      <w:bookmarkEnd w:id="432"/>
      <w:bookmarkEnd w:id="433"/>
      <w:bookmarkEnd w:id="434"/>
      <w:bookmarkEnd w:id="435"/>
      <w:bookmarkEnd w:id="436"/>
      <w:bookmarkEnd w:id="437"/>
      <w:bookmarkEnd w:id="438"/>
      <w:bookmarkEnd w:id="439"/>
      <w:r>
        <w:rPr>
          <w:rFonts w:ascii="Times New Roman" w:hAnsi="Times New Roman" w:cs="Times New Roman"/>
          <w:b/>
          <w:bCs/>
          <w:caps/>
          <w:kern w:val="36"/>
          <w:lang w:eastAsia="ru-RU"/>
        </w:rPr>
        <w:t>6.</w:t>
      </w:r>
      <w:r w:rsidR="00743438" w:rsidRPr="00204150">
        <w:rPr>
          <w:rFonts w:ascii="Times New Roman" w:hAnsi="Times New Roman" w:cs="Times New Roman"/>
          <w:b/>
          <w:bCs/>
          <w:caps/>
          <w:kern w:val="36"/>
          <w:lang w:eastAsia="ru-RU"/>
        </w:rPr>
        <w:t>СОДЕРЖАНИЕ УЧЕБНОГО ПРЕДМЕТА </w:t>
      </w:r>
    </w:p>
    <w:p w:rsidR="00743438" w:rsidRPr="00204150" w:rsidRDefault="00551FAC" w:rsidP="00743438">
      <w:pPr>
        <w:shd w:val="clear" w:color="auto" w:fill="FFFFFF"/>
        <w:spacing w:after="0" w:line="240" w:lineRule="auto"/>
        <w:jc w:val="both"/>
        <w:rPr>
          <w:rFonts w:ascii="Times New Roman" w:hAnsi="Times New Roman" w:cs="Times New Roman"/>
          <w:b/>
          <w:bCs/>
          <w:sz w:val="24"/>
          <w:szCs w:val="24"/>
          <w:lang w:eastAsia="ru-RU"/>
        </w:rPr>
      </w:pPr>
      <w:r w:rsidRPr="00204150">
        <w:rPr>
          <w:rFonts w:ascii="Times New Roman" w:hAnsi="Times New Roman" w:cs="Times New Roman"/>
          <w:b/>
          <w:bCs/>
          <w:sz w:val="24"/>
          <w:szCs w:val="24"/>
          <w:lang w:eastAsia="ru-RU"/>
        </w:rPr>
        <w:t xml:space="preserve">   5 класс (170 часов)</w:t>
      </w:r>
    </w:p>
    <w:p w:rsidR="00743438" w:rsidRPr="00204150" w:rsidRDefault="00743438" w:rsidP="00743438">
      <w:pPr>
        <w:spacing w:after="0" w:line="264" w:lineRule="auto"/>
        <w:ind w:left="120"/>
        <w:jc w:val="both"/>
        <w:rPr>
          <w:rFonts w:ascii="Times New Roman" w:hAnsi="Times New Roman" w:cs="Times New Roman"/>
          <w:sz w:val="24"/>
          <w:szCs w:val="24"/>
        </w:rPr>
      </w:pPr>
      <w:r w:rsidRPr="00204150">
        <w:rPr>
          <w:rFonts w:ascii="Times New Roman" w:hAnsi="Times New Roman" w:cs="Times New Roman"/>
          <w:b/>
          <w:bCs/>
          <w:color w:val="000000"/>
          <w:sz w:val="24"/>
          <w:szCs w:val="24"/>
        </w:rPr>
        <w:t>Общие сведения о языке</w:t>
      </w:r>
    </w:p>
    <w:p w:rsidR="00743438" w:rsidRPr="00204150" w:rsidRDefault="00743438" w:rsidP="00743438">
      <w:pPr>
        <w:spacing w:after="0" w:line="264" w:lineRule="auto"/>
        <w:ind w:firstLine="600"/>
        <w:jc w:val="both"/>
        <w:rPr>
          <w:rFonts w:ascii="Times New Roman" w:hAnsi="Times New Roman" w:cs="Times New Roman"/>
          <w:sz w:val="24"/>
          <w:szCs w:val="24"/>
        </w:rPr>
      </w:pPr>
      <w:r w:rsidRPr="00204150">
        <w:rPr>
          <w:rFonts w:ascii="Times New Roman" w:hAnsi="Times New Roman" w:cs="Times New Roman"/>
          <w:color w:val="000000"/>
          <w:sz w:val="24"/>
          <w:szCs w:val="24"/>
        </w:rPr>
        <w:t>Богатство и выразительность русского языка.</w:t>
      </w:r>
    </w:p>
    <w:p w:rsidR="00743438" w:rsidRPr="00204150" w:rsidRDefault="00743438" w:rsidP="00743438">
      <w:pPr>
        <w:spacing w:after="0" w:line="264" w:lineRule="auto"/>
        <w:ind w:firstLine="600"/>
        <w:jc w:val="both"/>
        <w:rPr>
          <w:rFonts w:ascii="Times New Roman" w:hAnsi="Times New Roman" w:cs="Times New Roman"/>
          <w:sz w:val="24"/>
          <w:szCs w:val="24"/>
        </w:rPr>
      </w:pPr>
      <w:r w:rsidRPr="00204150">
        <w:rPr>
          <w:rFonts w:ascii="Times New Roman" w:hAnsi="Times New Roman" w:cs="Times New Roman"/>
          <w:color w:val="000000"/>
          <w:sz w:val="24"/>
          <w:szCs w:val="24"/>
        </w:rPr>
        <w:t>Лингвистика как наука о языке.</w:t>
      </w:r>
    </w:p>
    <w:p w:rsidR="00743438" w:rsidRPr="00204150" w:rsidRDefault="00743438" w:rsidP="00E21D0A">
      <w:pPr>
        <w:spacing w:after="0" w:line="264" w:lineRule="auto"/>
        <w:ind w:firstLine="600"/>
        <w:jc w:val="both"/>
        <w:rPr>
          <w:rFonts w:ascii="Times New Roman" w:hAnsi="Times New Roman" w:cs="Times New Roman"/>
          <w:sz w:val="24"/>
          <w:szCs w:val="24"/>
        </w:rPr>
      </w:pPr>
      <w:r w:rsidRPr="00204150">
        <w:rPr>
          <w:rFonts w:ascii="Times New Roman" w:hAnsi="Times New Roman" w:cs="Times New Roman"/>
          <w:color w:val="000000"/>
          <w:sz w:val="24"/>
          <w:szCs w:val="24"/>
        </w:rPr>
        <w:t>Основные разделы лингвистики.</w:t>
      </w:r>
    </w:p>
    <w:p w:rsidR="00743438" w:rsidRPr="00204150" w:rsidRDefault="00743438" w:rsidP="00743438">
      <w:pPr>
        <w:spacing w:after="0" w:line="264" w:lineRule="auto"/>
        <w:ind w:left="120"/>
        <w:jc w:val="both"/>
        <w:rPr>
          <w:rFonts w:ascii="Times New Roman" w:hAnsi="Times New Roman" w:cs="Times New Roman"/>
          <w:sz w:val="24"/>
          <w:szCs w:val="24"/>
        </w:rPr>
      </w:pPr>
      <w:r w:rsidRPr="00204150">
        <w:rPr>
          <w:rFonts w:ascii="Times New Roman" w:hAnsi="Times New Roman" w:cs="Times New Roman"/>
          <w:b/>
          <w:bCs/>
          <w:color w:val="000000"/>
          <w:sz w:val="24"/>
          <w:szCs w:val="24"/>
        </w:rPr>
        <w:t>Язык и речь</w:t>
      </w:r>
    </w:p>
    <w:p w:rsidR="00743438" w:rsidRPr="00204150" w:rsidRDefault="00743438" w:rsidP="00743438">
      <w:pPr>
        <w:spacing w:after="0" w:line="264" w:lineRule="auto"/>
        <w:ind w:firstLine="600"/>
        <w:jc w:val="both"/>
        <w:rPr>
          <w:rFonts w:ascii="Times New Roman" w:hAnsi="Times New Roman" w:cs="Times New Roman"/>
          <w:sz w:val="24"/>
          <w:szCs w:val="24"/>
        </w:rPr>
      </w:pPr>
      <w:r w:rsidRPr="00204150">
        <w:rPr>
          <w:rFonts w:ascii="Times New Roman" w:hAnsi="Times New Roman" w:cs="Times New Roman"/>
          <w:color w:val="000000"/>
          <w:sz w:val="24"/>
          <w:szCs w:val="24"/>
        </w:rPr>
        <w:t>Язык и речь.</w:t>
      </w:r>
      <w:r w:rsidRPr="00204150">
        <w:rPr>
          <w:rFonts w:ascii="Times New Roman" w:hAnsi="Times New Roman" w:cs="Times New Roman"/>
          <w:b/>
          <w:bCs/>
          <w:color w:val="000000"/>
          <w:sz w:val="24"/>
          <w:szCs w:val="24"/>
        </w:rPr>
        <w:t xml:space="preserve"> </w:t>
      </w:r>
      <w:r w:rsidRPr="00204150">
        <w:rPr>
          <w:rFonts w:ascii="Times New Roman" w:hAnsi="Times New Roman" w:cs="Times New Roman"/>
          <w:color w:val="000000"/>
          <w:sz w:val="24"/>
          <w:szCs w:val="24"/>
        </w:rPr>
        <w:t xml:space="preserve">Речь устная и письменная, монологическая и диалогическая, </w:t>
      </w:r>
      <w:proofErr w:type="spellStart"/>
      <w:r w:rsidRPr="00204150">
        <w:rPr>
          <w:rFonts w:ascii="Times New Roman" w:hAnsi="Times New Roman" w:cs="Times New Roman"/>
          <w:color w:val="000000"/>
          <w:sz w:val="24"/>
          <w:szCs w:val="24"/>
        </w:rPr>
        <w:t>полилог</w:t>
      </w:r>
      <w:proofErr w:type="spellEnd"/>
      <w:r w:rsidRPr="00204150">
        <w:rPr>
          <w:rFonts w:ascii="Times New Roman" w:hAnsi="Times New Roman" w:cs="Times New Roman"/>
          <w:color w:val="000000"/>
          <w:sz w:val="24"/>
          <w:szCs w:val="24"/>
        </w:rPr>
        <w:t>.</w:t>
      </w:r>
    </w:p>
    <w:p w:rsidR="00743438" w:rsidRPr="00204150" w:rsidRDefault="00743438" w:rsidP="00743438">
      <w:pPr>
        <w:spacing w:after="0" w:line="264" w:lineRule="auto"/>
        <w:ind w:firstLine="600"/>
        <w:jc w:val="both"/>
        <w:rPr>
          <w:rFonts w:ascii="Times New Roman" w:hAnsi="Times New Roman" w:cs="Times New Roman"/>
          <w:sz w:val="24"/>
          <w:szCs w:val="24"/>
        </w:rPr>
      </w:pPr>
      <w:r w:rsidRPr="00204150">
        <w:rPr>
          <w:rFonts w:ascii="Times New Roman" w:hAnsi="Times New Roman" w:cs="Times New Roman"/>
          <w:color w:val="000000"/>
          <w:sz w:val="24"/>
          <w:szCs w:val="24"/>
        </w:rPr>
        <w:t>Виды речевой деятельности (говорение, слушание, чтение, письмо), их особенности.</w:t>
      </w:r>
    </w:p>
    <w:p w:rsidR="00743438" w:rsidRPr="00204150" w:rsidRDefault="00743438" w:rsidP="00743438">
      <w:pPr>
        <w:spacing w:after="0" w:line="264" w:lineRule="auto"/>
        <w:ind w:firstLine="600"/>
        <w:jc w:val="both"/>
        <w:rPr>
          <w:rFonts w:ascii="Times New Roman" w:hAnsi="Times New Roman" w:cs="Times New Roman"/>
          <w:sz w:val="24"/>
          <w:szCs w:val="24"/>
        </w:rPr>
      </w:pPr>
      <w:r w:rsidRPr="00204150">
        <w:rPr>
          <w:rFonts w:ascii="Times New Roman" w:hAnsi="Times New Roman" w:cs="Times New Roman"/>
          <w:color w:val="000000"/>
          <w:sz w:val="24"/>
          <w:szCs w:val="24"/>
        </w:rPr>
        <w:t>Создание устных монологических высказываний на основе жизненных наблюдений, чтения научно-учебной, художественной и научно-популярной литературы.</w:t>
      </w:r>
    </w:p>
    <w:p w:rsidR="00743438" w:rsidRPr="00204150" w:rsidRDefault="00743438" w:rsidP="00743438">
      <w:pPr>
        <w:spacing w:after="0" w:line="264" w:lineRule="auto"/>
        <w:ind w:firstLine="600"/>
        <w:jc w:val="both"/>
        <w:rPr>
          <w:rFonts w:ascii="Times New Roman" w:hAnsi="Times New Roman" w:cs="Times New Roman"/>
          <w:sz w:val="24"/>
          <w:szCs w:val="24"/>
        </w:rPr>
      </w:pPr>
      <w:r w:rsidRPr="00204150">
        <w:rPr>
          <w:rFonts w:ascii="Times New Roman" w:hAnsi="Times New Roman" w:cs="Times New Roman"/>
          <w:color w:val="000000"/>
          <w:sz w:val="24"/>
          <w:szCs w:val="24"/>
        </w:rPr>
        <w:t>Устный пересказ прочитанного или прослушанного текста, в том числе с изменением лица рассказчика.</w:t>
      </w:r>
    </w:p>
    <w:p w:rsidR="00743438" w:rsidRPr="00204150" w:rsidRDefault="00743438" w:rsidP="00743438">
      <w:pPr>
        <w:spacing w:after="0" w:line="264" w:lineRule="auto"/>
        <w:ind w:firstLine="600"/>
        <w:jc w:val="both"/>
        <w:rPr>
          <w:rFonts w:ascii="Times New Roman" w:hAnsi="Times New Roman" w:cs="Times New Roman"/>
          <w:sz w:val="24"/>
          <w:szCs w:val="24"/>
        </w:rPr>
      </w:pPr>
      <w:r w:rsidRPr="00204150">
        <w:rPr>
          <w:rFonts w:ascii="Times New Roman" w:hAnsi="Times New Roman" w:cs="Times New Roman"/>
          <w:color w:val="000000"/>
          <w:sz w:val="24"/>
          <w:szCs w:val="24"/>
        </w:rPr>
        <w:t xml:space="preserve">Участие в диалоге на лингвистические темы (в рамках </w:t>
      </w:r>
      <w:proofErr w:type="gramStart"/>
      <w:r w:rsidRPr="00204150">
        <w:rPr>
          <w:rFonts w:ascii="Times New Roman" w:hAnsi="Times New Roman" w:cs="Times New Roman"/>
          <w:color w:val="000000"/>
          <w:sz w:val="24"/>
          <w:szCs w:val="24"/>
        </w:rPr>
        <w:t>изученного</w:t>
      </w:r>
      <w:proofErr w:type="gramEnd"/>
      <w:r w:rsidRPr="00204150">
        <w:rPr>
          <w:rFonts w:ascii="Times New Roman" w:hAnsi="Times New Roman" w:cs="Times New Roman"/>
          <w:color w:val="000000"/>
          <w:sz w:val="24"/>
          <w:szCs w:val="24"/>
        </w:rPr>
        <w:t>) и темы на основе жизненных наблюдений.</w:t>
      </w:r>
    </w:p>
    <w:p w:rsidR="00743438" w:rsidRPr="00204150" w:rsidRDefault="00743438" w:rsidP="00743438">
      <w:pPr>
        <w:spacing w:after="0" w:line="264" w:lineRule="auto"/>
        <w:ind w:firstLine="600"/>
        <w:jc w:val="both"/>
        <w:rPr>
          <w:rFonts w:ascii="Times New Roman" w:hAnsi="Times New Roman" w:cs="Times New Roman"/>
          <w:sz w:val="24"/>
          <w:szCs w:val="24"/>
        </w:rPr>
      </w:pPr>
      <w:r w:rsidRPr="00204150">
        <w:rPr>
          <w:rFonts w:ascii="Times New Roman" w:hAnsi="Times New Roman" w:cs="Times New Roman"/>
          <w:color w:val="000000"/>
          <w:sz w:val="24"/>
          <w:szCs w:val="24"/>
        </w:rPr>
        <w:t>Речевые формулы приветствия, прощания, просьбы, благодарности.</w:t>
      </w:r>
    </w:p>
    <w:p w:rsidR="00743438" w:rsidRPr="00204150" w:rsidRDefault="00743438" w:rsidP="00743438">
      <w:pPr>
        <w:spacing w:after="0" w:line="264" w:lineRule="auto"/>
        <w:ind w:firstLine="600"/>
        <w:jc w:val="both"/>
        <w:rPr>
          <w:rFonts w:ascii="Times New Roman" w:hAnsi="Times New Roman" w:cs="Times New Roman"/>
          <w:sz w:val="24"/>
          <w:szCs w:val="24"/>
        </w:rPr>
      </w:pPr>
      <w:r w:rsidRPr="00204150">
        <w:rPr>
          <w:rFonts w:ascii="Times New Roman" w:hAnsi="Times New Roman" w:cs="Times New Roman"/>
          <w:color w:val="000000"/>
          <w:sz w:val="24"/>
          <w:szCs w:val="24"/>
        </w:rPr>
        <w:t>Сочинения различных видов с опорой на жизненный и читательский опыт, сюжетную картину (в том числе сочинения-миниатюры).</w:t>
      </w:r>
    </w:p>
    <w:p w:rsidR="00743438" w:rsidRPr="00204150" w:rsidRDefault="00743438" w:rsidP="00743438">
      <w:pPr>
        <w:spacing w:after="0" w:line="264" w:lineRule="auto"/>
        <w:ind w:firstLine="600"/>
        <w:jc w:val="both"/>
        <w:rPr>
          <w:rFonts w:ascii="Times New Roman" w:hAnsi="Times New Roman" w:cs="Times New Roman"/>
          <w:sz w:val="24"/>
          <w:szCs w:val="24"/>
        </w:rPr>
      </w:pPr>
      <w:r w:rsidRPr="00204150">
        <w:rPr>
          <w:rFonts w:ascii="Times New Roman" w:hAnsi="Times New Roman" w:cs="Times New Roman"/>
          <w:color w:val="000000"/>
          <w:sz w:val="24"/>
          <w:szCs w:val="24"/>
        </w:rPr>
        <w:t xml:space="preserve">Виды </w:t>
      </w:r>
      <w:proofErr w:type="spellStart"/>
      <w:r w:rsidRPr="00204150">
        <w:rPr>
          <w:rFonts w:ascii="Times New Roman" w:hAnsi="Times New Roman" w:cs="Times New Roman"/>
          <w:color w:val="000000"/>
          <w:sz w:val="24"/>
          <w:szCs w:val="24"/>
        </w:rPr>
        <w:t>аудирования</w:t>
      </w:r>
      <w:proofErr w:type="spellEnd"/>
      <w:r w:rsidRPr="00204150">
        <w:rPr>
          <w:rFonts w:ascii="Times New Roman" w:hAnsi="Times New Roman" w:cs="Times New Roman"/>
          <w:color w:val="000000"/>
          <w:sz w:val="24"/>
          <w:szCs w:val="24"/>
        </w:rPr>
        <w:t xml:space="preserve">: </w:t>
      </w:r>
      <w:proofErr w:type="gramStart"/>
      <w:r w:rsidRPr="00204150">
        <w:rPr>
          <w:rFonts w:ascii="Times New Roman" w:hAnsi="Times New Roman" w:cs="Times New Roman"/>
          <w:color w:val="000000"/>
          <w:sz w:val="24"/>
          <w:szCs w:val="24"/>
        </w:rPr>
        <w:t>выборочное</w:t>
      </w:r>
      <w:proofErr w:type="gramEnd"/>
      <w:r w:rsidRPr="00204150">
        <w:rPr>
          <w:rFonts w:ascii="Times New Roman" w:hAnsi="Times New Roman" w:cs="Times New Roman"/>
          <w:color w:val="000000"/>
          <w:sz w:val="24"/>
          <w:szCs w:val="24"/>
        </w:rPr>
        <w:t>, ознакомительное, детальное.</w:t>
      </w:r>
    </w:p>
    <w:p w:rsidR="00743438" w:rsidRPr="00204150" w:rsidRDefault="00743438" w:rsidP="00743438">
      <w:pPr>
        <w:spacing w:after="0" w:line="264" w:lineRule="auto"/>
        <w:ind w:firstLine="600"/>
        <w:jc w:val="both"/>
        <w:rPr>
          <w:rFonts w:ascii="Times New Roman" w:hAnsi="Times New Roman" w:cs="Times New Roman"/>
          <w:sz w:val="24"/>
          <w:szCs w:val="24"/>
        </w:rPr>
      </w:pPr>
      <w:r w:rsidRPr="00204150">
        <w:rPr>
          <w:rFonts w:ascii="Times New Roman" w:hAnsi="Times New Roman" w:cs="Times New Roman"/>
          <w:color w:val="000000"/>
          <w:sz w:val="24"/>
          <w:szCs w:val="24"/>
        </w:rPr>
        <w:t>Виды чтения: изучающее, ознакомительное, просмотровое, поисковое.</w:t>
      </w:r>
    </w:p>
    <w:p w:rsidR="00743438" w:rsidRPr="00204150" w:rsidRDefault="00743438" w:rsidP="00551FAC">
      <w:pPr>
        <w:spacing w:after="0" w:line="264" w:lineRule="auto"/>
        <w:jc w:val="both"/>
        <w:rPr>
          <w:rFonts w:ascii="Times New Roman" w:hAnsi="Times New Roman" w:cs="Times New Roman"/>
          <w:sz w:val="24"/>
          <w:szCs w:val="24"/>
        </w:rPr>
      </w:pPr>
      <w:r w:rsidRPr="00204150">
        <w:rPr>
          <w:rFonts w:ascii="Times New Roman" w:hAnsi="Times New Roman" w:cs="Times New Roman"/>
          <w:b/>
          <w:bCs/>
          <w:color w:val="000000"/>
          <w:sz w:val="24"/>
          <w:szCs w:val="24"/>
        </w:rPr>
        <w:t>Текст</w:t>
      </w:r>
    </w:p>
    <w:p w:rsidR="00743438" w:rsidRPr="00204150" w:rsidRDefault="00743438" w:rsidP="00743438">
      <w:pPr>
        <w:spacing w:after="0" w:line="264" w:lineRule="auto"/>
        <w:ind w:firstLine="600"/>
        <w:jc w:val="both"/>
        <w:rPr>
          <w:rFonts w:ascii="Times New Roman" w:hAnsi="Times New Roman" w:cs="Times New Roman"/>
          <w:sz w:val="24"/>
          <w:szCs w:val="24"/>
        </w:rPr>
      </w:pPr>
      <w:r w:rsidRPr="00204150">
        <w:rPr>
          <w:rFonts w:ascii="Times New Roman" w:hAnsi="Times New Roman" w:cs="Times New Roman"/>
          <w:color w:val="000000"/>
          <w:sz w:val="24"/>
          <w:szCs w:val="24"/>
        </w:rPr>
        <w:t xml:space="preserve">Текст и его основные признаки. Тема и главная мысль текста. </w:t>
      </w:r>
      <w:proofErr w:type="spellStart"/>
      <w:r w:rsidRPr="00204150">
        <w:rPr>
          <w:rFonts w:ascii="Times New Roman" w:hAnsi="Times New Roman" w:cs="Times New Roman"/>
          <w:color w:val="000000"/>
          <w:sz w:val="24"/>
          <w:szCs w:val="24"/>
        </w:rPr>
        <w:t>Микротема</w:t>
      </w:r>
      <w:proofErr w:type="spellEnd"/>
      <w:r w:rsidRPr="00204150">
        <w:rPr>
          <w:rFonts w:ascii="Times New Roman" w:hAnsi="Times New Roman" w:cs="Times New Roman"/>
          <w:color w:val="000000"/>
          <w:sz w:val="24"/>
          <w:szCs w:val="24"/>
        </w:rPr>
        <w:t xml:space="preserve"> текста. Ключевые слова.</w:t>
      </w:r>
    </w:p>
    <w:p w:rsidR="00743438" w:rsidRPr="00204150" w:rsidRDefault="00743438" w:rsidP="00743438">
      <w:pPr>
        <w:spacing w:after="0" w:line="264" w:lineRule="auto"/>
        <w:ind w:firstLine="600"/>
        <w:jc w:val="both"/>
        <w:rPr>
          <w:rFonts w:ascii="Times New Roman" w:hAnsi="Times New Roman" w:cs="Times New Roman"/>
          <w:sz w:val="24"/>
          <w:szCs w:val="24"/>
        </w:rPr>
      </w:pPr>
      <w:r w:rsidRPr="00204150">
        <w:rPr>
          <w:rFonts w:ascii="Times New Roman" w:hAnsi="Times New Roman" w:cs="Times New Roman"/>
          <w:color w:val="000000"/>
          <w:sz w:val="24"/>
          <w:szCs w:val="24"/>
        </w:rPr>
        <w:t>Функционально-смысловые типы речи: описание, повествование, рассуждение; их особенности.</w:t>
      </w:r>
    </w:p>
    <w:p w:rsidR="00743438" w:rsidRPr="00204150" w:rsidRDefault="00743438" w:rsidP="00743438">
      <w:pPr>
        <w:spacing w:after="0" w:line="264" w:lineRule="auto"/>
        <w:ind w:firstLine="600"/>
        <w:jc w:val="both"/>
        <w:rPr>
          <w:rFonts w:ascii="Times New Roman" w:hAnsi="Times New Roman" w:cs="Times New Roman"/>
          <w:sz w:val="24"/>
          <w:szCs w:val="24"/>
        </w:rPr>
      </w:pPr>
      <w:r w:rsidRPr="00204150">
        <w:rPr>
          <w:rFonts w:ascii="Times New Roman" w:hAnsi="Times New Roman" w:cs="Times New Roman"/>
          <w:color w:val="000000"/>
          <w:sz w:val="24"/>
          <w:szCs w:val="24"/>
        </w:rPr>
        <w:lastRenderedPageBreak/>
        <w:t>Композиционная структура текста. Абзац как средство членения текста на композиционно-смысловые части.</w:t>
      </w:r>
    </w:p>
    <w:p w:rsidR="00743438" w:rsidRPr="00204150" w:rsidRDefault="00743438" w:rsidP="00743438">
      <w:pPr>
        <w:spacing w:after="0" w:line="264" w:lineRule="auto"/>
        <w:ind w:firstLine="600"/>
        <w:jc w:val="both"/>
        <w:rPr>
          <w:rFonts w:ascii="Times New Roman" w:hAnsi="Times New Roman" w:cs="Times New Roman"/>
          <w:sz w:val="24"/>
          <w:szCs w:val="24"/>
        </w:rPr>
      </w:pPr>
      <w:r w:rsidRPr="00204150">
        <w:rPr>
          <w:rFonts w:ascii="Times New Roman" w:hAnsi="Times New Roman" w:cs="Times New Roman"/>
          <w:color w:val="000000"/>
          <w:sz w:val="24"/>
          <w:szCs w:val="24"/>
        </w:rPr>
        <w:t>Средства связи предложений и частей текста: формы слова, однокоренные слова, синонимы, антонимы, личные местоимения, повтор слова.</w:t>
      </w:r>
    </w:p>
    <w:p w:rsidR="00743438" w:rsidRPr="00204150" w:rsidRDefault="00743438" w:rsidP="00743438">
      <w:pPr>
        <w:spacing w:after="0" w:line="264" w:lineRule="auto"/>
        <w:ind w:firstLine="600"/>
        <w:jc w:val="both"/>
        <w:rPr>
          <w:rFonts w:ascii="Times New Roman" w:hAnsi="Times New Roman" w:cs="Times New Roman"/>
          <w:sz w:val="24"/>
          <w:szCs w:val="24"/>
        </w:rPr>
      </w:pPr>
      <w:r w:rsidRPr="00204150">
        <w:rPr>
          <w:rFonts w:ascii="Times New Roman" w:hAnsi="Times New Roman" w:cs="Times New Roman"/>
          <w:color w:val="000000"/>
          <w:sz w:val="24"/>
          <w:szCs w:val="24"/>
        </w:rPr>
        <w:t>Повествование как тип речи. Рассказ.</w:t>
      </w:r>
    </w:p>
    <w:p w:rsidR="00743438" w:rsidRPr="00204150" w:rsidRDefault="00743438" w:rsidP="00743438">
      <w:pPr>
        <w:spacing w:after="0" w:line="264" w:lineRule="auto"/>
        <w:ind w:firstLine="600"/>
        <w:jc w:val="both"/>
        <w:rPr>
          <w:rFonts w:ascii="Times New Roman" w:hAnsi="Times New Roman" w:cs="Times New Roman"/>
          <w:sz w:val="24"/>
          <w:szCs w:val="24"/>
        </w:rPr>
      </w:pPr>
      <w:r w:rsidRPr="00204150">
        <w:rPr>
          <w:rFonts w:ascii="Times New Roman" w:hAnsi="Times New Roman" w:cs="Times New Roman"/>
          <w:color w:val="000000"/>
          <w:sz w:val="24"/>
          <w:szCs w:val="24"/>
        </w:rPr>
        <w:t xml:space="preserve">Смысловой анализ текста: его композиционных особенностей, </w:t>
      </w:r>
      <w:proofErr w:type="spellStart"/>
      <w:r w:rsidRPr="00204150">
        <w:rPr>
          <w:rFonts w:ascii="Times New Roman" w:hAnsi="Times New Roman" w:cs="Times New Roman"/>
          <w:color w:val="000000"/>
          <w:sz w:val="24"/>
          <w:szCs w:val="24"/>
        </w:rPr>
        <w:t>микротем</w:t>
      </w:r>
      <w:proofErr w:type="spellEnd"/>
      <w:r w:rsidRPr="00204150">
        <w:rPr>
          <w:rFonts w:ascii="Times New Roman" w:hAnsi="Times New Roman" w:cs="Times New Roman"/>
          <w:color w:val="000000"/>
          <w:sz w:val="24"/>
          <w:szCs w:val="24"/>
        </w:rPr>
        <w:t xml:space="preserve"> и абзацев, способов и сре</w:t>
      </w:r>
      <w:proofErr w:type="gramStart"/>
      <w:r w:rsidRPr="00204150">
        <w:rPr>
          <w:rFonts w:ascii="Times New Roman" w:hAnsi="Times New Roman" w:cs="Times New Roman"/>
          <w:color w:val="000000"/>
          <w:sz w:val="24"/>
          <w:szCs w:val="24"/>
        </w:rPr>
        <w:t>дств св</w:t>
      </w:r>
      <w:proofErr w:type="gramEnd"/>
      <w:r w:rsidRPr="00204150">
        <w:rPr>
          <w:rFonts w:ascii="Times New Roman" w:hAnsi="Times New Roman" w:cs="Times New Roman"/>
          <w:color w:val="000000"/>
          <w:sz w:val="24"/>
          <w:szCs w:val="24"/>
        </w:rPr>
        <w:t>язи предложений в тексте; использование языковых средств выразительности (в рамках изученного).</w:t>
      </w:r>
    </w:p>
    <w:p w:rsidR="00743438" w:rsidRPr="00204150" w:rsidRDefault="00743438" w:rsidP="00743438">
      <w:pPr>
        <w:spacing w:after="0" w:line="264" w:lineRule="auto"/>
        <w:ind w:firstLine="600"/>
        <w:jc w:val="both"/>
        <w:rPr>
          <w:rFonts w:ascii="Times New Roman" w:hAnsi="Times New Roman" w:cs="Times New Roman"/>
          <w:sz w:val="24"/>
          <w:szCs w:val="24"/>
        </w:rPr>
      </w:pPr>
      <w:r w:rsidRPr="00204150">
        <w:rPr>
          <w:rFonts w:ascii="Times New Roman" w:hAnsi="Times New Roman" w:cs="Times New Roman"/>
          <w:color w:val="000000"/>
          <w:sz w:val="24"/>
          <w:szCs w:val="24"/>
        </w:rPr>
        <w:t>Подробное, выборочное и сжатое изложение содержания прочитанного или прослушанного текста. Изложение содержания текста с изменением лица рассказчика.</w:t>
      </w:r>
    </w:p>
    <w:p w:rsidR="00743438" w:rsidRPr="00204150" w:rsidRDefault="00743438" w:rsidP="00743438">
      <w:pPr>
        <w:spacing w:after="0" w:line="264" w:lineRule="auto"/>
        <w:ind w:firstLine="600"/>
        <w:jc w:val="both"/>
        <w:rPr>
          <w:rFonts w:ascii="Times New Roman" w:hAnsi="Times New Roman" w:cs="Times New Roman"/>
          <w:sz w:val="24"/>
          <w:szCs w:val="24"/>
        </w:rPr>
      </w:pPr>
      <w:r w:rsidRPr="00204150">
        <w:rPr>
          <w:rFonts w:ascii="Times New Roman" w:hAnsi="Times New Roman" w:cs="Times New Roman"/>
          <w:color w:val="000000"/>
          <w:sz w:val="24"/>
          <w:szCs w:val="24"/>
        </w:rPr>
        <w:t>Информационная переработка текста: простой и сложный план текста.</w:t>
      </w:r>
    </w:p>
    <w:p w:rsidR="00743438" w:rsidRPr="00204150" w:rsidRDefault="00743438" w:rsidP="00551FAC">
      <w:pPr>
        <w:spacing w:after="0" w:line="264" w:lineRule="auto"/>
        <w:jc w:val="both"/>
        <w:rPr>
          <w:rFonts w:ascii="Times New Roman" w:hAnsi="Times New Roman" w:cs="Times New Roman"/>
          <w:sz w:val="24"/>
          <w:szCs w:val="24"/>
        </w:rPr>
      </w:pPr>
      <w:r w:rsidRPr="00204150">
        <w:rPr>
          <w:rFonts w:ascii="Times New Roman" w:hAnsi="Times New Roman" w:cs="Times New Roman"/>
          <w:b/>
          <w:bCs/>
          <w:color w:val="000000"/>
          <w:sz w:val="24"/>
          <w:szCs w:val="24"/>
        </w:rPr>
        <w:t xml:space="preserve">Функциональные разновидности языка </w:t>
      </w:r>
    </w:p>
    <w:p w:rsidR="00743438" w:rsidRPr="00204150" w:rsidRDefault="00743438" w:rsidP="00743438">
      <w:pPr>
        <w:spacing w:after="0" w:line="264" w:lineRule="auto"/>
        <w:ind w:firstLine="600"/>
        <w:jc w:val="both"/>
        <w:rPr>
          <w:rFonts w:ascii="Times New Roman" w:hAnsi="Times New Roman" w:cs="Times New Roman"/>
          <w:sz w:val="24"/>
          <w:szCs w:val="24"/>
        </w:rPr>
      </w:pPr>
      <w:r w:rsidRPr="00204150">
        <w:rPr>
          <w:rFonts w:ascii="Times New Roman" w:hAnsi="Times New Roman" w:cs="Times New Roman"/>
          <w:color w:val="000000"/>
          <w:sz w:val="24"/>
          <w:szCs w:val="24"/>
        </w:rPr>
        <w:t>Общее представление о функциональных разновидностях языка (о разговорной речи, функциональных стилях, языке художественной литературы).</w:t>
      </w:r>
    </w:p>
    <w:p w:rsidR="00743438" w:rsidRPr="00204150" w:rsidRDefault="00743438" w:rsidP="00743438">
      <w:pPr>
        <w:spacing w:after="0" w:line="264" w:lineRule="auto"/>
        <w:ind w:left="120"/>
        <w:jc w:val="both"/>
        <w:rPr>
          <w:rFonts w:ascii="Times New Roman" w:hAnsi="Times New Roman" w:cs="Times New Roman"/>
          <w:sz w:val="24"/>
          <w:szCs w:val="24"/>
        </w:rPr>
      </w:pPr>
    </w:p>
    <w:p w:rsidR="00743438" w:rsidRPr="00204150" w:rsidRDefault="00743438" w:rsidP="00743438">
      <w:pPr>
        <w:spacing w:after="0" w:line="264" w:lineRule="auto"/>
        <w:ind w:left="120"/>
        <w:jc w:val="both"/>
        <w:rPr>
          <w:rFonts w:ascii="Times New Roman" w:hAnsi="Times New Roman" w:cs="Times New Roman"/>
          <w:sz w:val="24"/>
          <w:szCs w:val="24"/>
        </w:rPr>
      </w:pPr>
      <w:r w:rsidRPr="00204150">
        <w:rPr>
          <w:rFonts w:ascii="Times New Roman" w:hAnsi="Times New Roman" w:cs="Times New Roman"/>
          <w:b/>
          <w:bCs/>
          <w:color w:val="000000"/>
          <w:sz w:val="24"/>
          <w:szCs w:val="24"/>
        </w:rPr>
        <w:t>СИСТЕМА ЯЗЫКА</w:t>
      </w:r>
    </w:p>
    <w:p w:rsidR="00743438" w:rsidRPr="00204150" w:rsidRDefault="00743438" w:rsidP="00551FAC">
      <w:pPr>
        <w:spacing w:after="0" w:line="264" w:lineRule="auto"/>
        <w:jc w:val="both"/>
        <w:rPr>
          <w:rFonts w:ascii="Times New Roman" w:hAnsi="Times New Roman" w:cs="Times New Roman"/>
          <w:sz w:val="24"/>
          <w:szCs w:val="24"/>
        </w:rPr>
      </w:pPr>
      <w:r w:rsidRPr="00204150">
        <w:rPr>
          <w:rFonts w:ascii="Times New Roman" w:hAnsi="Times New Roman" w:cs="Times New Roman"/>
          <w:b/>
          <w:bCs/>
          <w:color w:val="000000"/>
          <w:sz w:val="24"/>
          <w:szCs w:val="24"/>
        </w:rPr>
        <w:t xml:space="preserve">Фонетика. Графика. Орфоэпия </w:t>
      </w:r>
    </w:p>
    <w:p w:rsidR="00743438" w:rsidRPr="00204150" w:rsidRDefault="00743438" w:rsidP="00743438">
      <w:pPr>
        <w:spacing w:after="0" w:line="264" w:lineRule="auto"/>
        <w:ind w:firstLine="600"/>
        <w:jc w:val="both"/>
        <w:rPr>
          <w:rFonts w:ascii="Times New Roman" w:hAnsi="Times New Roman" w:cs="Times New Roman"/>
          <w:sz w:val="24"/>
          <w:szCs w:val="24"/>
        </w:rPr>
      </w:pPr>
      <w:r w:rsidRPr="00204150">
        <w:rPr>
          <w:rFonts w:ascii="Times New Roman" w:hAnsi="Times New Roman" w:cs="Times New Roman"/>
          <w:color w:val="000000"/>
          <w:sz w:val="24"/>
          <w:szCs w:val="24"/>
        </w:rPr>
        <w:t>Фонетика и графика как разделы лингвистики.</w:t>
      </w:r>
    </w:p>
    <w:p w:rsidR="00743438" w:rsidRPr="00204150" w:rsidRDefault="00743438" w:rsidP="00743438">
      <w:pPr>
        <w:spacing w:after="0" w:line="264" w:lineRule="auto"/>
        <w:ind w:firstLine="600"/>
        <w:jc w:val="both"/>
        <w:rPr>
          <w:rFonts w:ascii="Times New Roman" w:hAnsi="Times New Roman" w:cs="Times New Roman"/>
          <w:sz w:val="24"/>
          <w:szCs w:val="24"/>
        </w:rPr>
      </w:pPr>
      <w:r w:rsidRPr="00204150">
        <w:rPr>
          <w:rFonts w:ascii="Times New Roman" w:hAnsi="Times New Roman" w:cs="Times New Roman"/>
          <w:color w:val="000000"/>
          <w:sz w:val="24"/>
          <w:szCs w:val="24"/>
        </w:rPr>
        <w:t>Звук как единица языка. Смыслоразличительная роль звука.</w:t>
      </w:r>
    </w:p>
    <w:p w:rsidR="00743438" w:rsidRPr="00204150" w:rsidRDefault="00743438" w:rsidP="00743438">
      <w:pPr>
        <w:spacing w:after="0" w:line="264" w:lineRule="auto"/>
        <w:ind w:firstLine="600"/>
        <w:jc w:val="both"/>
        <w:rPr>
          <w:rFonts w:ascii="Times New Roman" w:hAnsi="Times New Roman" w:cs="Times New Roman"/>
          <w:sz w:val="24"/>
          <w:szCs w:val="24"/>
        </w:rPr>
      </w:pPr>
      <w:r w:rsidRPr="00204150">
        <w:rPr>
          <w:rFonts w:ascii="Times New Roman" w:hAnsi="Times New Roman" w:cs="Times New Roman"/>
          <w:color w:val="000000"/>
          <w:sz w:val="24"/>
          <w:szCs w:val="24"/>
        </w:rPr>
        <w:t>Система гласных звуков.</w:t>
      </w:r>
    </w:p>
    <w:p w:rsidR="00743438" w:rsidRPr="00204150" w:rsidRDefault="00743438" w:rsidP="00743438">
      <w:pPr>
        <w:spacing w:after="0" w:line="264" w:lineRule="auto"/>
        <w:ind w:firstLine="600"/>
        <w:jc w:val="both"/>
        <w:rPr>
          <w:rFonts w:ascii="Times New Roman" w:hAnsi="Times New Roman" w:cs="Times New Roman"/>
          <w:sz w:val="24"/>
          <w:szCs w:val="24"/>
        </w:rPr>
      </w:pPr>
      <w:r w:rsidRPr="00204150">
        <w:rPr>
          <w:rFonts w:ascii="Times New Roman" w:hAnsi="Times New Roman" w:cs="Times New Roman"/>
          <w:color w:val="000000"/>
          <w:sz w:val="24"/>
          <w:szCs w:val="24"/>
        </w:rPr>
        <w:t>Система согласных звуков.</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Изменение звуков в речевом потоке. Элементы фонетической транскрипции.</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Слог. Ударение. Свойства русского ударения.</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Соотношение звуков и букв.</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Фонетический анализ слова.</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Способы обозначения [й’], мягкости согласных.</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Основные выразительные средства фонетики.</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Прописные и строчные буквы.</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Интонация, её функции. Основные элементы интонации.</w:t>
      </w:r>
    </w:p>
    <w:p w:rsidR="00743438" w:rsidRDefault="00743438" w:rsidP="00551FAC">
      <w:pPr>
        <w:spacing w:after="0" w:line="264" w:lineRule="auto"/>
        <w:jc w:val="both"/>
        <w:rPr>
          <w:sz w:val="24"/>
          <w:szCs w:val="24"/>
        </w:rPr>
      </w:pPr>
      <w:r>
        <w:rPr>
          <w:rFonts w:ascii="Times New Roman" w:hAnsi="Times New Roman" w:cs="Times New Roman"/>
          <w:b/>
          <w:bCs/>
          <w:color w:val="000000"/>
          <w:sz w:val="24"/>
          <w:szCs w:val="24"/>
        </w:rPr>
        <w:t>Орфография</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Орфография как раздел лингвистики.</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Понятие «орфограмма». Буквенные и небуквенные орфограммы.</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 xml:space="preserve">Правописание </w:t>
      </w:r>
      <w:proofErr w:type="gramStart"/>
      <w:r>
        <w:rPr>
          <w:rFonts w:ascii="Times New Roman" w:hAnsi="Times New Roman" w:cs="Times New Roman"/>
          <w:color w:val="000000"/>
          <w:sz w:val="24"/>
          <w:szCs w:val="24"/>
        </w:rPr>
        <w:t>разделительных</w:t>
      </w:r>
      <w:proofErr w:type="gramEnd"/>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ъ</w:t>
      </w:r>
      <w:r>
        <w:rPr>
          <w:rFonts w:ascii="Times New Roman" w:hAnsi="Times New Roman" w:cs="Times New Roman"/>
          <w:color w:val="000000"/>
          <w:sz w:val="24"/>
          <w:szCs w:val="24"/>
        </w:rPr>
        <w:t xml:space="preserve"> и </w:t>
      </w:r>
      <w:r>
        <w:rPr>
          <w:rFonts w:ascii="Times New Roman" w:hAnsi="Times New Roman" w:cs="Times New Roman"/>
          <w:b/>
          <w:bCs/>
          <w:color w:val="000000"/>
          <w:sz w:val="24"/>
          <w:szCs w:val="24"/>
        </w:rPr>
        <w:t>ь</w:t>
      </w:r>
      <w:r>
        <w:rPr>
          <w:rFonts w:ascii="Times New Roman" w:hAnsi="Times New Roman" w:cs="Times New Roman"/>
          <w:color w:val="000000"/>
          <w:sz w:val="24"/>
          <w:szCs w:val="24"/>
        </w:rPr>
        <w:t>.</w:t>
      </w:r>
    </w:p>
    <w:p w:rsidR="00743438" w:rsidRDefault="00743438" w:rsidP="00551FAC">
      <w:pPr>
        <w:spacing w:after="0" w:line="264" w:lineRule="auto"/>
        <w:jc w:val="both"/>
        <w:rPr>
          <w:sz w:val="24"/>
          <w:szCs w:val="24"/>
        </w:rPr>
      </w:pPr>
      <w:r>
        <w:rPr>
          <w:rFonts w:ascii="Times New Roman" w:hAnsi="Times New Roman" w:cs="Times New Roman"/>
          <w:b/>
          <w:bCs/>
          <w:color w:val="000000"/>
          <w:sz w:val="24"/>
          <w:szCs w:val="24"/>
        </w:rPr>
        <w:t>Лексикология</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Лексикология как раздел лингвистики.</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Основные способы толкования лексического значения слова (подбор однокоренных слов; подбор синонимов и антонимов); основные способы разъяснения значения слова (по контексту, с помощью толкового словаря).</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lastRenderedPageBreak/>
        <w:t>Слова однозначные и многозначные. Прямое и переносное значения слова. Тематические группы слов. Обозначение родовых и видовых понятий.</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Синонимы. Антонимы. Омонимы. Паронимы.</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Разные виды лексических словарей (толковый словарь, словари синонимов, антонимов, омонимов, паронимов) и их роль в овладении словарным богатством родного языка.</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 xml:space="preserve">Лексический анализ слов (в рамках </w:t>
      </w:r>
      <w:proofErr w:type="gramStart"/>
      <w:r>
        <w:rPr>
          <w:rFonts w:ascii="Times New Roman" w:hAnsi="Times New Roman" w:cs="Times New Roman"/>
          <w:color w:val="000000"/>
          <w:sz w:val="24"/>
          <w:szCs w:val="24"/>
        </w:rPr>
        <w:t>изученного</w:t>
      </w:r>
      <w:proofErr w:type="gramEnd"/>
      <w:r>
        <w:rPr>
          <w:rFonts w:ascii="Times New Roman" w:hAnsi="Times New Roman" w:cs="Times New Roman"/>
          <w:color w:val="000000"/>
          <w:sz w:val="24"/>
          <w:szCs w:val="24"/>
        </w:rPr>
        <w:t>).</w:t>
      </w:r>
    </w:p>
    <w:p w:rsidR="00743438" w:rsidRDefault="00743438" w:rsidP="00551FAC">
      <w:pPr>
        <w:spacing w:after="0" w:line="264" w:lineRule="auto"/>
        <w:jc w:val="both"/>
        <w:rPr>
          <w:sz w:val="24"/>
          <w:szCs w:val="24"/>
        </w:rPr>
      </w:pPr>
      <w:proofErr w:type="spellStart"/>
      <w:r>
        <w:rPr>
          <w:rFonts w:ascii="Times New Roman" w:hAnsi="Times New Roman" w:cs="Times New Roman"/>
          <w:b/>
          <w:bCs/>
          <w:color w:val="000000"/>
          <w:sz w:val="24"/>
          <w:szCs w:val="24"/>
        </w:rPr>
        <w:t>Морфемика</w:t>
      </w:r>
      <w:proofErr w:type="spellEnd"/>
      <w:r>
        <w:rPr>
          <w:rFonts w:ascii="Times New Roman" w:hAnsi="Times New Roman" w:cs="Times New Roman"/>
          <w:b/>
          <w:bCs/>
          <w:color w:val="000000"/>
          <w:sz w:val="24"/>
          <w:szCs w:val="24"/>
        </w:rPr>
        <w:t>. Орфография</w:t>
      </w:r>
    </w:p>
    <w:p w:rsidR="00743438" w:rsidRDefault="00743438" w:rsidP="00743438">
      <w:pPr>
        <w:spacing w:after="0" w:line="264" w:lineRule="auto"/>
        <w:ind w:firstLine="600"/>
        <w:jc w:val="both"/>
        <w:rPr>
          <w:sz w:val="24"/>
          <w:szCs w:val="24"/>
        </w:rPr>
      </w:pPr>
      <w:proofErr w:type="spellStart"/>
      <w:r>
        <w:rPr>
          <w:rFonts w:ascii="Times New Roman" w:hAnsi="Times New Roman" w:cs="Times New Roman"/>
          <w:color w:val="000000"/>
          <w:sz w:val="24"/>
          <w:szCs w:val="24"/>
        </w:rPr>
        <w:t>Морфемика</w:t>
      </w:r>
      <w:proofErr w:type="spellEnd"/>
      <w:r>
        <w:rPr>
          <w:rFonts w:ascii="Times New Roman" w:hAnsi="Times New Roman" w:cs="Times New Roman"/>
          <w:color w:val="000000"/>
          <w:sz w:val="24"/>
          <w:szCs w:val="24"/>
        </w:rPr>
        <w:t xml:space="preserve"> как раздел лингвистики.</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Морфема как минимальная значимая единица языка. Основа слова. Виды морфем (корень, приставка, суффикс, окончание).</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Чередование звуков в морфемах (в том числе чередование гласных с нулём звука).</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Морфемный анализ слов.</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Уместное использование слов с суффиксами оценки в собственной речи.</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 xml:space="preserve">Правописание корней с безударными проверяемыми, непроверяемыми гласными (в рамках </w:t>
      </w:r>
      <w:proofErr w:type="gramStart"/>
      <w:r>
        <w:rPr>
          <w:rFonts w:ascii="Times New Roman" w:hAnsi="Times New Roman" w:cs="Times New Roman"/>
          <w:color w:val="000000"/>
          <w:sz w:val="24"/>
          <w:szCs w:val="24"/>
        </w:rPr>
        <w:t>изученного</w:t>
      </w:r>
      <w:proofErr w:type="gramEnd"/>
      <w:r>
        <w:rPr>
          <w:rFonts w:ascii="Times New Roman" w:hAnsi="Times New Roman" w:cs="Times New Roman"/>
          <w:color w:val="000000"/>
          <w:sz w:val="24"/>
          <w:szCs w:val="24"/>
        </w:rPr>
        <w:t>).</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 xml:space="preserve">Правописание корней с проверяемыми, непроверяемыми, </w:t>
      </w:r>
      <w:r>
        <w:rPr>
          <w:rFonts w:ascii="Times New Roman" w:hAnsi="Times New Roman" w:cs="Times New Roman"/>
          <w:color w:val="000000"/>
          <w:sz w:val="24"/>
          <w:szCs w:val="24"/>
        </w:rPr>
        <w:softHyphen/>
        <w:t xml:space="preserve">непроизносимыми согласными (в рамках </w:t>
      </w:r>
      <w:proofErr w:type="gramStart"/>
      <w:r>
        <w:rPr>
          <w:rFonts w:ascii="Times New Roman" w:hAnsi="Times New Roman" w:cs="Times New Roman"/>
          <w:color w:val="000000"/>
          <w:sz w:val="24"/>
          <w:szCs w:val="24"/>
        </w:rPr>
        <w:t>изученного</w:t>
      </w:r>
      <w:proofErr w:type="gramEnd"/>
      <w:r>
        <w:rPr>
          <w:rFonts w:ascii="Times New Roman" w:hAnsi="Times New Roman" w:cs="Times New Roman"/>
          <w:color w:val="000000"/>
          <w:sz w:val="24"/>
          <w:szCs w:val="24"/>
        </w:rPr>
        <w:t>).</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 xml:space="preserve">Правописание </w:t>
      </w:r>
      <w:r>
        <w:rPr>
          <w:rFonts w:ascii="Times New Roman" w:hAnsi="Times New Roman" w:cs="Times New Roman"/>
          <w:b/>
          <w:bCs/>
          <w:color w:val="000000"/>
          <w:sz w:val="24"/>
          <w:szCs w:val="24"/>
        </w:rPr>
        <w:t>ё</w:t>
      </w:r>
      <w:r>
        <w:rPr>
          <w:rFonts w:ascii="Times New Roman" w:hAnsi="Times New Roman" w:cs="Times New Roman"/>
          <w:color w:val="000000"/>
          <w:sz w:val="24"/>
          <w:szCs w:val="24"/>
        </w:rPr>
        <w:t xml:space="preserve"> – </w:t>
      </w:r>
      <w:r>
        <w:rPr>
          <w:rFonts w:ascii="Times New Roman" w:hAnsi="Times New Roman" w:cs="Times New Roman"/>
          <w:b/>
          <w:bCs/>
          <w:color w:val="000000"/>
          <w:sz w:val="24"/>
          <w:szCs w:val="24"/>
        </w:rPr>
        <w:t>о</w:t>
      </w:r>
      <w:r>
        <w:rPr>
          <w:rFonts w:ascii="Times New Roman" w:hAnsi="Times New Roman" w:cs="Times New Roman"/>
          <w:color w:val="000000"/>
          <w:sz w:val="24"/>
          <w:szCs w:val="24"/>
        </w:rPr>
        <w:t xml:space="preserve"> после шипящих в </w:t>
      </w:r>
      <w:proofErr w:type="gramStart"/>
      <w:r>
        <w:rPr>
          <w:rFonts w:ascii="Times New Roman" w:hAnsi="Times New Roman" w:cs="Times New Roman"/>
          <w:color w:val="000000"/>
          <w:sz w:val="24"/>
          <w:szCs w:val="24"/>
        </w:rPr>
        <w:t>корне слова</w:t>
      </w:r>
      <w:proofErr w:type="gramEnd"/>
      <w:r>
        <w:rPr>
          <w:rFonts w:ascii="Times New Roman" w:hAnsi="Times New Roman" w:cs="Times New Roman"/>
          <w:color w:val="000000"/>
          <w:sz w:val="24"/>
          <w:szCs w:val="24"/>
        </w:rPr>
        <w:t>.</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 xml:space="preserve">Правописание неизменяемых на письме приставок и приставок на </w:t>
      </w:r>
      <w:proofErr w:type="gramStart"/>
      <w:r w:rsidR="007E7D77">
        <w:rPr>
          <w:rFonts w:ascii="Times New Roman" w:hAnsi="Times New Roman" w:cs="Times New Roman"/>
          <w:b/>
          <w:bCs/>
          <w:color w:val="000000"/>
          <w:sz w:val="24"/>
          <w:szCs w:val="24"/>
        </w:rPr>
        <w:t>–</w:t>
      </w:r>
      <w:r>
        <w:rPr>
          <w:rFonts w:ascii="Times New Roman" w:hAnsi="Times New Roman" w:cs="Times New Roman"/>
          <w:b/>
          <w:bCs/>
          <w:color w:val="000000"/>
          <w:sz w:val="24"/>
          <w:szCs w:val="24"/>
        </w:rPr>
        <w:t>з</w:t>
      </w:r>
      <w:proofErr w:type="gramEnd"/>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с</w:t>
      </w:r>
      <w:r>
        <w:rPr>
          <w:rFonts w:ascii="Times New Roman" w:hAnsi="Times New Roman" w:cs="Times New Roman"/>
          <w:color w:val="000000"/>
          <w:sz w:val="24"/>
          <w:szCs w:val="24"/>
        </w:rPr>
        <w:t>).</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 xml:space="preserve">Правописание </w:t>
      </w:r>
      <w:r>
        <w:rPr>
          <w:rFonts w:ascii="Times New Roman" w:hAnsi="Times New Roman" w:cs="Times New Roman"/>
          <w:b/>
          <w:bCs/>
          <w:color w:val="000000"/>
          <w:sz w:val="24"/>
          <w:szCs w:val="24"/>
        </w:rPr>
        <w:t>ы</w:t>
      </w:r>
      <w:r>
        <w:rPr>
          <w:rFonts w:ascii="Times New Roman" w:hAnsi="Times New Roman" w:cs="Times New Roman"/>
          <w:color w:val="000000"/>
          <w:sz w:val="24"/>
          <w:szCs w:val="24"/>
        </w:rPr>
        <w:t xml:space="preserve"> – </w:t>
      </w:r>
      <w:r>
        <w:rPr>
          <w:rFonts w:ascii="Times New Roman" w:hAnsi="Times New Roman" w:cs="Times New Roman"/>
          <w:b/>
          <w:bCs/>
          <w:color w:val="000000"/>
          <w:sz w:val="24"/>
          <w:szCs w:val="24"/>
        </w:rPr>
        <w:t>и</w:t>
      </w:r>
      <w:r>
        <w:rPr>
          <w:rFonts w:ascii="Times New Roman" w:hAnsi="Times New Roman" w:cs="Times New Roman"/>
          <w:color w:val="000000"/>
          <w:sz w:val="24"/>
          <w:szCs w:val="24"/>
        </w:rPr>
        <w:t xml:space="preserve"> после приставок.</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 xml:space="preserve">Правописание </w:t>
      </w:r>
      <w:r>
        <w:rPr>
          <w:rFonts w:ascii="Times New Roman" w:hAnsi="Times New Roman" w:cs="Times New Roman"/>
          <w:b/>
          <w:bCs/>
          <w:color w:val="000000"/>
          <w:sz w:val="24"/>
          <w:szCs w:val="24"/>
        </w:rPr>
        <w:t>ы</w:t>
      </w:r>
      <w:r>
        <w:rPr>
          <w:rFonts w:ascii="Times New Roman" w:hAnsi="Times New Roman" w:cs="Times New Roman"/>
          <w:color w:val="000000"/>
          <w:sz w:val="24"/>
          <w:szCs w:val="24"/>
        </w:rPr>
        <w:t xml:space="preserve"> – </w:t>
      </w:r>
      <w:r>
        <w:rPr>
          <w:rFonts w:ascii="Times New Roman" w:hAnsi="Times New Roman" w:cs="Times New Roman"/>
          <w:b/>
          <w:bCs/>
          <w:color w:val="000000"/>
          <w:sz w:val="24"/>
          <w:szCs w:val="24"/>
        </w:rPr>
        <w:t>и</w:t>
      </w:r>
      <w:r>
        <w:rPr>
          <w:rFonts w:ascii="Times New Roman" w:hAnsi="Times New Roman" w:cs="Times New Roman"/>
          <w:color w:val="000000"/>
          <w:sz w:val="24"/>
          <w:szCs w:val="24"/>
        </w:rPr>
        <w:t xml:space="preserve"> после </w:t>
      </w:r>
      <w:r>
        <w:rPr>
          <w:rFonts w:ascii="Times New Roman" w:hAnsi="Times New Roman" w:cs="Times New Roman"/>
          <w:b/>
          <w:bCs/>
          <w:color w:val="000000"/>
          <w:sz w:val="24"/>
          <w:szCs w:val="24"/>
        </w:rPr>
        <w:t>ц</w:t>
      </w:r>
      <w:r>
        <w:rPr>
          <w:rFonts w:ascii="Times New Roman" w:hAnsi="Times New Roman" w:cs="Times New Roman"/>
          <w:color w:val="000000"/>
          <w:sz w:val="24"/>
          <w:szCs w:val="24"/>
        </w:rPr>
        <w:t>.</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Орфографический анализ слова (в рамках изученного).</w:t>
      </w:r>
    </w:p>
    <w:p w:rsidR="00743438" w:rsidRDefault="00743438" w:rsidP="00551FAC">
      <w:pPr>
        <w:spacing w:after="0" w:line="264" w:lineRule="auto"/>
        <w:jc w:val="both"/>
        <w:rPr>
          <w:sz w:val="24"/>
          <w:szCs w:val="24"/>
        </w:rPr>
      </w:pPr>
      <w:r>
        <w:rPr>
          <w:rFonts w:ascii="Times New Roman" w:hAnsi="Times New Roman" w:cs="Times New Roman"/>
          <w:b/>
          <w:bCs/>
          <w:color w:val="000000"/>
          <w:sz w:val="24"/>
          <w:szCs w:val="24"/>
        </w:rPr>
        <w:t>Морфология. Культура речи. Орфография</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Морфология как раздел грамматики. Грамматическое значение слова.</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Части речи как лексико-грамматические разряды слов. Система частей речи в русском языке. Самостоятельные и служебные части речи.</w:t>
      </w:r>
    </w:p>
    <w:p w:rsidR="00743438" w:rsidRDefault="00743438" w:rsidP="00551FAC">
      <w:pPr>
        <w:spacing w:after="0" w:line="264" w:lineRule="auto"/>
        <w:jc w:val="both"/>
        <w:rPr>
          <w:sz w:val="24"/>
          <w:szCs w:val="24"/>
        </w:rPr>
      </w:pPr>
      <w:r>
        <w:rPr>
          <w:rFonts w:ascii="Times New Roman" w:hAnsi="Times New Roman" w:cs="Times New Roman"/>
          <w:b/>
          <w:bCs/>
          <w:color w:val="000000"/>
          <w:sz w:val="24"/>
          <w:szCs w:val="24"/>
        </w:rPr>
        <w:t>Имя существительное</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Имя существительное как часть речи. Общее грамматическое значение, морфологические признаки и синтаксические функции имени существительного. Роль имени существительного в речи.</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Лексико-грамматические разряды имён существительных по значению, имена существительные собственные и нарицательные; имена существительные одушевлённые и неодушевлённые.</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Род, число, падеж имени существительного.</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Имена существительные общего рода.</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Имена существительные, имеющие форму только единственного или только множественного числа.</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Типы склонения имён существительных. Разносклоняемые имена существительные. Несклоняемые имена существительные.</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Морфологический анализ имён существительных.</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Нормы произношения, нормы постановки ударения, нормы словоизменения имён существительных.</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Правописание собственных имён существительных.</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lastRenderedPageBreak/>
        <w:t xml:space="preserve">Правописание </w:t>
      </w:r>
      <w:r>
        <w:rPr>
          <w:rFonts w:ascii="Times New Roman" w:hAnsi="Times New Roman" w:cs="Times New Roman"/>
          <w:b/>
          <w:bCs/>
          <w:color w:val="000000"/>
          <w:sz w:val="24"/>
          <w:szCs w:val="24"/>
        </w:rPr>
        <w:t>ь</w:t>
      </w:r>
      <w:r>
        <w:rPr>
          <w:rFonts w:ascii="Times New Roman" w:hAnsi="Times New Roman" w:cs="Times New Roman"/>
          <w:color w:val="000000"/>
          <w:sz w:val="24"/>
          <w:szCs w:val="24"/>
        </w:rPr>
        <w:t xml:space="preserve"> на конце имён существительных после шипящих.</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Правописание безударных окончаний имён существительных.</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 xml:space="preserve">Правописание </w:t>
      </w:r>
      <w:r>
        <w:rPr>
          <w:rFonts w:ascii="Times New Roman" w:hAnsi="Times New Roman" w:cs="Times New Roman"/>
          <w:b/>
          <w:bCs/>
          <w:color w:val="000000"/>
          <w:sz w:val="24"/>
          <w:szCs w:val="24"/>
        </w:rPr>
        <w:t>о</w:t>
      </w:r>
      <w:r>
        <w:rPr>
          <w:rFonts w:ascii="Times New Roman" w:hAnsi="Times New Roman" w:cs="Times New Roman"/>
          <w:color w:val="000000"/>
          <w:sz w:val="24"/>
          <w:szCs w:val="24"/>
        </w:rPr>
        <w:t xml:space="preserve"> – </w:t>
      </w:r>
      <w:r>
        <w:rPr>
          <w:rFonts w:ascii="Times New Roman" w:hAnsi="Times New Roman" w:cs="Times New Roman"/>
          <w:b/>
          <w:bCs/>
          <w:color w:val="000000"/>
          <w:sz w:val="24"/>
          <w:szCs w:val="24"/>
        </w:rPr>
        <w:t>е</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ё</w:t>
      </w:r>
      <w:r>
        <w:rPr>
          <w:rFonts w:ascii="Times New Roman" w:hAnsi="Times New Roman" w:cs="Times New Roman"/>
          <w:color w:val="000000"/>
          <w:sz w:val="24"/>
          <w:szCs w:val="24"/>
        </w:rPr>
        <w:t xml:space="preserve">) после шипящих и </w:t>
      </w:r>
      <w:r>
        <w:rPr>
          <w:rFonts w:ascii="Times New Roman" w:hAnsi="Times New Roman" w:cs="Times New Roman"/>
          <w:b/>
          <w:bCs/>
          <w:color w:val="000000"/>
          <w:sz w:val="24"/>
          <w:szCs w:val="24"/>
        </w:rPr>
        <w:t>ц</w:t>
      </w:r>
      <w:r>
        <w:rPr>
          <w:rFonts w:ascii="Times New Roman" w:hAnsi="Times New Roman" w:cs="Times New Roman"/>
          <w:color w:val="000000"/>
          <w:sz w:val="24"/>
          <w:szCs w:val="24"/>
        </w:rPr>
        <w:t xml:space="preserve"> в суффиксах и окончаниях имён существительных.</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 xml:space="preserve">Правописание суффиксов </w:t>
      </w:r>
      <w:proofErr w:type="gramStart"/>
      <w:r w:rsidR="007E7D77">
        <w:rPr>
          <w:rFonts w:ascii="Times New Roman" w:hAnsi="Times New Roman" w:cs="Times New Roman"/>
          <w:b/>
          <w:bCs/>
          <w:color w:val="000000"/>
          <w:sz w:val="24"/>
          <w:szCs w:val="24"/>
        </w:rPr>
        <w:t>–</w:t>
      </w:r>
      <w:r>
        <w:rPr>
          <w:rFonts w:ascii="Times New Roman" w:hAnsi="Times New Roman" w:cs="Times New Roman"/>
          <w:b/>
          <w:bCs/>
          <w:color w:val="000000"/>
          <w:sz w:val="24"/>
          <w:szCs w:val="24"/>
        </w:rPr>
        <w:t>ч</w:t>
      </w:r>
      <w:proofErr w:type="gramEnd"/>
      <w:r>
        <w:rPr>
          <w:rFonts w:ascii="Times New Roman" w:hAnsi="Times New Roman" w:cs="Times New Roman"/>
          <w:b/>
          <w:bCs/>
          <w:color w:val="000000"/>
          <w:sz w:val="24"/>
          <w:szCs w:val="24"/>
        </w:rPr>
        <w:t xml:space="preserve">ик- </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w:t>
      </w:r>
      <w:proofErr w:type="spellStart"/>
      <w:r>
        <w:rPr>
          <w:rFonts w:ascii="Times New Roman" w:hAnsi="Times New Roman" w:cs="Times New Roman"/>
          <w:b/>
          <w:bCs/>
          <w:color w:val="000000"/>
          <w:sz w:val="24"/>
          <w:szCs w:val="24"/>
        </w:rPr>
        <w:t>щик</w:t>
      </w:r>
      <w:proofErr w:type="spellEnd"/>
      <w:r>
        <w:rPr>
          <w:rFonts w:ascii="Times New Roman" w:hAnsi="Times New Roman" w:cs="Times New Roman"/>
          <w:b/>
          <w:bCs/>
          <w:color w:val="000000"/>
          <w:sz w:val="24"/>
          <w:szCs w:val="24"/>
        </w:rPr>
        <w:t>-</w:t>
      </w:r>
      <w:r>
        <w:rPr>
          <w:rFonts w:ascii="Times New Roman" w:hAnsi="Times New Roman" w:cs="Times New Roman"/>
          <w:color w:val="000000"/>
          <w:sz w:val="24"/>
          <w:szCs w:val="24"/>
        </w:rPr>
        <w:t>; -</w:t>
      </w:r>
      <w:proofErr w:type="spellStart"/>
      <w:r>
        <w:rPr>
          <w:rFonts w:ascii="Times New Roman" w:hAnsi="Times New Roman" w:cs="Times New Roman"/>
          <w:b/>
          <w:bCs/>
          <w:color w:val="000000"/>
          <w:sz w:val="24"/>
          <w:szCs w:val="24"/>
        </w:rPr>
        <w:t>ек</w:t>
      </w:r>
      <w:proofErr w:type="spellEnd"/>
      <w:r>
        <w:rPr>
          <w:rFonts w:ascii="Times New Roman" w:hAnsi="Times New Roman" w:cs="Times New Roman"/>
          <w:b/>
          <w:bCs/>
          <w:color w:val="000000"/>
          <w:sz w:val="24"/>
          <w:szCs w:val="24"/>
        </w:rPr>
        <w:t>-</w:t>
      </w:r>
      <w:r>
        <w:rPr>
          <w:rFonts w:ascii="Times New Roman" w:hAnsi="Times New Roman" w:cs="Times New Roman"/>
          <w:color w:val="000000"/>
          <w:sz w:val="24"/>
          <w:szCs w:val="24"/>
        </w:rPr>
        <w:t xml:space="preserve"> – </w:t>
      </w:r>
      <w:r>
        <w:rPr>
          <w:rFonts w:ascii="Times New Roman" w:hAnsi="Times New Roman" w:cs="Times New Roman"/>
          <w:b/>
          <w:bCs/>
          <w:color w:val="000000"/>
          <w:sz w:val="24"/>
          <w:szCs w:val="24"/>
        </w:rPr>
        <w:t>-</w:t>
      </w:r>
      <w:proofErr w:type="spellStart"/>
      <w:r>
        <w:rPr>
          <w:rFonts w:ascii="Times New Roman" w:hAnsi="Times New Roman" w:cs="Times New Roman"/>
          <w:b/>
          <w:bCs/>
          <w:color w:val="000000"/>
          <w:sz w:val="24"/>
          <w:szCs w:val="24"/>
        </w:rPr>
        <w:t>ик</w:t>
      </w:r>
      <w:proofErr w:type="spellEnd"/>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w:t>
      </w:r>
      <w:r>
        <w:rPr>
          <w:rFonts w:ascii="Times New Roman" w:hAnsi="Times New Roman" w:cs="Times New Roman"/>
          <w:b/>
          <w:bCs/>
          <w:color w:val="000000"/>
          <w:sz w:val="24"/>
          <w:szCs w:val="24"/>
        </w:rPr>
        <w:t>чик-</w:t>
      </w:r>
      <w:r>
        <w:rPr>
          <w:rFonts w:ascii="Times New Roman" w:hAnsi="Times New Roman" w:cs="Times New Roman"/>
          <w:color w:val="000000"/>
          <w:sz w:val="24"/>
          <w:szCs w:val="24"/>
        </w:rPr>
        <w:t>) имён существительных.</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 xml:space="preserve">Правописание корней с чередованием </w:t>
      </w:r>
      <w:r>
        <w:rPr>
          <w:rFonts w:ascii="Times New Roman" w:hAnsi="Times New Roman" w:cs="Times New Roman"/>
          <w:b/>
          <w:bCs/>
          <w:color w:val="000000"/>
          <w:sz w:val="24"/>
          <w:szCs w:val="24"/>
        </w:rPr>
        <w:t>а</w:t>
      </w:r>
      <w:r>
        <w:rPr>
          <w:rFonts w:ascii="Times New Roman" w:hAnsi="Times New Roman" w:cs="Times New Roman"/>
          <w:color w:val="000000"/>
          <w:sz w:val="24"/>
          <w:szCs w:val="24"/>
        </w:rPr>
        <w:t xml:space="preserve"> // </w:t>
      </w:r>
      <w:r>
        <w:rPr>
          <w:rFonts w:ascii="Times New Roman" w:hAnsi="Times New Roman" w:cs="Times New Roman"/>
          <w:b/>
          <w:bCs/>
          <w:color w:val="000000"/>
          <w:sz w:val="24"/>
          <w:szCs w:val="24"/>
        </w:rPr>
        <w:t>о</w:t>
      </w: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w:t>
      </w:r>
      <w:r>
        <w:rPr>
          <w:rFonts w:ascii="Times New Roman" w:hAnsi="Times New Roman" w:cs="Times New Roman"/>
          <w:b/>
          <w:bCs/>
          <w:color w:val="000000"/>
          <w:sz w:val="24"/>
          <w:szCs w:val="24"/>
        </w:rPr>
        <w:t>л</w:t>
      </w:r>
      <w:proofErr w:type="gramEnd"/>
      <w:r>
        <w:rPr>
          <w:rFonts w:ascii="Times New Roman" w:hAnsi="Times New Roman" w:cs="Times New Roman"/>
          <w:b/>
          <w:bCs/>
          <w:color w:val="000000"/>
          <w:sz w:val="24"/>
          <w:szCs w:val="24"/>
        </w:rPr>
        <w:t>аг</w:t>
      </w:r>
      <w:r>
        <w:rPr>
          <w:rFonts w:ascii="Times New Roman" w:hAnsi="Times New Roman" w:cs="Times New Roman"/>
          <w:color w:val="000000"/>
          <w:sz w:val="24"/>
          <w:szCs w:val="24"/>
        </w:rPr>
        <w:t>- – -</w:t>
      </w:r>
      <w:r>
        <w:rPr>
          <w:rFonts w:ascii="Times New Roman" w:hAnsi="Times New Roman" w:cs="Times New Roman"/>
          <w:b/>
          <w:bCs/>
          <w:color w:val="000000"/>
          <w:sz w:val="24"/>
          <w:szCs w:val="24"/>
        </w:rPr>
        <w:t>лож</w:t>
      </w:r>
      <w:r>
        <w:rPr>
          <w:rFonts w:ascii="Times New Roman" w:hAnsi="Times New Roman" w:cs="Times New Roman"/>
          <w:color w:val="000000"/>
          <w:sz w:val="24"/>
          <w:szCs w:val="24"/>
        </w:rPr>
        <w:t>-; -</w:t>
      </w:r>
      <w:proofErr w:type="spellStart"/>
      <w:r>
        <w:rPr>
          <w:rFonts w:ascii="Times New Roman" w:hAnsi="Times New Roman" w:cs="Times New Roman"/>
          <w:b/>
          <w:bCs/>
          <w:color w:val="000000"/>
          <w:sz w:val="24"/>
          <w:szCs w:val="24"/>
        </w:rPr>
        <w:t>раст</w:t>
      </w:r>
      <w:proofErr w:type="spellEnd"/>
      <w:r>
        <w:rPr>
          <w:rFonts w:ascii="Times New Roman" w:hAnsi="Times New Roman" w:cs="Times New Roman"/>
          <w:color w:val="000000"/>
          <w:sz w:val="24"/>
          <w:szCs w:val="24"/>
        </w:rPr>
        <w:t>- – -</w:t>
      </w:r>
      <w:proofErr w:type="spellStart"/>
      <w:r>
        <w:rPr>
          <w:rFonts w:ascii="Times New Roman" w:hAnsi="Times New Roman" w:cs="Times New Roman"/>
          <w:b/>
          <w:bCs/>
          <w:color w:val="000000"/>
          <w:sz w:val="24"/>
          <w:szCs w:val="24"/>
        </w:rPr>
        <w:t>ращ</w:t>
      </w:r>
      <w:proofErr w:type="spellEnd"/>
      <w:r>
        <w:rPr>
          <w:rFonts w:ascii="Times New Roman" w:hAnsi="Times New Roman" w:cs="Times New Roman"/>
          <w:color w:val="000000"/>
          <w:sz w:val="24"/>
          <w:szCs w:val="24"/>
        </w:rPr>
        <w:t>- – -</w:t>
      </w:r>
      <w:r>
        <w:rPr>
          <w:rFonts w:ascii="Times New Roman" w:hAnsi="Times New Roman" w:cs="Times New Roman"/>
          <w:b/>
          <w:bCs/>
          <w:color w:val="000000"/>
          <w:sz w:val="24"/>
          <w:szCs w:val="24"/>
        </w:rPr>
        <w:t>рос</w:t>
      </w:r>
      <w:r>
        <w:rPr>
          <w:rFonts w:ascii="Times New Roman" w:hAnsi="Times New Roman" w:cs="Times New Roman"/>
          <w:color w:val="000000"/>
          <w:sz w:val="24"/>
          <w:szCs w:val="24"/>
        </w:rPr>
        <w:t>-; -</w:t>
      </w:r>
      <w:proofErr w:type="spellStart"/>
      <w:r>
        <w:rPr>
          <w:rFonts w:ascii="Times New Roman" w:hAnsi="Times New Roman" w:cs="Times New Roman"/>
          <w:b/>
          <w:bCs/>
          <w:color w:val="000000"/>
          <w:sz w:val="24"/>
          <w:szCs w:val="24"/>
        </w:rPr>
        <w:t>гар</w:t>
      </w:r>
      <w:proofErr w:type="spellEnd"/>
      <w:r>
        <w:rPr>
          <w:rFonts w:ascii="Times New Roman" w:hAnsi="Times New Roman" w:cs="Times New Roman"/>
          <w:color w:val="000000"/>
          <w:sz w:val="24"/>
          <w:szCs w:val="24"/>
        </w:rPr>
        <w:t>- – -</w:t>
      </w:r>
      <w:r>
        <w:rPr>
          <w:rFonts w:ascii="Times New Roman" w:hAnsi="Times New Roman" w:cs="Times New Roman"/>
          <w:b/>
          <w:bCs/>
          <w:color w:val="000000"/>
          <w:sz w:val="24"/>
          <w:szCs w:val="24"/>
        </w:rPr>
        <w:t>гор</w:t>
      </w:r>
      <w:r>
        <w:rPr>
          <w:rFonts w:ascii="Times New Roman" w:hAnsi="Times New Roman" w:cs="Times New Roman"/>
          <w:color w:val="000000"/>
          <w:sz w:val="24"/>
          <w:szCs w:val="24"/>
        </w:rPr>
        <w:t>-, -</w:t>
      </w:r>
      <w:proofErr w:type="spellStart"/>
      <w:r>
        <w:rPr>
          <w:rFonts w:ascii="Times New Roman" w:hAnsi="Times New Roman" w:cs="Times New Roman"/>
          <w:b/>
          <w:bCs/>
          <w:color w:val="000000"/>
          <w:sz w:val="24"/>
          <w:szCs w:val="24"/>
        </w:rPr>
        <w:t>зар</w:t>
      </w:r>
      <w:proofErr w:type="spellEnd"/>
      <w:r>
        <w:rPr>
          <w:rFonts w:ascii="Times New Roman" w:hAnsi="Times New Roman" w:cs="Times New Roman"/>
          <w:color w:val="000000"/>
          <w:sz w:val="24"/>
          <w:szCs w:val="24"/>
        </w:rPr>
        <w:t>- – -</w:t>
      </w:r>
      <w:proofErr w:type="spellStart"/>
      <w:r>
        <w:rPr>
          <w:rFonts w:ascii="Times New Roman" w:hAnsi="Times New Roman" w:cs="Times New Roman"/>
          <w:b/>
          <w:bCs/>
          <w:color w:val="000000"/>
          <w:sz w:val="24"/>
          <w:szCs w:val="24"/>
        </w:rPr>
        <w:t>зор</w:t>
      </w:r>
      <w:proofErr w:type="spellEnd"/>
      <w:r>
        <w:rPr>
          <w:rFonts w:ascii="Times New Roman" w:hAnsi="Times New Roman" w:cs="Times New Roman"/>
          <w:color w:val="000000"/>
          <w:sz w:val="24"/>
          <w:szCs w:val="24"/>
        </w:rPr>
        <w:t>-;</w:t>
      </w:r>
      <w:r>
        <w:rPr>
          <w:rFonts w:ascii="Times New Roman" w:hAnsi="Times New Roman" w:cs="Times New Roman"/>
          <w:b/>
          <w:bCs/>
          <w:color w:val="000000"/>
          <w:sz w:val="24"/>
          <w:szCs w:val="24"/>
        </w:rPr>
        <w:t xml:space="preserve"> -клан- </w:t>
      </w:r>
      <w:r>
        <w:rPr>
          <w:rFonts w:ascii="Times New Roman" w:hAnsi="Times New Roman" w:cs="Times New Roman"/>
          <w:color w:val="000000"/>
          <w:sz w:val="24"/>
          <w:szCs w:val="24"/>
        </w:rPr>
        <w:t>–</w:t>
      </w:r>
      <w:r>
        <w:rPr>
          <w:rFonts w:ascii="Times New Roman" w:hAnsi="Times New Roman" w:cs="Times New Roman"/>
          <w:b/>
          <w:bCs/>
          <w:color w:val="000000"/>
          <w:sz w:val="24"/>
          <w:szCs w:val="24"/>
        </w:rPr>
        <w:t xml:space="preserve"> -клон-</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w:t>
      </w:r>
      <w:proofErr w:type="spellStart"/>
      <w:r>
        <w:rPr>
          <w:rFonts w:ascii="Times New Roman" w:hAnsi="Times New Roman" w:cs="Times New Roman"/>
          <w:b/>
          <w:bCs/>
          <w:color w:val="000000"/>
          <w:sz w:val="24"/>
          <w:szCs w:val="24"/>
        </w:rPr>
        <w:t>скак</w:t>
      </w:r>
      <w:proofErr w:type="spellEnd"/>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w:t>
      </w:r>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скоч</w:t>
      </w:r>
      <w:proofErr w:type="spellEnd"/>
      <w:r>
        <w:rPr>
          <w:rFonts w:ascii="Times New Roman" w:hAnsi="Times New Roman" w:cs="Times New Roman"/>
          <w:b/>
          <w:bCs/>
          <w:color w:val="000000"/>
          <w:sz w:val="24"/>
          <w:szCs w:val="24"/>
        </w:rPr>
        <w:t>-.</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 xml:space="preserve">Слитное и раздельное написание </w:t>
      </w:r>
      <w:r>
        <w:rPr>
          <w:rFonts w:ascii="Times New Roman" w:hAnsi="Times New Roman" w:cs="Times New Roman"/>
          <w:b/>
          <w:bCs/>
          <w:color w:val="000000"/>
          <w:sz w:val="24"/>
          <w:szCs w:val="24"/>
        </w:rPr>
        <w:t>не</w:t>
      </w:r>
      <w:r>
        <w:rPr>
          <w:rFonts w:ascii="Times New Roman" w:hAnsi="Times New Roman" w:cs="Times New Roman"/>
          <w:color w:val="000000"/>
          <w:sz w:val="24"/>
          <w:szCs w:val="24"/>
        </w:rPr>
        <w:t xml:space="preserve"> с именами существительными.</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 xml:space="preserve">Орфографический анализ имён существительных (в рамках </w:t>
      </w:r>
      <w:proofErr w:type="gramStart"/>
      <w:r>
        <w:rPr>
          <w:rFonts w:ascii="Times New Roman" w:hAnsi="Times New Roman" w:cs="Times New Roman"/>
          <w:color w:val="000000"/>
          <w:sz w:val="24"/>
          <w:szCs w:val="24"/>
        </w:rPr>
        <w:t>изученного</w:t>
      </w:r>
      <w:proofErr w:type="gramEnd"/>
      <w:r>
        <w:rPr>
          <w:rFonts w:ascii="Times New Roman" w:hAnsi="Times New Roman" w:cs="Times New Roman"/>
          <w:color w:val="000000"/>
          <w:sz w:val="24"/>
          <w:szCs w:val="24"/>
        </w:rPr>
        <w:t>).</w:t>
      </w:r>
    </w:p>
    <w:p w:rsidR="00743438" w:rsidRDefault="00743438" w:rsidP="00551FAC">
      <w:pPr>
        <w:spacing w:after="0" w:line="264" w:lineRule="auto"/>
        <w:jc w:val="both"/>
        <w:rPr>
          <w:sz w:val="24"/>
          <w:szCs w:val="24"/>
        </w:rPr>
      </w:pPr>
      <w:r>
        <w:rPr>
          <w:rFonts w:ascii="Times New Roman" w:hAnsi="Times New Roman" w:cs="Times New Roman"/>
          <w:b/>
          <w:bCs/>
          <w:color w:val="000000"/>
          <w:sz w:val="24"/>
          <w:szCs w:val="24"/>
        </w:rPr>
        <w:t>Имя прилагательное</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Имя прилагательное как часть речи. Общее грамматическое значение, морфологические признаки и синтаксические функции имени прилагательного. Роль имени прилагательного в речи.</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Имена прилагательные полные и краткие, их синтаксические функции.</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Склонение имён прилагательных.</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 xml:space="preserve">Морфологический анализ имён прилагательных (в рамках </w:t>
      </w:r>
      <w:proofErr w:type="gramStart"/>
      <w:r>
        <w:rPr>
          <w:rFonts w:ascii="Times New Roman" w:hAnsi="Times New Roman" w:cs="Times New Roman"/>
          <w:color w:val="000000"/>
          <w:sz w:val="24"/>
          <w:szCs w:val="24"/>
        </w:rPr>
        <w:t>изученного</w:t>
      </w:r>
      <w:proofErr w:type="gramEnd"/>
      <w:r>
        <w:rPr>
          <w:rFonts w:ascii="Times New Roman" w:hAnsi="Times New Roman" w:cs="Times New Roman"/>
          <w:color w:val="000000"/>
          <w:sz w:val="24"/>
          <w:szCs w:val="24"/>
        </w:rPr>
        <w:t>).</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Нормы словоизменения, произношения имён прилагательных, постановки ударения (в рамках изученного).</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Правописание безударных окончаний имён прилагательных.</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 xml:space="preserve">Правописание </w:t>
      </w:r>
      <w:r>
        <w:rPr>
          <w:rFonts w:ascii="Times New Roman" w:hAnsi="Times New Roman" w:cs="Times New Roman"/>
          <w:b/>
          <w:bCs/>
          <w:color w:val="000000"/>
          <w:sz w:val="24"/>
          <w:szCs w:val="24"/>
        </w:rPr>
        <w:t>о</w:t>
      </w:r>
      <w:r>
        <w:rPr>
          <w:rFonts w:ascii="Times New Roman" w:hAnsi="Times New Roman" w:cs="Times New Roman"/>
          <w:color w:val="000000"/>
          <w:sz w:val="24"/>
          <w:szCs w:val="24"/>
        </w:rPr>
        <w:t xml:space="preserve"> – </w:t>
      </w:r>
      <w:r>
        <w:rPr>
          <w:rFonts w:ascii="Times New Roman" w:hAnsi="Times New Roman" w:cs="Times New Roman"/>
          <w:b/>
          <w:bCs/>
          <w:color w:val="000000"/>
          <w:sz w:val="24"/>
          <w:szCs w:val="24"/>
        </w:rPr>
        <w:t>е</w:t>
      </w:r>
      <w:r>
        <w:rPr>
          <w:rFonts w:ascii="Times New Roman" w:hAnsi="Times New Roman" w:cs="Times New Roman"/>
          <w:color w:val="000000"/>
          <w:sz w:val="24"/>
          <w:szCs w:val="24"/>
        </w:rPr>
        <w:t xml:space="preserve"> после шипящих и </w:t>
      </w:r>
      <w:r>
        <w:rPr>
          <w:rFonts w:ascii="Times New Roman" w:hAnsi="Times New Roman" w:cs="Times New Roman"/>
          <w:b/>
          <w:bCs/>
          <w:color w:val="000000"/>
          <w:sz w:val="24"/>
          <w:szCs w:val="24"/>
        </w:rPr>
        <w:t>ц</w:t>
      </w:r>
      <w:r>
        <w:rPr>
          <w:rFonts w:ascii="Times New Roman" w:hAnsi="Times New Roman" w:cs="Times New Roman"/>
          <w:color w:val="000000"/>
          <w:sz w:val="24"/>
          <w:szCs w:val="24"/>
        </w:rPr>
        <w:t xml:space="preserve"> в суффиксах и окончаниях имён прилагательных.</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Правописание кратких форм имён прилагательных с основой на шипящий.</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 xml:space="preserve">Слитное и раздельное написание </w:t>
      </w:r>
      <w:r>
        <w:rPr>
          <w:rFonts w:ascii="Times New Roman" w:hAnsi="Times New Roman" w:cs="Times New Roman"/>
          <w:b/>
          <w:bCs/>
          <w:color w:val="000000"/>
          <w:sz w:val="24"/>
          <w:szCs w:val="24"/>
        </w:rPr>
        <w:t xml:space="preserve">не </w:t>
      </w:r>
      <w:r>
        <w:rPr>
          <w:rFonts w:ascii="Times New Roman" w:hAnsi="Times New Roman" w:cs="Times New Roman"/>
          <w:color w:val="000000"/>
          <w:sz w:val="24"/>
          <w:szCs w:val="24"/>
        </w:rPr>
        <w:t>с именами прилагательными.</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 xml:space="preserve">Орфографический анализ имён прилагательных (в рамках </w:t>
      </w:r>
      <w:proofErr w:type="gramStart"/>
      <w:r>
        <w:rPr>
          <w:rFonts w:ascii="Times New Roman" w:hAnsi="Times New Roman" w:cs="Times New Roman"/>
          <w:color w:val="000000"/>
          <w:sz w:val="24"/>
          <w:szCs w:val="24"/>
        </w:rPr>
        <w:t>изученного</w:t>
      </w:r>
      <w:proofErr w:type="gramEnd"/>
      <w:r>
        <w:rPr>
          <w:rFonts w:ascii="Times New Roman" w:hAnsi="Times New Roman" w:cs="Times New Roman"/>
          <w:color w:val="000000"/>
          <w:sz w:val="24"/>
          <w:szCs w:val="24"/>
        </w:rPr>
        <w:t>).</w:t>
      </w:r>
    </w:p>
    <w:p w:rsidR="00743438" w:rsidRDefault="00743438" w:rsidP="00551FAC">
      <w:pPr>
        <w:spacing w:after="0" w:line="264" w:lineRule="auto"/>
        <w:jc w:val="both"/>
        <w:rPr>
          <w:sz w:val="24"/>
          <w:szCs w:val="24"/>
        </w:rPr>
      </w:pPr>
      <w:r>
        <w:rPr>
          <w:rFonts w:ascii="Times New Roman" w:hAnsi="Times New Roman" w:cs="Times New Roman"/>
          <w:b/>
          <w:bCs/>
          <w:color w:val="000000"/>
          <w:sz w:val="24"/>
          <w:szCs w:val="24"/>
        </w:rPr>
        <w:t>Глагол</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Глагол как часть речи. Общее грамматическое значение, морфологические признаки и синтаксические функции глагола. Роль глагола в словосочетании и предложении, в речи.</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Глаголы совершенного и несовершенного вида, возвратные и невозвратные.</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Инфинитив и его грамматические свойства. Основа инфинитива, основа настоящего (будущего простого) времени глагола.</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Спряжение глагола.</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 xml:space="preserve">Морфологический анализ глаголов (в рамках </w:t>
      </w:r>
      <w:proofErr w:type="gramStart"/>
      <w:r>
        <w:rPr>
          <w:rFonts w:ascii="Times New Roman" w:hAnsi="Times New Roman" w:cs="Times New Roman"/>
          <w:color w:val="000000"/>
          <w:sz w:val="24"/>
          <w:szCs w:val="24"/>
        </w:rPr>
        <w:t>изученного</w:t>
      </w:r>
      <w:proofErr w:type="gramEnd"/>
      <w:r>
        <w:rPr>
          <w:rFonts w:ascii="Times New Roman" w:hAnsi="Times New Roman" w:cs="Times New Roman"/>
          <w:color w:val="000000"/>
          <w:sz w:val="24"/>
          <w:szCs w:val="24"/>
        </w:rPr>
        <w:t>).</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Нормы словоизменения глаголов, постановки ударения в глагольных формах (в рамках изученного).</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 xml:space="preserve">Правописание корней с чередованием </w:t>
      </w:r>
      <w:r>
        <w:rPr>
          <w:rFonts w:ascii="Times New Roman" w:hAnsi="Times New Roman" w:cs="Times New Roman"/>
          <w:b/>
          <w:bCs/>
          <w:color w:val="000000"/>
          <w:sz w:val="24"/>
          <w:szCs w:val="24"/>
        </w:rPr>
        <w:t>е</w:t>
      </w:r>
      <w:r>
        <w:rPr>
          <w:rFonts w:ascii="Times New Roman" w:hAnsi="Times New Roman" w:cs="Times New Roman"/>
          <w:color w:val="000000"/>
          <w:sz w:val="24"/>
          <w:szCs w:val="24"/>
        </w:rPr>
        <w:t xml:space="preserve"> // </w:t>
      </w:r>
      <w:r>
        <w:rPr>
          <w:rFonts w:ascii="Times New Roman" w:hAnsi="Times New Roman" w:cs="Times New Roman"/>
          <w:b/>
          <w:bCs/>
          <w:color w:val="000000"/>
          <w:sz w:val="24"/>
          <w:szCs w:val="24"/>
        </w:rPr>
        <w:t>и:</w:t>
      </w: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w:t>
      </w:r>
      <w:proofErr w:type="spellStart"/>
      <w:r>
        <w:rPr>
          <w:rFonts w:ascii="Times New Roman" w:hAnsi="Times New Roman" w:cs="Times New Roman"/>
          <w:b/>
          <w:bCs/>
          <w:color w:val="000000"/>
          <w:sz w:val="24"/>
          <w:szCs w:val="24"/>
        </w:rPr>
        <w:t>б</w:t>
      </w:r>
      <w:proofErr w:type="gramEnd"/>
      <w:r>
        <w:rPr>
          <w:rFonts w:ascii="Times New Roman" w:hAnsi="Times New Roman" w:cs="Times New Roman"/>
          <w:b/>
          <w:bCs/>
          <w:color w:val="000000"/>
          <w:sz w:val="24"/>
          <w:szCs w:val="24"/>
        </w:rPr>
        <w:t>ер</w:t>
      </w:r>
      <w:proofErr w:type="spellEnd"/>
      <w:r>
        <w:rPr>
          <w:rFonts w:ascii="Times New Roman" w:hAnsi="Times New Roman" w:cs="Times New Roman"/>
          <w:color w:val="000000"/>
          <w:sz w:val="24"/>
          <w:szCs w:val="24"/>
        </w:rPr>
        <w:t>- – -</w:t>
      </w:r>
      <w:proofErr w:type="spellStart"/>
      <w:r>
        <w:rPr>
          <w:rFonts w:ascii="Times New Roman" w:hAnsi="Times New Roman" w:cs="Times New Roman"/>
          <w:b/>
          <w:bCs/>
          <w:color w:val="000000"/>
          <w:sz w:val="24"/>
          <w:szCs w:val="24"/>
        </w:rPr>
        <w:t>бир</w:t>
      </w:r>
      <w:proofErr w:type="spellEnd"/>
      <w:r>
        <w:rPr>
          <w:rFonts w:ascii="Times New Roman" w:hAnsi="Times New Roman" w:cs="Times New Roman"/>
          <w:color w:val="000000"/>
          <w:sz w:val="24"/>
          <w:szCs w:val="24"/>
        </w:rPr>
        <w:t>-, -</w:t>
      </w:r>
      <w:proofErr w:type="spellStart"/>
      <w:r>
        <w:rPr>
          <w:rFonts w:ascii="Times New Roman" w:hAnsi="Times New Roman" w:cs="Times New Roman"/>
          <w:b/>
          <w:bCs/>
          <w:color w:val="000000"/>
          <w:sz w:val="24"/>
          <w:szCs w:val="24"/>
        </w:rPr>
        <w:t>блест</w:t>
      </w:r>
      <w:proofErr w:type="spellEnd"/>
      <w:r>
        <w:rPr>
          <w:rFonts w:ascii="Times New Roman" w:hAnsi="Times New Roman" w:cs="Times New Roman"/>
          <w:color w:val="000000"/>
          <w:sz w:val="24"/>
          <w:szCs w:val="24"/>
        </w:rPr>
        <w:t>- – -</w:t>
      </w:r>
      <w:proofErr w:type="spellStart"/>
      <w:r>
        <w:rPr>
          <w:rFonts w:ascii="Times New Roman" w:hAnsi="Times New Roman" w:cs="Times New Roman"/>
          <w:b/>
          <w:bCs/>
          <w:color w:val="000000"/>
          <w:sz w:val="24"/>
          <w:szCs w:val="24"/>
        </w:rPr>
        <w:t>блист</w:t>
      </w:r>
      <w:proofErr w:type="spellEnd"/>
      <w:r>
        <w:rPr>
          <w:rFonts w:ascii="Times New Roman" w:hAnsi="Times New Roman" w:cs="Times New Roman"/>
          <w:color w:val="000000"/>
          <w:sz w:val="24"/>
          <w:szCs w:val="24"/>
        </w:rPr>
        <w:t>-, -</w:t>
      </w:r>
      <w:r>
        <w:rPr>
          <w:rFonts w:ascii="Times New Roman" w:hAnsi="Times New Roman" w:cs="Times New Roman"/>
          <w:b/>
          <w:bCs/>
          <w:color w:val="000000"/>
          <w:sz w:val="24"/>
          <w:szCs w:val="24"/>
        </w:rPr>
        <w:t>дер</w:t>
      </w:r>
      <w:r>
        <w:rPr>
          <w:rFonts w:ascii="Times New Roman" w:hAnsi="Times New Roman" w:cs="Times New Roman"/>
          <w:color w:val="000000"/>
          <w:sz w:val="24"/>
          <w:szCs w:val="24"/>
        </w:rPr>
        <w:t>- – -</w:t>
      </w:r>
      <w:proofErr w:type="spellStart"/>
      <w:r>
        <w:rPr>
          <w:rFonts w:ascii="Times New Roman" w:hAnsi="Times New Roman" w:cs="Times New Roman"/>
          <w:b/>
          <w:bCs/>
          <w:color w:val="000000"/>
          <w:sz w:val="24"/>
          <w:szCs w:val="24"/>
        </w:rPr>
        <w:t>дир</w:t>
      </w:r>
      <w:proofErr w:type="spellEnd"/>
      <w:r>
        <w:rPr>
          <w:rFonts w:ascii="Times New Roman" w:hAnsi="Times New Roman" w:cs="Times New Roman"/>
          <w:color w:val="000000"/>
          <w:sz w:val="24"/>
          <w:szCs w:val="24"/>
        </w:rPr>
        <w:t>-, -</w:t>
      </w:r>
      <w:r>
        <w:rPr>
          <w:rFonts w:ascii="Times New Roman" w:hAnsi="Times New Roman" w:cs="Times New Roman"/>
          <w:b/>
          <w:bCs/>
          <w:color w:val="000000"/>
          <w:sz w:val="24"/>
          <w:szCs w:val="24"/>
        </w:rPr>
        <w:t>жег</w:t>
      </w:r>
      <w:r>
        <w:rPr>
          <w:rFonts w:ascii="Times New Roman" w:hAnsi="Times New Roman" w:cs="Times New Roman"/>
          <w:color w:val="000000"/>
          <w:sz w:val="24"/>
          <w:szCs w:val="24"/>
        </w:rPr>
        <w:t>- – -</w:t>
      </w:r>
      <w:r>
        <w:rPr>
          <w:rFonts w:ascii="Times New Roman" w:hAnsi="Times New Roman" w:cs="Times New Roman"/>
          <w:b/>
          <w:bCs/>
          <w:color w:val="000000"/>
          <w:sz w:val="24"/>
          <w:szCs w:val="24"/>
        </w:rPr>
        <w:t>жиг</w:t>
      </w:r>
      <w:r>
        <w:rPr>
          <w:rFonts w:ascii="Times New Roman" w:hAnsi="Times New Roman" w:cs="Times New Roman"/>
          <w:color w:val="000000"/>
          <w:sz w:val="24"/>
          <w:szCs w:val="24"/>
        </w:rPr>
        <w:t>-, -</w:t>
      </w:r>
      <w:r>
        <w:rPr>
          <w:rFonts w:ascii="Times New Roman" w:hAnsi="Times New Roman" w:cs="Times New Roman"/>
          <w:b/>
          <w:bCs/>
          <w:color w:val="000000"/>
          <w:sz w:val="24"/>
          <w:szCs w:val="24"/>
        </w:rPr>
        <w:t>мер</w:t>
      </w:r>
      <w:r>
        <w:rPr>
          <w:rFonts w:ascii="Times New Roman" w:hAnsi="Times New Roman" w:cs="Times New Roman"/>
          <w:color w:val="000000"/>
          <w:sz w:val="24"/>
          <w:szCs w:val="24"/>
        </w:rPr>
        <w:t>- – -</w:t>
      </w:r>
      <w:r>
        <w:rPr>
          <w:rFonts w:ascii="Times New Roman" w:hAnsi="Times New Roman" w:cs="Times New Roman"/>
          <w:b/>
          <w:bCs/>
          <w:color w:val="000000"/>
          <w:sz w:val="24"/>
          <w:szCs w:val="24"/>
        </w:rPr>
        <w:t>мир</w:t>
      </w:r>
      <w:r>
        <w:rPr>
          <w:rFonts w:ascii="Times New Roman" w:hAnsi="Times New Roman" w:cs="Times New Roman"/>
          <w:color w:val="000000"/>
          <w:sz w:val="24"/>
          <w:szCs w:val="24"/>
        </w:rPr>
        <w:t>-, -</w:t>
      </w:r>
      <w:r>
        <w:rPr>
          <w:rFonts w:ascii="Times New Roman" w:hAnsi="Times New Roman" w:cs="Times New Roman"/>
          <w:b/>
          <w:bCs/>
          <w:color w:val="000000"/>
          <w:sz w:val="24"/>
          <w:szCs w:val="24"/>
        </w:rPr>
        <w:t>пер</w:t>
      </w:r>
      <w:r>
        <w:rPr>
          <w:rFonts w:ascii="Times New Roman" w:hAnsi="Times New Roman" w:cs="Times New Roman"/>
          <w:color w:val="000000"/>
          <w:sz w:val="24"/>
          <w:szCs w:val="24"/>
        </w:rPr>
        <w:t>- – -</w:t>
      </w:r>
      <w:r>
        <w:rPr>
          <w:rFonts w:ascii="Times New Roman" w:hAnsi="Times New Roman" w:cs="Times New Roman"/>
          <w:b/>
          <w:bCs/>
          <w:color w:val="000000"/>
          <w:sz w:val="24"/>
          <w:szCs w:val="24"/>
        </w:rPr>
        <w:t>пир</w:t>
      </w:r>
      <w:r>
        <w:rPr>
          <w:rFonts w:ascii="Times New Roman" w:hAnsi="Times New Roman" w:cs="Times New Roman"/>
          <w:color w:val="000000"/>
          <w:sz w:val="24"/>
          <w:szCs w:val="24"/>
        </w:rPr>
        <w:t>-, -</w:t>
      </w:r>
      <w:r>
        <w:rPr>
          <w:rFonts w:ascii="Times New Roman" w:hAnsi="Times New Roman" w:cs="Times New Roman"/>
          <w:b/>
          <w:bCs/>
          <w:color w:val="000000"/>
          <w:sz w:val="24"/>
          <w:szCs w:val="24"/>
        </w:rPr>
        <w:t>стел</w:t>
      </w:r>
      <w:r>
        <w:rPr>
          <w:rFonts w:ascii="Times New Roman" w:hAnsi="Times New Roman" w:cs="Times New Roman"/>
          <w:color w:val="000000"/>
          <w:sz w:val="24"/>
          <w:szCs w:val="24"/>
        </w:rPr>
        <w:t>- – -</w:t>
      </w:r>
      <w:proofErr w:type="spellStart"/>
      <w:r>
        <w:rPr>
          <w:rFonts w:ascii="Times New Roman" w:hAnsi="Times New Roman" w:cs="Times New Roman"/>
          <w:b/>
          <w:bCs/>
          <w:color w:val="000000"/>
          <w:sz w:val="24"/>
          <w:szCs w:val="24"/>
        </w:rPr>
        <w:t>стил</w:t>
      </w:r>
      <w:proofErr w:type="spellEnd"/>
      <w:r>
        <w:rPr>
          <w:rFonts w:ascii="Times New Roman" w:hAnsi="Times New Roman" w:cs="Times New Roman"/>
          <w:color w:val="000000"/>
          <w:sz w:val="24"/>
          <w:szCs w:val="24"/>
        </w:rPr>
        <w:t>-, -</w:t>
      </w:r>
      <w:r>
        <w:rPr>
          <w:rFonts w:ascii="Times New Roman" w:hAnsi="Times New Roman" w:cs="Times New Roman"/>
          <w:b/>
          <w:bCs/>
          <w:color w:val="000000"/>
          <w:sz w:val="24"/>
          <w:szCs w:val="24"/>
        </w:rPr>
        <w:t>тер</w:t>
      </w:r>
      <w:r>
        <w:rPr>
          <w:rFonts w:ascii="Times New Roman" w:hAnsi="Times New Roman" w:cs="Times New Roman"/>
          <w:color w:val="000000"/>
          <w:sz w:val="24"/>
          <w:szCs w:val="24"/>
        </w:rPr>
        <w:t>- – -</w:t>
      </w:r>
      <w:r>
        <w:rPr>
          <w:rFonts w:ascii="Times New Roman" w:hAnsi="Times New Roman" w:cs="Times New Roman"/>
          <w:b/>
          <w:bCs/>
          <w:color w:val="000000"/>
          <w:sz w:val="24"/>
          <w:szCs w:val="24"/>
        </w:rPr>
        <w:t>тир</w:t>
      </w:r>
      <w:r>
        <w:rPr>
          <w:rFonts w:ascii="Times New Roman" w:hAnsi="Times New Roman" w:cs="Times New Roman"/>
          <w:color w:val="000000"/>
          <w:sz w:val="24"/>
          <w:szCs w:val="24"/>
        </w:rPr>
        <w:t>-.</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 xml:space="preserve">Использование </w:t>
      </w:r>
      <w:r>
        <w:rPr>
          <w:rFonts w:ascii="Times New Roman" w:hAnsi="Times New Roman" w:cs="Times New Roman"/>
          <w:b/>
          <w:bCs/>
          <w:color w:val="000000"/>
          <w:sz w:val="24"/>
          <w:szCs w:val="24"/>
        </w:rPr>
        <w:t>ь</w:t>
      </w:r>
      <w:r>
        <w:rPr>
          <w:rFonts w:ascii="Times New Roman" w:hAnsi="Times New Roman" w:cs="Times New Roman"/>
          <w:color w:val="000000"/>
          <w:sz w:val="24"/>
          <w:szCs w:val="24"/>
        </w:rPr>
        <w:t xml:space="preserve"> как показателя грамматической формы в инфинитиве, в форме 2-го лица единственного числа после шипящих.</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 xml:space="preserve">Правописание </w:t>
      </w:r>
      <w:proofErr w:type="gramStart"/>
      <w:r w:rsidR="007E7D77">
        <w:rPr>
          <w:rFonts w:ascii="Times New Roman" w:hAnsi="Times New Roman" w:cs="Times New Roman"/>
          <w:b/>
          <w:bCs/>
          <w:color w:val="000000"/>
          <w:sz w:val="24"/>
          <w:szCs w:val="24"/>
        </w:rPr>
        <w:t>–</w:t>
      </w:r>
      <w:proofErr w:type="spellStart"/>
      <w:r>
        <w:rPr>
          <w:rFonts w:ascii="Times New Roman" w:hAnsi="Times New Roman" w:cs="Times New Roman"/>
          <w:b/>
          <w:bCs/>
          <w:color w:val="000000"/>
          <w:sz w:val="24"/>
          <w:szCs w:val="24"/>
        </w:rPr>
        <w:t>т</w:t>
      </w:r>
      <w:proofErr w:type="gramEnd"/>
      <w:r>
        <w:rPr>
          <w:rFonts w:ascii="Times New Roman" w:hAnsi="Times New Roman" w:cs="Times New Roman"/>
          <w:b/>
          <w:bCs/>
          <w:color w:val="000000"/>
          <w:sz w:val="24"/>
          <w:szCs w:val="24"/>
        </w:rPr>
        <w:t>ся</w:t>
      </w:r>
      <w:proofErr w:type="spellEnd"/>
      <w:r>
        <w:rPr>
          <w:rFonts w:ascii="Times New Roman" w:hAnsi="Times New Roman" w:cs="Times New Roman"/>
          <w:color w:val="000000"/>
          <w:sz w:val="24"/>
          <w:szCs w:val="24"/>
        </w:rPr>
        <w:t xml:space="preserve"> и </w:t>
      </w:r>
      <w:r w:rsidR="007E7D77">
        <w:rPr>
          <w:rFonts w:ascii="Times New Roman" w:hAnsi="Times New Roman" w:cs="Times New Roman"/>
          <w:b/>
          <w:bCs/>
          <w:color w:val="000000"/>
          <w:sz w:val="24"/>
          <w:szCs w:val="24"/>
        </w:rPr>
        <w:t>–</w:t>
      </w:r>
      <w:proofErr w:type="spellStart"/>
      <w:r>
        <w:rPr>
          <w:rFonts w:ascii="Times New Roman" w:hAnsi="Times New Roman" w:cs="Times New Roman"/>
          <w:b/>
          <w:bCs/>
          <w:color w:val="000000"/>
          <w:sz w:val="24"/>
          <w:szCs w:val="24"/>
        </w:rPr>
        <w:t>ться</w:t>
      </w:r>
      <w:proofErr w:type="spellEnd"/>
      <w:r>
        <w:rPr>
          <w:rFonts w:ascii="Times New Roman" w:hAnsi="Times New Roman" w:cs="Times New Roman"/>
          <w:color w:val="000000"/>
          <w:sz w:val="24"/>
          <w:szCs w:val="24"/>
        </w:rPr>
        <w:t xml:space="preserve"> в глаголах, суффиксов </w:t>
      </w:r>
      <w:r w:rsidR="007E7D77">
        <w:rPr>
          <w:rFonts w:ascii="Times New Roman" w:hAnsi="Times New Roman" w:cs="Times New Roman"/>
          <w:b/>
          <w:bCs/>
          <w:color w:val="000000"/>
          <w:sz w:val="24"/>
          <w:szCs w:val="24"/>
        </w:rPr>
        <w:t>–</w:t>
      </w:r>
      <w:proofErr w:type="spellStart"/>
      <w:r>
        <w:rPr>
          <w:rFonts w:ascii="Times New Roman" w:hAnsi="Times New Roman" w:cs="Times New Roman"/>
          <w:b/>
          <w:bCs/>
          <w:color w:val="000000"/>
          <w:sz w:val="24"/>
          <w:szCs w:val="24"/>
        </w:rPr>
        <w:t>ова</w:t>
      </w:r>
      <w:proofErr w:type="spellEnd"/>
      <w:r>
        <w:rPr>
          <w:rFonts w:ascii="Times New Roman" w:hAnsi="Times New Roman" w:cs="Times New Roman"/>
          <w:color w:val="000000"/>
          <w:sz w:val="24"/>
          <w:szCs w:val="24"/>
        </w:rPr>
        <w:t>- –</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w:t>
      </w:r>
      <w:proofErr w:type="spellStart"/>
      <w:r>
        <w:rPr>
          <w:rFonts w:ascii="Times New Roman" w:hAnsi="Times New Roman" w:cs="Times New Roman"/>
          <w:b/>
          <w:bCs/>
          <w:color w:val="000000"/>
          <w:sz w:val="24"/>
          <w:szCs w:val="24"/>
        </w:rPr>
        <w:t>ева</w:t>
      </w:r>
      <w:proofErr w:type="spellEnd"/>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w:t>
      </w:r>
      <w:proofErr w:type="spellStart"/>
      <w:r>
        <w:rPr>
          <w:rFonts w:ascii="Times New Roman" w:hAnsi="Times New Roman" w:cs="Times New Roman"/>
          <w:b/>
          <w:bCs/>
          <w:color w:val="000000"/>
          <w:sz w:val="24"/>
          <w:szCs w:val="24"/>
        </w:rPr>
        <w:t>ыва</w:t>
      </w:r>
      <w:proofErr w:type="spellEnd"/>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-ива-</w:t>
      </w:r>
      <w:r>
        <w:rPr>
          <w:rFonts w:ascii="Times New Roman" w:hAnsi="Times New Roman" w:cs="Times New Roman"/>
          <w:color w:val="000000"/>
          <w:sz w:val="24"/>
          <w:szCs w:val="24"/>
        </w:rPr>
        <w:t>.</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Правописание безударных личных окончаний глагола.</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 xml:space="preserve">Правописание гласной перед суффиксом </w:t>
      </w:r>
      <w:proofErr w:type="gramStart"/>
      <w:r w:rsidR="007E7D77">
        <w:rPr>
          <w:rFonts w:ascii="Times New Roman" w:hAnsi="Times New Roman" w:cs="Times New Roman"/>
          <w:b/>
          <w:bCs/>
          <w:color w:val="000000"/>
          <w:sz w:val="24"/>
          <w:szCs w:val="24"/>
        </w:rPr>
        <w:t>–</w:t>
      </w:r>
      <w:r>
        <w:rPr>
          <w:rFonts w:ascii="Times New Roman" w:hAnsi="Times New Roman" w:cs="Times New Roman"/>
          <w:b/>
          <w:bCs/>
          <w:color w:val="000000"/>
          <w:sz w:val="24"/>
          <w:szCs w:val="24"/>
        </w:rPr>
        <w:t>л</w:t>
      </w:r>
      <w:proofErr w:type="gramEnd"/>
      <w:r>
        <w:rPr>
          <w:rFonts w:ascii="Times New Roman" w:hAnsi="Times New Roman" w:cs="Times New Roman"/>
          <w:b/>
          <w:bCs/>
          <w:color w:val="000000"/>
          <w:sz w:val="24"/>
          <w:szCs w:val="24"/>
        </w:rPr>
        <w:t>-</w:t>
      </w:r>
      <w:r>
        <w:rPr>
          <w:rFonts w:ascii="Times New Roman" w:hAnsi="Times New Roman" w:cs="Times New Roman"/>
          <w:color w:val="000000"/>
          <w:sz w:val="24"/>
          <w:szCs w:val="24"/>
        </w:rPr>
        <w:t xml:space="preserve"> в формах прошедшего времени глагола.</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 xml:space="preserve">Слитное и раздельное написание </w:t>
      </w:r>
      <w:r>
        <w:rPr>
          <w:rFonts w:ascii="Times New Roman" w:hAnsi="Times New Roman" w:cs="Times New Roman"/>
          <w:b/>
          <w:bCs/>
          <w:color w:val="000000"/>
          <w:sz w:val="24"/>
          <w:szCs w:val="24"/>
        </w:rPr>
        <w:t>не</w:t>
      </w:r>
      <w:r>
        <w:rPr>
          <w:rFonts w:ascii="Times New Roman" w:hAnsi="Times New Roman" w:cs="Times New Roman"/>
          <w:color w:val="000000"/>
          <w:sz w:val="24"/>
          <w:szCs w:val="24"/>
        </w:rPr>
        <w:t xml:space="preserve"> с глаголами.</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lastRenderedPageBreak/>
        <w:t xml:space="preserve">Орфографический анализ глаголов (в рамках </w:t>
      </w:r>
      <w:proofErr w:type="gramStart"/>
      <w:r>
        <w:rPr>
          <w:rFonts w:ascii="Times New Roman" w:hAnsi="Times New Roman" w:cs="Times New Roman"/>
          <w:color w:val="000000"/>
          <w:sz w:val="24"/>
          <w:szCs w:val="24"/>
        </w:rPr>
        <w:t>изученного</w:t>
      </w:r>
      <w:proofErr w:type="gramEnd"/>
      <w:r>
        <w:rPr>
          <w:rFonts w:ascii="Times New Roman" w:hAnsi="Times New Roman" w:cs="Times New Roman"/>
          <w:color w:val="000000"/>
          <w:sz w:val="24"/>
          <w:szCs w:val="24"/>
        </w:rPr>
        <w:t>).</w:t>
      </w:r>
    </w:p>
    <w:p w:rsidR="00743438" w:rsidRDefault="00743438" w:rsidP="00551FAC">
      <w:pPr>
        <w:spacing w:after="0" w:line="264" w:lineRule="auto"/>
        <w:jc w:val="both"/>
        <w:rPr>
          <w:sz w:val="24"/>
          <w:szCs w:val="24"/>
        </w:rPr>
      </w:pPr>
      <w:r>
        <w:rPr>
          <w:rFonts w:ascii="Times New Roman" w:hAnsi="Times New Roman" w:cs="Times New Roman"/>
          <w:b/>
          <w:bCs/>
          <w:color w:val="000000"/>
          <w:sz w:val="24"/>
          <w:szCs w:val="24"/>
        </w:rPr>
        <w:t>Синтаксис. Культура речи. Пунктуация</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Синтаксис как раздел грамматики. Словосочетание и предложение как единицы синтаксиса.</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Словосочетание и его признаки. Основные виды словосочетаний по морфологическим свойствам главного слова (именные, глагольные, наречные). Средства связи слов в словосочетании.</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Синтаксический анализ словосочетания.</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Предложение и его признаки. Виды предложений по цели высказывания и эмоциональной окраске. Смысловые и интонационные особенности повествовательных, вопросительных, побудительных; восклицательных и невосклицательных предложений.</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Главные члены предложения (грамматическая основа). Подлежащее и способы его выражения: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Сказуемое и способы его выражения: глаголом, именем существительным, именем прилагательным.</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Тире между подлежащим и сказуемым.</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 xml:space="preserve">Предложения распространённые и нераспространённые. Второстепенные члены предложения: определение, дополнение, обстоятельство. Определение и типичные средства его выражения. Дополнение (прямое и косвенное) и типичные средства его выражения. </w:t>
      </w:r>
      <w:proofErr w:type="gramStart"/>
      <w:r>
        <w:rPr>
          <w:rFonts w:ascii="Times New Roman" w:hAnsi="Times New Roman" w:cs="Times New Roman"/>
          <w:color w:val="000000"/>
          <w:sz w:val="24"/>
          <w:szCs w:val="24"/>
        </w:rPr>
        <w:t>Обстоятельство, типичные средства его выражения, виды обстоятельств по значению (времени, места, образа действия, цели, причины, меры и степени, условия, уступки).</w:t>
      </w:r>
      <w:proofErr w:type="gramEnd"/>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 xml:space="preserve">Простое осложнённое предложение. Однородные члены предложения, их роль в речи. Особенности интонации предложений с однородными членами. </w:t>
      </w:r>
      <w:proofErr w:type="gramStart"/>
      <w:r>
        <w:rPr>
          <w:rFonts w:ascii="Times New Roman" w:hAnsi="Times New Roman" w:cs="Times New Roman"/>
          <w:color w:val="000000"/>
          <w:sz w:val="24"/>
          <w:szCs w:val="24"/>
        </w:rPr>
        <w:t xml:space="preserve">Предложения с однородными членами (без союзов, с одиночным союзом </w:t>
      </w:r>
      <w:r>
        <w:rPr>
          <w:rFonts w:ascii="Times New Roman" w:hAnsi="Times New Roman" w:cs="Times New Roman"/>
          <w:b/>
          <w:bCs/>
          <w:color w:val="000000"/>
          <w:sz w:val="24"/>
          <w:szCs w:val="24"/>
        </w:rPr>
        <w:t>и</w:t>
      </w:r>
      <w:r>
        <w:rPr>
          <w:rFonts w:ascii="Times New Roman" w:hAnsi="Times New Roman" w:cs="Times New Roman"/>
          <w:color w:val="000000"/>
          <w:sz w:val="24"/>
          <w:szCs w:val="24"/>
        </w:rPr>
        <w:t xml:space="preserve">, союзами </w:t>
      </w:r>
      <w:r>
        <w:rPr>
          <w:rFonts w:ascii="Times New Roman" w:hAnsi="Times New Roman" w:cs="Times New Roman"/>
          <w:b/>
          <w:bCs/>
          <w:color w:val="000000"/>
          <w:sz w:val="24"/>
          <w:szCs w:val="24"/>
        </w:rPr>
        <w:t>а</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но</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однако</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зато</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да</w:t>
      </w:r>
      <w:r>
        <w:rPr>
          <w:rFonts w:ascii="Times New Roman" w:hAnsi="Times New Roman" w:cs="Times New Roman"/>
          <w:color w:val="000000"/>
          <w:sz w:val="24"/>
          <w:szCs w:val="24"/>
        </w:rPr>
        <w:t xml:space="preserve"> (в значении </w:t>
      </w:r>
      <w:r>
        <w:rPr>
          <w:rFonts w:ascii="Times New Roman" w:hAnsi="Times New Roman" w:cs="Times New Roman"/>
          <w:b/>
          <w:bCs/>
          <w:color w:val="000000"/>
          <w:sz w:val="24"/>
          <w:szCs w:val="24"/>
        </w:rPr>
        <w:t>и</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да</w:t>
      </w:r>
      <w:r>
        <w:rPr>
          <w:rFonts w:ascii="Times New Roman" w:hAnsi="Times New Roman" w:cs="Times New Roman"/>
          <w:color w:val="000000"/>
          <w:sz w:val="24"/>
          <w:szCs w:val="24"/>
        </w:rPr>
        <w:t xml:space="preserve"> (в значении </w:t>
      </w:r>
      <w:r>
        <w:rPr>
          <w:rFonts w:ascii="Times New Roman" w:hAnsi="Times New Roman" w:cs="Times New Roman"/>
          <w:b/>
          <w:bCs/>
          <w:color w:val="000000"/>
          <w:sz w:val="24"/>
          <w:szCs w:val="24"/>
        </w:rPr>
        <w:t>но</w:t>
      </w:r>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Предложения с обобщающим словом при однородных членах.</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Предложения с обращением, особенности интонации. Обращение и средства его выражения.</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Синтаксический анализ простого и простого осложнённого предложений.</w:t>
      </w:r>
    </w:p>
    <w:p w:rsidR="00743438" w:rsidRDefault="00743438" w:rsidP="00743438">
      <w:pPr>
        <w:spacing w:after="0" w:line="264" w:lineRule="auto"/>
        <w:ind w:firstLine="600"/>
        <w:jc w:val="both"/>
        <w:rPr>
          <w:sz w:val="24"/>
          <w:szCs w:val="24"/>
        </w:rPr>
      </w:pPr>
      <w:proofErr w:type="gramStart"/>
      <w:r>
        <w:rPr>
          <w:rFonts w:ascii="Times New Roman" w:hAnsi="Times New Roman" w:cs="Times New Roman"/>
          <w:color w:val="000000"/>
          <w:sz w:val="24"/>
          <w:szCs w:val="24"/>
        </w:rPr>
        <w:t xml:space="preserve">Пунктуационное оформление предложений, осложнённых однородными членами, связанными бессоюзной связью, одиночным союзом </w:t>
      </w:r>
      <w:r>
        <w:rPr>
          <w:rFonts w:ascii="Times New Roman" w:hAnsi="Times New Roman" w:cs="Times New Roman"/>
          <w:b/>
          <w:bCs/>
          <w:color w:val="000000"/>
          <w:sz w:val="24"/>
          <w:szCs w:val="24"/>
        </w:rPr>
        <w:t>и</w:t>
      </w:r>
      <w:r>
        <w:rPr>
          <w:rFonts w:ascii="Times New Roman" w:hAnsi="Times New Roman" w:cs="Times New Roman"/>
          <w:color w:val="000000"/>
          <w:sz w:val="24"/>
          <w:szCs w:val="24"/>
        </w:rPr>
        <w:t xml:space="preserve">, союзами </w:t>
      </w:r>
      <w:r>
        <w:rPr>
          <w:rFonts w:ascii="Times New Roman" w:hAnsi="Times New Roman" w:cs="Times New Roman"/>
          <w:b/>
          <w:bCs/>
          <w:color w:val="000000"/>
          <w:sz w:val="24"/>
          <w:szCs w:val="24"/>
        </w:rPr>
        <w:t>а</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но</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однако</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зато</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да</w:t>
      </w:r>
      <w:r>
        <w:rPr>
          <w:rFonts w:ascii="Times New Roman" w:hAnsi="Times New Roman" w:cs="Times New Roman"/>
          <w:color w:val="000000"/>
          <w:sz w:val="24"/>
          <w:szCs w:val="24"/>
        </w:rPr>
        <w:t xml:space="preserve"> (в значении </w:t>
      </w:r>
      <w:r>
        <w:rPr>
          <w:rFonts w:ascii="Times New Roman" w:hAnsi="Times New Roman" w:cs="Times New Roman"/>
          <w:b/>
          <w:bCs/>
          <w:color w:val="000000"/>
          <w:sz w:val="24"/>
          <w:szCs w:val="24"/>
        </w:rPr>
        <w:t>и</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да</w:t>
      </w:r>
      <w:r>
        <w:rPr>
          <w:rFonts w:ascii="Times New Roman" w:hAnsi="Times New Roman" w:cs="Times New Roman"/>
          <w:color w:val="000000"/>
          <w:sz w:val="24"/>
          <w:szCs w:val="24"/>
        </w:rPr>
        <w:t xml:space="preserve"> (в значении </w:t>
      </w:r>
      <w:r>
        <w:rPr>
          <w:rFonts w:ascii="Times New Roman" w:hAnsi="Times New Roman" w:cs="Times New Roman"/>
          <w:b/>
          <w:bCs/>
          <w:color w:val="000000"/>
          <w:sz w:val="24"/>
          <w:szCs w:val="24"/>
        </w:rPr>
        <w:t>но</w:t>
      </w:r>
      <w:r>
        <w:rPr>
          <w:rFonts w:ascii="Times New Roman" w:hAnsi="Times New Roman" w:cs="Times New Roman"/>
          <w:color w:val="000000"/>
          <w:sz w:val="24"/>
          <w:szCs w:val="24"/>
        </w:rPr>
        <w:t>).</w:t>
      </w:r>
      <w:proofErr w:type="gramEnd"/>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Предложения простые и сложные. Сложные предложения с бессоюзной и союзной связью. Предложения сложносочинённые и сложноподчинённые (общее представление, практическое усвоение).</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 xml:space="preserve">Пунктуационное оформление сложных предложений, состоящих из частей, связанных бессоюзной связью и союзами </w:t>
      </w:r>
      <w:r>
        <w:rPr>
          <w:rFonts w:ascii="Times New Roman" w:hAnsi="Times New Roman" w:cs="Times New Roman"/>
          <w:b/>
          <w:bCs/>
          <w:color w:val="000000"/>
          <w:sz w:val="24"/>
          <w:szCs w:val="24"/>
        </w:rPr>
        <w:t>и</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но</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а</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однако</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зато</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да</w:t>
      </w:r>
      <w:r>
        <w:rPr>
          <w:rFonts w:ascii="Times New Roman" w:hAnsi="Times New Roman" w:cs="Times New Roman"/>
          <w:color w:val="000000"/>
          <w:sz w:val="24"/>
          <w:szCs w:val="24"/>
        </w:rPr>
        <w:t>.</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Предложения с прямой речью.</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Пунктуационное оформление предложений с прямой речью.</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Диалог.</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Пунктуационное оформление диалога на письме.</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Пунктуация как раздел лингвистики.</w:t>
      </w:r>
    </w:p>
    <w:p w:rsidR="00FA3464" w:rsidRDefault="00743438" w:rsidP="00DF776F">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Пунктуационный анализ предложения (в рамках изученного в 5 классе)</w:t>
      </w:r>
    </w:p>
    <w:p w:rsidR="00DB7740" w:rsidRDefault="00DB7740" w:rsidP="00DF776F">
      <w:pPr>
        <w:spacing w:after="0" w:line="240" w:lineRule="auto"/>
        <w:ind w:firstLine="567"/>
        <w:jc w:val="both"/>
        <w:rPr>
          <w:rFonts w:ascii="Times New Roman" w:hAnsi="Times New Roman" w:cs="Times New Roman"/>
          <w:color w:val="000000"/>
          <w:sz w:val="24"/>
          <w:szCs w:val="24"/>
        </w:rPr>
      </w:pPr>
    </w:p>
    <w:p w:rsidR="00DB7740" w:rsidRDefault="00DB7740" w:rsidP="00DB7740">
      <w:pPr>
        <w:shd w:val="clear" w:color="auto" w:fill="FFFFFF"/>
        <w:spacing w:line="240" w:lineRule="auto"/>
        <w:ind w:firstLine="227"/>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6 класс (204 часа)</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b/>
          <w:bCs/>
          <w:color w:val="000000"/>
          <w:sz w:val="24"/>
          <w:szCs w:val="24"/>
          <w:lang w:eastAsia="ru-RU"/>
        </w:rPr>
        <w:t>Общие сведения о языке</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Русский язык — государственный язык Российской Федерации и язык межнационального общения.</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Понятие о литературном языке.</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b/>
          <w:bCs/>
          <w:color w:val="000000"/>
          <w:sz w:val="24"/>
          <w:szCs w:val="24"/>
          <w:lang w:eastAsia="ru-RU"/>
        </w:rPr>
        <w:t>Язык и речь</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Монолог-описание, монолог-повествование, монолог-рассуждение; сообщение на лингвистическую тему.</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Виды диалога: побуждение к действию, обмен мнениями.</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b/>
          <w:bCs/>
          <w:color w:val="000000"/>
          <w:sz w:val="24"/>
          <w:szCs w:val="24"/>
          <w:lang w:eastAsia="ru-RU"/>
        </w:rPr>
        <w:t>Текст</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Смысловой анализ текста: его композиционных особенностей, </w:t>
      </w:r>
      <w:proofErr w:type="spellStart"/>
      <w:r>
        <w:rPr>
          <w:rFonts w:ascii="Times New Roman" w:hAnsi="Times New Roman" w:cs="Times New Roman"/>
          <w:color w:val="000000"/>
          <w:sz w:val="24"/>
          <w:szCs w:val="24"/>
          <w:lang w:eastAsia="ru-RU"/>
        </w:rPr>
        <w:t>микротем</w:t>
      </w:r>
      <w:proofErr w:type="spellEnd"/>
      <w:r>
        <w:rPr>
          <w:rFonts w:ascii="Times New Roman" w:hAnsi="Times New Roman" w:cs="Times New Roman"/>
          <w:color w:val="000000"/>
          <w:sz w:val="24"/>
          <w:szCs w:val="24"/>
          <w:lang w:eastAsia="ru-RU"/>
        </w:rPr>
        <w:t xml:space="preserve"> и абзацев, способов и сре</w:t>
      </w:r>
      <w:proofErr w:type="gramStart"/>
      <w:r>
        <w:rPr>
          <w:rFonts w:ascii="Times New Roman" w:hAnsi="Times New Roman" w:cs="Times New Roman"/>
          <w:color w:val="000000"/>
          <w:sz w:val="24"/>
          <w:szCs w:val="24"/>
          <w:lang w:eastAsia="ru-RU"/>
        </w:rPr>
        <w:t>дств св</w:t>
      </w:r>
      <w:proofErr w:type="gramEnd"/>
      <w:r>
        <w:rPr>
          <w:rFonts w:ascii="Times New Roman" w:hAnsi="Times New Roman" w:cs="Times New Roman"/>
          <w:color w:val="000000"/>
          <w:sz w:val="24"/>
          <w:szCs w:val="24"/>
          <w:lang w:eastAsia="ru-RU"/>
        </w:rPr>
        <w:t>язи предложений в тексте; использование языковых средств выразительности (в рамках изученного).</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Информационная переработка текста. План текста (простой, сложный; назывной, вопросный); главная и второстепенная </w:t>
      </w:r>
      <w:r>
        <w:rPr>
          <w:rFonts w:ascii="Times New Roman" w:hAnsi="Times New Roman" w:cs="Times New Roman"/>
          <w:color w:val="000000"/>
          <w:sz w:val="24"/>
          <w:szCs w:val="24"/>
          <w:lang w:eastAsia="ru-RU"/>
        </w:rPr>
        <w:softHyphen/>
        <w:t>информация текста; пересказ текста.</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Описание как тип речи.</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Описание внешности человека.</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Описание помещения.</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Описание природы.</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Описание местности.</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Описание действий.</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Функциональные разновидности языка</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Официально-деловой стиль. Заявление. Расписка. Научный стиль. Словарная статья. Научное сообщение.</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b/>
          <w:bCs/>
          <w:color w:val="000000"/>
          <w:sz w:val="24"/>
          <w:szCs w:val="24"/>
          <w:lang w:eastAsia="ru-RU"/>
        </w:rPr>
        <w:t>Система языка</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b/>
          <w:bCs/>
          <w:color w:val="000000"/>
          <w:sz w:val="24"/>
          <w:szCs w:val="24"/>
          <w:lang w:eastAsia="ru-RU"/>
        </w:rPr>
        <w:t>Лексикология. Культура речи</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Лексика русского языка с точки зрения её происхождения: исконно русские и заимствованные слова.</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Лексика русского языка с точки зрения принадлежности к активному и пассивному запасу: неологизмы, устаревшие слова (историзмы и архаизмы).</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Лексика русского языка с точки зрения сферы употребления: общеупотребительная лексика и лексика ограниченного употребления (диалектизмы, термины, профессионализмы, жарго</w:t>
      </w:r>
      <w:r>
        <w:rPr>
          <w:rFonts w:ascii="Times New Roman" w:hAnsi="Times New Roman" w:cs="Times New Roman"/>
          <w:color w:val="000000"/>
          <w:sz w:val="24"/>
          <w:szCs w:val="24"/>
          <w:lang w:eastAsia="ru-RU"/>
        </w:rPr>
        <w:softHyphen/>
        <w:t>низмы).</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Стилистические пласты лексики: стилистически нейтральная, высокая и сниженная лексика.</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Лексический анализ слов.</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Фразеологизмы. Их признаки и значение.</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Употребление лексических сре</w:t>
      </w:r>
      <w:proofErr w:type="gramStart"/>
      <w:r>
        <w:rPr>
          <w:rFonts w:ascii="Times New Roman" w:hAnsi="Times New Roman" w:cs="Times New Roman"/>
          <w:color w:val="000000"/>
          <w:sz w:val="24"/>
          <w:szCs w:val="24"/>
          <w:lang w:eastAsia="ru-RU"/>
        </w:rPr>
        <w:t>дств в с</w:t>
      </w:r>
      <w:proofErr w:type="gramEnd"/>
      <w:r>
        <w:rPr>
          <w:rFonts w:ascii="Times New Roman" w:hAnsi="Times New Roman" w:cs="Times New Roman"/>
          <w:color w:val="000000"/>
          <w:sz w:val="24"/>
          <w:szCs w:val="24"/>
          <w:lang w:eastAsia="ru-RU"/>
        </w:rPr>
        <w:t>оответствии с ситуацией общения.</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Оценка своей и чужой речи с точки зрения точного, уместного и выразительного словоупотребления.</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Эпитеты, метафоры, олицетворения.</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Лексические словари.</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b/>
          <w:bCs/>
          <w:color w:val="000000"/>
          <w:sz w:val="24"/>
          <w:szCs w:val="24"/>
          <w:lang w:eastAsia="ru-RU"/>
        </w:rPr>
        <w:t>Словообразование. Культура речи. Орфография</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Формообразующие и словообразующие морфемы.</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lastRenderedPageBreak/>
        <w:t>Производящая основа.</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Основные способы образования слов в русском языке (приставочный, суффиксальный, приставочно-суффиксальный, </w:t>
      </w:r>
      <w:proofErr w:type="spellStart"/>
      <w:r>
        <w:rPr>
          <w:rFonts w:ascii="Times New Roman" w:hAnsi="Times New Roman" w:cs="Times New Roman"/>
          <w:color w:val="000000"/>
          <w:sz w:val="24"/>
          <w:szCs w:val="24"/>
          <w:lang w:eastAsia="ru-RU"/>
        </w:rPr>
        <w:t>бессуффиксный</w:t>
      </w:r>
      <w:proofErr w:type="spellEnd"/>
      <w:r>
        <w:rPr>
          <w:rFonts w:ascii="Times New Roman" w:hAnsi="Times New Roman" w:cs="Times New Roman"/>
          <w:color w:val="000000"/>
          <w:sz w:val="24"/>
          <w:szCs w:val="24"/>
          <w:lang w:eastAsia="ru-RU"/>
        </w:rPr>
        <w:t>, сложение, переход из одной части речи в другую).</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Морфемный и словообразовательный анализ слов.</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Правописание сложных и сложносокращённых слов.</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Правописание  корней с чередованием</w:t>
      </w:r>
      <w:r>
        <w:rPr>
          <w:rFonts w:ascii="Times New Roman" w:hAnsi="Times New Roman" w:cs="Times New Roman"/>
          <w:b/>
          <w:bCs/>
          <w:i/>
          <w:iCs/>
          <w:color w:val="000000"/>
          <w:sz w:val="24"/>
          <w:szCs w:val="24"/>
          <w:lang w:eastAsia="ru-RU"/>
        </w:rPr>
        <w:t xml:space="preserve"> а</w:t>
      </w:r>
      <w:r>
        <w:rPr>
          <w:rFonts w:ascii="Times New Roman" w:hAnsi="Times New Roman" w:cs="Times New Roman"/>
          <w:color w:val="000000"/>
          <w:sz w:val="24"/>
          <w:szCs w:val="24"/>
          <w:lang w:eastAsia="ru-RU"/>
        </w:rPr>
        <w:t> // </w:t>
      </w:r>
      <w:r>
        <w:rPr>
          <w:rFonts w:ascii="Times New Roman" w:hAnsi="Times New Roman" w:cs="Times New Roman"/>
          <w:b/>
          <w:bCs/>
          <w:i/>
          <w:iCs/>
          <w:color w:val="000000"/>
          <w:sz w:val="24"/>
          <w:szCs w:val="24"/>
          <w:lang w:eastAsia="ru-RU"/>
        </w:rPr>
        <w:t xml:space="preserve">о  в корнях </w:t>
      </w:r>
      <w:proofErr w:type="spellStart"/>
      <w:r>
        <w:rPr>
          <w:rFonts w:ascii="Times New Roman" w:hAnsi="Times New Roman" w:cs="Times New Roman"/>
          <w:b/>
          <w:bCs/>
          <w:i/>
          <w:iCs/>
          <w:color w:val="000000"/>
          <w:sz w:val="24"/>
          <w:szCs w:val="24"/>
          <w:lang w:eastAsia="ru-RU"/>
        </w:rPr>
        <w:t>гар</w:t>
      </w:r>
      <w:proofErr w:type="spellEnd"/>
      <w:r>
        <w:rPr>
          <w:rFonts w:ascii="Times New Roman" w:hAnsi="Times New Roman" w:cs="Times New Roman"/>
          <w:b/>
          <w:bCs/>
          <w:i/>
          <w:iCs/>
          <w:color w:val="000000"/>
          <w:sz w:val="24"/>
          <w:szCs w:val="24"/>
          <w:lang w:eastAsia="ru-RU"/>
        </w:rPr>
        <w:t xml:space="preserve">-гор,  </w:t>
      </w:r>
      <w:proofErr w:type="spellStart"/>
      <w:r>
        <w:rPr>
          <w:rFonts w:ascii="Times New Roman" w:hAnsi="Times New Roman" w:cs="Times New Roman"/>
          <w:b/>
          <w:bCs/>
          <w:i/>
          <w:iCs/>
          <w:color w:val="000000"/>
          <w:sz w:val="24"/>
          <w:szCs w:val="24"/>
          <w:lang w:eastAsia="ru-RU"/>
        </w:rPr>
        <w:t>зар-зор</w:t>
      </w:r>
      <w:proofErr w:type="spellEnd"/>
      <w:r>
        <w:rPr>
          <w:rFonts w:ascii="Times New Roman" w:hAnsi="Times New Roman" w:cs="Times New Roman"/>
          <w:b/>
          <w:bCs/>
          <w:i/>
          <w:iCs/>
          <w:color w:val="000000"/>
          <w:sz w:val="24"/>
          <w:szCs w:val="24"/>
          <w:lang w:eastAsia="ru-RU"/>
        </w:rPr>
        <w:t xml:space="preserve">,  клан-клон, </w:t>
      </w:r>
      <w:proofErr w:type="spellStart"/>
      <w:r>
        <w:rPr>
          <w:rFonts w:ascii="Times New Roman" w:hAnsi="Times New Roman" w:cs="Times New Roman"/>
          <w:b/>
          <w:bCs/>
          <w:i/>
          <w:iCs/>
          <w:color w:val="000000"/>
          <w:sz w:val="24"/>
          <w:szCs w:val="24"/>
          <w:lang w:eastAsia="ru-RU"/>
        </w:rPr>
        <w:t>скак-скоч</w:t>
      </w:r>
      <w:proofErr w:type="spellEnd"/>
      <w:r>
        <w:rPr>
          <w:rFonts w:ascii="Times New Roman" w:hAnsi="Times New Roman" w:cs="Times New Roman"/>
          <w:b/>
          <w:bCs/>
          <w:i/>
          <w:iCs/>
          <w:color w:val="000000"/>
          <w:sz w:val="24"/>
          <w:szCs w:val="24"/>
          <w:lang w:eastAsia="ru-RU"/>
        </w:rPr>
        <w:t>,</w:t>
      </w:r>
      <w:r>
        <w:rPr>
          <w:rFonts w:ascii="Times New Roman" w:hAnsi="Times New Roman" w:cs="Times New Roman"/>
          <w:color w:val="000000"/>
          <w:sz w:val="24"/>
          <w:szCs w:val="24"/>
          <w:lang w:eastAsia="ru-RU"/>
        </w:rPr>
        <w:t xml:space="preserve"> </w:t>
      </w:r>
      <w:proofErr w:type="spellStart"/>
      <w:r>
        <w:rPr>
          <w:rFonts w:ascii="Times New Roman" w:hAnsi="Times New Roman" w:cs="Times New Roman"/>
          <w:b/>
          <w:bCs/>
          <w:i/>
          <w:iCs/>
          <w:color w:val="000000"/>
          <w:sz w:val="24"/>
          <w:szCs w:val="24"/>
          <w:lang w:eastAsia="ru-RU"/>
        </w:rPr>
        <w:t>кас</w:t>
      </w:r>
      <w:proofErr w:type="spellEnd"/>
      <w:r>
        <w:rPr>
          <w:rFonts w:ascii="Times New Roman" w:hAnsi="Times New Roman" w:cs="Times New Roman"/>
          <w:color w:val="000000"/>
          <w:sz w:val="24"/>
          <w:szCs w:val="24"/>
          <w:lang w:eastAsia="ru-RU"/>
        </w:rPr>
        <w:t>-</w:t>
      </w:r>
      <w:r>
        <w:rPr>
          <w:rFonts w:ascii="Times New Roman" w:hAnsi="Times New Roman" w:cs="Times New Roman"/>
          <w:b/>
          <w:bCs/>
          <w:i/>
          <w:iCs/>
          <w:color w:val="000000"/>
          <w:sz w:val="24"/>
          <w:szCs w:val="24"/>
          <w:lang w:eastAsia="ru-RU"/>
        </w:rPr>
        <w:t>ко</w:t>
      </w:r>
      <w:proofErr w:type="gramStart"/>
      <w:r>
        <w:rPr>
          <w:rFonts w:ascii="Times New Roman" w:hAnsi="Times New Roman" w:cs="Times New Roman"/>
          <w:b/>
          <w:bCs/>
          <w:i/>
          <w:iCs/>
          <w:color w:val="000000"/>
          <w:sz w:val="24"/>
          <w:szCs w:val="24"/>
          <w:lang w:eastAsia="ru-RU"/>
        </w:rPr>
        <w:t>с</w:t>
      </w:r>
      <w:r>
        <w:rPr>
          <w:rFonts w:ascii="Times New Roman" w:hAnsi="Times New Roman" w:cs="Times New Roman"/>
          <w:color w:val="000000"/>
          <w:sz w:val="24"/>
          <w:szCs w:val="24"/>
          <w:lang w:eastAsia="ru-RU"/>
        </w:rPr>
        <w:t>-</w:t>
      </w:r>
      <w:proofErr w:type="gramEnd"/>
      <w:r>
        <w:rPr>
          <w:rFonts w:ascii="Times New Roman" w:hAnsi="Times New Roman" w:cs="Times New Roman"/>
          <w:color w:val="000000"/>
          <w:sz w:val="24"/>
          <w:szCs w:val="24"/>
          <w:lang w:eastAsia="ru-RU"/>
        </w:rPr>
        <w:t xml:space="preserve"> с чередованием </w:t>
      </w:r>
      <w:r>
        <w:rPr>
          <w:rFonts w:ascii="Times New Roman" w:hAnsi="Times New Roman" w:cs="Times New Roman"/>
          <w:b/>
          <w:bCs/>
          <w:i/>
          <w:iCs/>
          <w:color w:val="000000"/>
          <w:sz w:val="24"/>
          <w:szCs w:val="24"/>
          <w:lang w:eastAsia="ru-RU"/>
        </w:rPr>
        <w:t>а</w:t>
      </w:r>
      <w:r>
        <w:rPr>
          <w:rFonts w:ascii="Times New Roman" w:hAnsi="Times New Roman" w:cs="Times New Roman"/>
          <w:color w:val="000000"/>
          <w:sz w:val="24"/>
          <w:szCs w:val="24"/>
          <w:lang w:eastAsia="ru-RU"/>
        </w:rPr>
        <w:t> // </w:t>
      </w:r>
      <w:r>
        <w:rPr>
          <w:rFonts w:ascii="Times New Roman" w:hAnsi="Times New Roman" w:cs="Times New Roman"/>
          <w:b/>
          <w:bCs/>
          <w:i/>
          <w:iCs/>
          <w:color w:val="000000"/>
          <w:sz w:val="24"/>
          <w:szCs w:val="24"/>
          <w:lang w:eastAsia="ru-RU"/>
        </w:rPr>
        <w:t>о</w:t>
      </w:r>
      <w:r>
        <w:rPr>
          <w:rFonts w:ascii="Times New Roman" w:hAnsi="Times New Roman" w:cs="Times New Roman"/>
          <w:color w:val="000000"/>
          <w:sz w:val="24"/>
          <w:szCs w:val="24"/>
          <w:lang w:eastAsia="ru-RU"/>
        </w:rPr>
        <w:t>, гласных в приставках </w:t>
      </w:r>
      <w:r>
        <w:rPr>
          <w:rFonts w:ascii="Times New Roman" w:hAnsi="Times New Roman" w:cs="Times New Roman"/>
          <w:b/>
          <w:bCs/>
          <w:i/>
          <w:iCs/>
          <w:color w:val="000000"/>
          <w:sz w:val="24"/>
          <w:szCs w:val="24"/>
          <w:lang w:eastAsia="ru-RU"/>
        </w:rPr>
        <w:t>пре</w:t>
      </w:r>
      <w:r>
        <w:rPr>
          <w:rFonts w:ascii="Times New Roman" w:hAnsi="Times New Roman" w:cs="Times New Roman"/>
          <w:color w:val="000000"/>
          <w:sz w:val="24"/>
          <w:szCs w:val="24"/>
          <w:lang w:eastAsia="ru-RU"/>
        </w:rPr>
        <w:t>- и </w:t>
      </w:r>
      <w:r>
        <w:rPr>
          <w:rFonts w:ascii="Times New Roman" w:hAnsi="Times New Roman" w:cs="Times New Roman"/>
          <w:b/>
          <w:bCs/>
          <w:i/>
          <w:iCs/>
          <w:color w:val="000000"/>
          <w:sz w:val="24"/>
          <w:szCs w:val="24"/>
          <w:lang w:eastAsia="ru-RU"/>
        </w:rPr>
        <w:t>при</w:t>
      </w:r>
      <w:r>
        <w:rPr>
          <w:rFonts w:ascii="Times New Roman" w:hAnsi="Times New Roman" w:cs="Times New Roman"/>
          <w:color w:val="000000"/>
          <w:sz w:val="24"/>
          <w:szCs w:val="24"/>
          <w:lang w:eastAsia="ru-RU"/>
        </w:rPr>
        <w:t xml:space="preserve">-.Правописание </w:t>
      </w:r>
      <w:r>
        <w:rPr>
          <w:rFonts w:ascii="Times New Roman" w:hAnsi="Times New Roman" w:cs="Times New Roman"/>
          <w:b/>
          <w:bCs/>
          <w:color w:val="000000"/>
          <w:sz w:val="24"/>
          <w:szCs w:val="24"/>
          <w:lang w:eastAsia="ru-RU"/>
        </w:rPr>
        <w:t>ы-и</w:t>
      </w:r>
      <w:r>
        <w:rPr>
          <w:rFonts w:ascii="Times New Roman" w:hAnsi="Times New Roman" w:cs="Times New Roman"/>
          <w:color w:val="000000"/>
          <w:sz w:val="24"/>
          <w:szCs w:val="24"/>
          <w:lang w:eastAsia="ru-RU"/>
        </w:rPr>
        <w:t xml:space="preserve"> после приставок.</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Морфология. Культура речи. Орфография</w:t>
      </w:r>
    </w:p>
    <w:p w:rsidR="00DB7740" w:rsidRDefault="00DB7740" w:rsidP="00DB7740">
      <w:pPr>
        <w:shd w:val="clear" w:color="auto" w:fill="FFFFFF"/>
        <w:spacing w:after="0" w:line="240" w:lineRule="auto"/>
        <w:ind w:firstLine="227"/>
        <w:jc w:val="both"/>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Имя существительное</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Разносклоняемые и несклоняемые имена существительные.</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Особенности словообразования.</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Нормы произношения имён существительных, нормы постановки ударения (в рамках изученного).</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Нормы словоизменения имён существительных.</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Правописание </w:t>
      </w:r>
      <w:proofErr w:type="gramStart"/>
      <w:r>
        <w:rPr>
          <w:rFonts w:ascii="Times New Roman" w:hAnsi="Times New Roman" w:cs="Times New Roman"/>
          <w:b/>
          <w:bCs/>
          <w:color w:val="000000"/>
          <w:sz w:val="24"/>
          <w:szCs w:val="24"/>
          <w:lang w:eastAsia="ru-RU"/>
        </w:rPr>
        <w:t>о-е</w:t>
      </w:r>
      <w:proofErr w:type="gramEnd"/>
      <w:r>
        <w:rPr>
          <w:rFonts w:ascii="Times New Roman" w:hAnsi="Times New Roman" w:cs="Times New Roman"/>
          <w:color w:val="000000"/>
          <w:sz w:val="24"/>
          <w:szCs w:val="24"/>
          <w:lang w:eastAsia="ru-RU"/>
        </w:rPr>
        <w:t xml:space="preserve">  после шипящих и </w:t>
      </w:r>
      <w:r>
        <w:rPr>
          <w:rFonts w:ascii="Times New Roman" w:hAnsi="Times New Roman" w:cs="Times New Roman"/>
          <w:b/>
          <w:bCs/>
          <w:color w:val="000000"/>
          <w:sz w:val="24"/>
          <w:szCs w:val="24"/>
          <w:lang w:eastAsia="ru-RU"/>
        </w:rPr>
        <w:t>ц</w:t>
      </w:r>
      <w:r>
        <w:rPr>
          <w:rFonts w:ascii="Times New Roman" w:hAnsi="Times New Roman" w:cs="Times New Roman"/>
          <w:color w:val="000000"/>
          <w:sz w:val="24"/>
          <w:szCs w:val="24"/>
          <w:lang w:eastAsia="ru-RU"/>
        </w:rPr>
        <w:t xml:space="preserve"> в суффиксах имен существительных.  </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Правописание суффиксов </w:t>
      </w:r>
      <w:proofErr w:type="gramStart"/>
      <w:r w:rsidR="007E7D77">
        <w:rPr>
          <w:rFonts w:ascii="Times New Roman" w:hAnsi="Times New Roman" w:cs="Times New Roman"/>
          <w:color w:val="000000"/>
          <w:sz w:val="24"/>
          <w:szCs w:val="24"/>
          <w:lang w:eastAsia="ru-RU"/>
        </w:rPr>
        <w:t>–</w:t>
      </w:r>
      <w:r>
        <w:rPr>
          <w:rFonts w:ascii="Times New Roman" w:hAnsi="Times New Roman" w:cs="Times New Roman"/>
          <w:b/>
          <w:bCs/>
          <w:color w:val="000000"/>
          <w:sz w:val="24"/>
          <w:szCs w:val="24"/>
          <w:lang w:eastAsia="ru-RU"/>
        </w:rPr>
        <w:t>ч</w:t>
      </w:r>
      <w:proofErr w:type="gramEnd"/>
      <w:r>
        <w:rPr>
          <w:rFonts w:ascii="Times New Roman" w:hAnsi="Times New Roman" w:cs="Times New Roman"/>
          <w:b/>
          <w:bCs/>
          <w:color w:val="000000"/>
          <w:sz w:val="24"/>
          <w:szCs w:val="24"/>
          <w:lang w:eastAsia="ru-RU"/>
        </w:rPr>
        <w:t xml:space="preserve">ик – </w:t>
      </w:r>
      <w:proofErr w:type="spellStart"/>
      <w:r>
        <w:rPr>
          <w:rFonts w:ascii="Times New Roman" w:hAnsi="Times New Roman" w:cs="Times New Roman"/>
          <w:b/>
          <w:bCs/>
          <w:color w:val="000000"/>
          <w:sz w:val="24"/>
          <w:szCs w:val="24"/>
          <w:lang w:eastAsia="ru-RU"/>
        </w:rPr>
        <w:t>щик</w:t>
      </w:r>
      <w:proofErr w:type="spellEnd"/>
      <w:r>
        <w:rPr>
          <w:rFonts w:ascii="Times New Roman" w:hAnsi="Times New Roman" w:cs="Times New Roman"/>
          <w:b/>
          <w:bCs/>
          <w:color w:val="000000"/>
          <w:sz w:val="24"/>
          <w:szCs w:val="24"/>
          <w:lang w:eastAsia="ru-RU"/>
        </w:rPr>
        <w:t>-, -</w:t>
      </w:r>
      <w:proofErr w:type="spellStart"/>
      <w:r>
        <w:rPr>
          <w:rFonts w:ascii="Times New Roman" w:hAnsi="Times New Roman" w:cs="Times New Roman"/>
          <w:b/>
          <w:bCs/>
          <w:color w:val="000000"/>
          <w:sz w:val="24"/>
          <w:szCs w:val="24"/>
          <w:lang w:eastAsia="ru-RU"/>
        </w:rPr>
        <w:t>ек</w:t>
      </w:r>
      <w:proofErr w:type="spellEnd"/>
      <w:r>
        <w:rPr>
          <w:rFonts w:ascii="Times New Roman" w:hAnsi="Times New Roman" w:cs="Times New Roman"/>
          <w:b/>
          <w:bCs/>
          <w:color w:val="000000"/>
          <w:sz w:val="24"/>
          <w:szCs w:val="24"/>
          <w:lang w:eastAsia="ru-RU"/>
        </w:rPr>
        <w:t xml:space="preserve"> – </w:t>
      </w:r>
      <w:proofErr w:type="spellStart"/>
      <w:r>
        <w:rPr>
          <w:rFonts w:ascii="Times New Roman" w:hAnsi="Times New Roman" w:cs="Times New Roman"/>
          <w:b/>
          <w:bCs/>
          <w:color w:val="000000"/>
          <w:sz w:val="24"/>
          <w:szCs w:val="24"/>
          <w:lang w:eastAsia="ru-RU"/>
        </w:rPr>
        <w:t>ик</w:t>
      </w:r>
      <w:proofErr w:type="spellEnd"/>
      <w:r>
        <w:rPr>
          <w:rFonts w:ascii="Times New Roman" w:hAnsi="Times New Roman" w:cs="Times New Roman"/>
          <w:b/>
          <w:bCs/>
          <w:color w:val="000000"/>
          <w:sz w:val="24"/>
          <w:szCs w:val="24"/>
          <w:lang w:eastAsia="ru-RU"/>
        </w:rPr>
        <w:t>-</w:t>
      </w:r>
      <w:r>
        <w:rPr>
          <w:rFonts w:ascii="Times New Roman" w:hAnsi="Times New Roman" w:cs="Times New Roman"/>
          <w:color w:val="000000"/>
          <w:sz w:val="24"/>
          <w:szCs w:val="24"/>
          <w:lang w:eastAsia="ru-RU"/>
        </w:rPr>
        <w:t>. Нормы слитного и дефисного написания </w:t>
      </w:r>
      <w:r>
        <w:rPr>
          <w:rFonts w:ascii="Times New Roman" w:hAnsi="Times New Roman" w:cs="Times New Roman"/>
          <w:b/>
          <w:bCs/>
          <w:i/>
          <w:iCs/>
          <w:color w:val="000000"/>
          <w:sz w:val="24"/>
          <w:szCs w:val="24"/>
          <w:lang w:eastAsia="ru-RU"/>
        </w:rPr>
        <w:t>пол</w:t>
      </w:r>
      <w:r>
        <w:rPr>
          <w:rFonts w:ascii="Times New Roman" w:hAnsi="Times New Roman" w:cs="Times New Roman"/>
          <w:color w:val="000000"/>
          <w:sz w:val="24"/>
          <w:szCs w:val="24"/>
          <w:lang w:eastAsia="ru-RU"/>
        </w:rPr>
        <w:t>- и </w:t>
      </w:r>
      <w:r>
        <w:rPr>
          <w:rFonts w:ascii="Times New Roman" w:hAnsi="Times New Roman" w:cs="Times New Roman"/>
          <w:b/>
          <w:bCs/>
          <w:i/>
          <w:iCs/>
          <w:color w:val="000000"/>
          <w:sz w:val="24"/>
          <w:szCs w:val="24"/>
          <w:lang w:eastAsia="ru-RU"/>
        </w:rPr>
        <w:t>полу</w:t>
      </w:r>
      <w:r>
        <w:rPr>
          <w:rFonts w:ascii="Times New Roman" w:hAnsi="Times New Roman" w:cs="Times New Roman"/>
          <w:color w:val="000000"/>
          <w:sz w:val="24"/>
          <w:szCs w:val="24"/>
          <w:lang w:eastAsia="ru-RU"/>
        </w:rPr>
        <w:t xml:space="preserve">- со словами. Слитное и раздельное написание </w:t>
      </w:r>
      <w:r>
        <w:rPr>
          <w:rFonts w:ascii="Times New Roman" w:hAnsi="Times New Roman" w:cs="Times New Roman"/>
          <w:b/>
          <w:bCs/>
          <w:color w:val="000000"/>
          <w:sz w:val="24"/>
          <w:szCs w:val="24"/>
          <w:lang w:eastAsia="ru-RU"/>
        </w:rPr>
        <w:t>не</w:t>
      </w:r>
      <w:r>
        <w:rPr>
          <w:rFonts w:ascii="Times New Roman" w:hAnsi="Times New Roman" w:cs="Times New Roman"/>
          <w:color w:val="000000"/>
          <w:sz w:val="24"/>
          <w:szCs w:val="24"/>
          <w:lang w:eastAsia="ru-RU"/>
        </w:rPr>
        <w:t xml:space="preserve"> с именами существительными.</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b/>
          <w:bCs/>
          <w:color w:val="000000"/>
          <w:sz w:val="24"/>
          <w:szCs w:val="24"/>
          <w:lang w:eastAsia="ru-RU"/>
        </w:rPr>
        <w:t>Имя прилагательное</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Качественные, относительные и притяжательные имена прилагательные.</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Степени сравнения качественных имён прилагательных.</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Словообразование имён прилагательных.</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Морфологический анализ имён прилагательных.</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Правописание </w:t>
      </w:r>
      <w:proofErr w:type="gramStart"/>
      <w:r>
        <w:rPr>
          <w:rFonts w:ascii="Times New Roman" w:hAnsi="Times New Roman" w:cs="Times New Roman"/>
          <w:b/>
          <w:bCs/>
          <w:color w:val="000000"/>
          <w:sz w:val="24"/>
          <w:szCs w:val="24"/>
          <w:lang w:eastAsia="ru-RU"/>
        </w:rPr>
        <w:t>о-е</w:t>
      </w:r>
      <w:proofErr w:type="gramEnd"/>
      <w:r>
        <w:rPr>
          <w:rFonts w:ascii="Times New Roman" w:hAnsi="Times New Roman" w:cs="Times New Roman"/>
          <w:color w:val="000000"/>
          <w:sz w:val="24"/>
          <w:szCs w:val="24"/>
          <w:lang w:eastAsia="ru-RU"/>
        </w:rPr>
        <w:t xml:space="preserve">  после шипящих и </w:t>
      </w:r>
      <w:r>
        <w:rPr>
          <w:rFonts w:ascii="Times New Roman" w:hAnsi="Times New Roman" w:cs="Times New Roman"/>
          <w:b/>
          <w:bCs/>
          <w:color w:val="000000"/>
          <w:sz w:val="24"/>
          <w:szCs w:val="24"/>
          <w:lang w:eastAsia="ru-RU"/>
        </w:rPr>
        <w:t>ц</w:t>
      </w:r>
      <w:r>
        <w:rPr>
          <w:rFonts w:ascii="Times New Roman" w:hAnsi="Times New Roman" w:cs="Times New Roman"/>
          <w:color w:val="000000"/>
          <w:sz w:val="24"/>
          <w:szCs w:val="24"/>
          <w:lang w:eastAsia="ru-RU"/>
        </w:rPr>
        <w:t xml:space="preserve"> в суффиксах имен прилагательных.</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Правописание </w:t>
      </w:r>
      <w:r>
        <w:rPr>
          <w:rFonts w:ascii="Times New Roman" w:hAnsi="Times New Roman" w:cs="Times New Roman"/>
          <w:b/>
          <w:bCs/>
          <w:i/>
          <w:iCs/>
          <w:color w:val="000000"/>
          <w:sz w:val="24"/>
          <w:szCs w:val="24"/>
          <w:lang w:eastAsia="ru-RU"/>
        </w:rPr>
        <w:t>н</w:t>
      </w:r>
      <w:r>
        <w:rPr>
          <w:rFonts w:ascii="Times New Roman" w:hAnsi="Times New Roman" w:cs="Times New Roman"/>
          <w:color w:val="000000"/>
          <w:sz w:val="24"/>
          <w:szCs w:val="24"/>
          <w:lang w:eastAsia="ru-RU"/>
        </w:rPr>
        <w:t> и </w:t>
      </w:r>
      <w:proofErr w:type="spellStart"/>
      <w:r>
        <w:rPr>
          <w:rFonts w:ascii="Times New Roman" w:hAnsi="Times New Roman" w:cs="Times New Roman"/>
          <w:b/>
          <w:bCs/>
          <w:i/>
          <w:iCs/>
          <w:color w:val="000000"/>
          <w:sz w:val="24"/>
          <w:szCs w:val="24"/>
          <w:lang w:eastAsia="ru-RU"/>
        </w:rPr>
        <w:t>нн</w:t>
      </w:r>
      <w:proofErr w:type="spellEnd"/>
      <w:r>
        <w:rPr>
          <w:rFonts w:ascii="Times New Roman" w:hAnsi="Times New Roman" w:cs="Times New Roman"/>
          <w:color w:val="000000"/>
          <w:sz w:val="24"/>
          <w:szCs w:val="24"/>
          <w:lang w:eastAsia="ru-RU"/>
        </w:rPr>
        <w:t> в именах прилагательных.</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Правописание суффиксов </w:t>
      </w:r>
      <w:proofErr w:type="gramStart"/>
      <w:r w:rsidR="007E7D77">
        <w:rPr>
          <w:rFonts w:ascii="Times New Roman" w:hAnsi="Times New Roman" w:cs="Times New Roman"/>
          <w:color w:val="000000"/>
          <w:sz w:val="24"/>
          <w:szCs w:val="24"/>
          <w:lang w:eastAsia="ru-RU"/>
        </w:rPr>
        <w:t>–</w:t>
      </w:r>
      <w:r>
        <w:rPr>
          <w:rFonts w:ascii="Times New Roman" w:hAnsi="Times New Roman" w:cs="Times New Roman"/>
          <w:b/>
          <w:bCs/>
          <w:i/>
          <w:iCs/>
          <w:color w:val="000000"/>
          <w:sz w:val="24"/>
          <w:szCs w:val="24"/>
          <w:lang w:eastAsia="ru-RU"/>
        </w:rPr>
        <w:t>к</w:t>
      </w:r>
      <w:proofErr w:type="gramEnd"/>
      <w:r>
        <w:rPr>
          <w:rFonts w:ascii="Times New Roman" w:hAnsi="Times New Roman" w:cs="Times New Roman"/>
          <w:color w:val="000000"/>
          <w:sz w:val="24"/>
          <w:szCs w:val="24"/>
          <w:lang w:eastAsia="ru-RU"/>
        </w:rPr>
        <w:t xml:space="preserve">- и </w:t>
      </w:r>
      <w:r w:rsidR="007E7D77">
        <w:rPr>
          <w:rFonts w:ascii="Times New Roman" w:hAnsi="Times New Roman" w:cs="Times New Roman"/>
          <w:color w:val="000000"/>
          <w:sz w:val="24"/>
          <w:szCs w:val="24"/>
          <w:lang w:eastAsia="ru-RU"/>
        </w:rPr>
        <w:t>–</w:t>
      </w:r>
      <w:proofErr w:type="spellStart"/>
      <w:r>
        <w:rPr>
          <w:rFonts w:ascii="Times New Roman" w:hAnsi="Times New Roman" w:cs="Times New Roman"/>
          <w:b/>
          <w:bCs/>
          <w:i/>
          <w:iCs/>
          <w:color w:val="000000"/>
          <w:sz w:val="24"/>
          <w:szCs w:val="24"/>
          <w:lang w:eastAsia="ru-RU"/>
        </w:rPr>
        <w:t>ск</w:t>
      </w:r>
      <w:proofErr w:type="spellEnd"/>
      <w:r>
        <w:rPr>
          <w:rFonts w:ascii="Times New Roman" w:hAnsi="Times New Roman" w:cs="Times New Roman"/>
          <w:color w:val="000000"/>
          <w:sz w:val="24"/>
          <w:szCs w:val="24"/>
          <w:lang w:eastAsia="ru-RU"/>
        </w:rPr>
        <w:t>- имён прилагательных.</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Правописание сложных имён прилагательных. Слитное и раздельное написание </w:t>
      </w:r>
      <w:r>
        <w:rPr>
          <w:rFonts w:ascii="Times New Roman" w:hAnsi="Times New Roman" w:cs="Times New Roman"/>
          <w:b/>
          <w:bCs/>
          <w:color w:val="000000"/>
          <w:sz w:val="24"/>
          <w:szCs w:val="24"/>
          <w:lang w:eastAsia="ru-RU"/>
        </w:rPr>
        <w:t>не</w:t>
      </w:r>
      <w:r>
        <w:rPr>
          <w:rFonts w:ascii="Times New Roman" w:hAnsi="Times New Roman" w:cs="Times New Roman"/>
          <w:color w:val="000000"/>
          <w:sz w:val="24"/>
          <w:szCs w:val="24"/>
          <w:lang w:eastAsia="ru-RU"/>
        </w:rPr>
        <w:t xml:space="preserve"> с именами прилагательными.</w:t>
      </w:r>
    </w:p>
    <w:p w:rsidR="00DB7740" w:rsidRDefault="00DB7740" w:rsidP="00DB7740">
      <w:pPr>
        <w:shd w:val="clear" w:color="auto" w:fill="FFFFFF"/>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Нормы произношения имён прилагательных, нормы ударения (в рамках изученного).</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b/>
          <w:bCs/>
          <w:color w:val="000000"/>
          <w:sz w:val="24"/>
          <w:szCs w:val="24"/>
          <w:lang w:eastAsia="ru-RU"/>
        </w:rPr>
        <w:t>Имя числительное</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Общее грамматическое значение имени числительного. Синтаксические функции имён числительных.</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Разряды имён числительных по значению: количественные (целые, дробные, собирательные), порядковые числительные.</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Разряды имён числительных по строению: простые, сложные, составные числительные.</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Словообразование имён числительных.</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Склонение количественных и порядковых имён числительных.</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Правильное образование форм имён числительных.</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Правильное употребление собирательных имён числительных.</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Употребление имён числительных в научных текстах, деловой речи.</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Морфологический анализ имён числительных.</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Нормы правописания имён числительных: написание </w:t>
      </w:r>
      <w:r>
        <w:rPr>
          <w:rFonts w:ascii="Times New Roman" w:hAnsi="Times New Roman" w:cs="Times New Roman"/>
          <w:b/>
          <w:bCs/>
          <w:i/>
          <w:iCs/>
          <w:color w:val="000000"/>
          <w:sz w:val="24"/>
          <w:szCs w:val="24"/>
          <w:lang w:eastAsia="ru-RU"/>
        </w:rPr>
        <w:t>ь</w:t>
      </w:r>
      <w:r>
        <w:rPr>
          <w:rFonts w:ascii="Times New Roman" w:hAnsi="Times New Roman" w:cs="Times New Roman"/>
          <w:color w:val="000000"/>
          <w:sz w:val="24"/>
          <w:szCs w:val="24"/>
          <w:lang w:eastAsia="ru-RU"/>
        </w:rPr>
        <w:t> в именах числительных; написание двойных согласных; слитное, раздельное, дефисное написание числительных; нормы правописания окончаний числительных.</w:t>
      </w:r>
    </w:p>
    <w:p w:rsidR="00DB7740" w:rsidRDefault="00DB7740" w:rsidP="00DB7740">
      <w:pPr>
        <w:shd w:val="clear" w:color="auto" w:fill="FFFFFF"/>
        <w:spacing w:after="0" w:line="240" w:lineRule="auto"/>
        <w:ind w:firstLine="227"/>
        <w:jc w:val="both"/>
        <w:rPr>
          <w:rFonts w:ascii="Times New Roman" w:hAnsi="Times New Roman" w:cs="Times New Roman"/>
          <w:b/>
          <w:bCs/>
          <w:color w:val="000000"/>
          <w:sz w:val="24"/>
          <w:szCs w:val="24"/>
          <w:lang w:eastAsia="ru-RU"/>
        </w:rPr>
      </w:pP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b/>
          <w:bCs/>
          <w:color w:val="000000"/>
          <w:sz w:val="24"/>
          <w:szCs w:val="24"/>
          <w:lang w:eastAsia="ru-RU"/>
        </w:rPr>
        <w:t>Местоимение</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Общее грамматическое значение местоимения. Синтаксические функции местоимений.</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proofErr w:type="gramStart"/>
      <w:r>
        <w:rPr>
          <w:rFonts w:ascii="Times New Roman" w:hAnsi="Times New Roman" w:cs="Times New Roman"/>
          <w:color w:val="000000"/>
          <w:sz w:val="24"/>
          <w:szCs w:val="24"/>
          <w:lang w:eastAsia="ru-RU"/>
        </w:rPr>
        <w:t>Разряды местоимений: личные, возвратное, вопросительные, относительные, указательные, притяжательные, неопределённые, отрицательные, определительные.</w:t>
      </w:r>
      <w:proofErr w:type="gramEnd"/>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Склонение местоимений.</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Словообразование местоимений.</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Роль местоимений в речи. Употребление местоимений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притяжательные и указательные местоимения как средства связи предложений в тексте.</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Морфологический анализ местоимений.</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Нормы правописания местоимений: правописание место</w:t>
      </w:r>
      <w:r>
        <w:rPr>
          <w:rFonts w:ascii="Times New Roman" w:hAnsi="Times New Roman" w:cs="Times New Roman"/>
          <w:color w:val="000000"/>
          <w:sz w:val="24"/>
          <w:szCs w:val="24"/>
          <w:lang w:eastAsia="ru-RU"/>
        </w:rPr>
        <w:softHyphen/>
        <w:t>имений с </w:t>
      </w:r>
      <w:r>
        <w:rPr>
          <w:rFonts w:ascii="Times New Roman" w:hAnsi="Times New Roman" w:cs="Times New Roman"/>
          <w:b/>
          <w:bCs/>
          <w:i/>
          <w:iCs/>
          <w:color w:val="000000"/>
          <w:sz w:val="24"/>
          <w:szCs w:val="24"/>
          <w:lang w:eastAsia="ru-RU"/>
        </w:rPr>
        <w:t>не</w:t>
      </w:r>
      <w:r>
        <w:rPr>
          <w:rFonts w:ascii="Times New Roman" w:hAnsi="Times New Roman" w:cs="Times New Roman"/>
          <w:color w:val="000000"/>
          <w:sz w:val="24"/>
          <w:szCs w:val="24"/>
          <w:lang w:eastAsia="ru-RU"/>
        </w:rPr>
        <w:t> и </w:t>
      </w:r>
      <w:r>
        <w:rPr>
          <w:rFonts w:ascii="Times New Roman" w:hAnsi="Times New Roman" w:cs="Times New Roman"/>
          <w:b/>
          <w:bCs/>
          <w:i/>
          <w:iCs/>
          <w:color w:val="000000"/>
          <w:sz w:val="24"/>
          <w:szCs w:val="24"/>
          <w:lang w:eastAsia="ru-RU"/>
        </w:rPr>
        <w:t>ни</w:t>
      </w:r>
      <w:r>
        <w:rPr>
          <w:rFonts w:ascii="Times New Roman" w:hAnsi="Times New Roman" w:cs="Times New Roman"/>
          <w:color w:val="000000"/>
          <w:sz w:val="24"/>
          <w:szCs w:val="24"/>
          <w:lang w:eastAsia="ru-RU"/>
        </w:rPr>
        <w:t>; слитное, раздельное и дефисное написание местоимений.</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b/>
          <w:bCs/>
          <w:color w:val="000000"/>
          <w:sz w:val="24"/>
          <w:szCs w:val="24"/>
          <w:lang w:eastAsia="ru-RU"/>
        </w:rPr>
        <w:t>Глагол</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Переходные и непереходные глаголы.</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Разноспрягаемые глаголы.</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Безличные глаголы. Использование личных глаголов в безличном значении.</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Изъявительное, условное и повелительное наклонения глагола.</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Нормы ударения в глагольных формах (в рамках изученного).</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Нормы словоизменения глаголов.</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proofErr w:type="spellStart"/>
      <w:proofErr w:type="gramStart"/>
      <w:r>
        <w:rPr>
          <w:rFonts w:ascii="Times New Roman" w:hAnsi="Times New Roman" w:cs="Times New Roman"/>
          <w:color w:val="000000"/>
          <w:sz w:val="24"/>
          <w:szCs w:val="24"/>
          <w:lang w:eastAsia="ru-RU"/>
        </w:rPr>
        <w:t>Видо</w:t>
      </w:r>
      <w:proofErr w:type="spellEnd"/>
      <w:r>
        <w:rPr>
          <w:rFonts w:ascii="Times New Roman" w:hAnsi="Times New Roman" w:cs="Times New Roman"/>
          <w:color w:val="000000"/>
          <w:sz w:val="24"/>
          <w:szCs w:val="24"/>
          <w:lang w:eastAsia="ru-RU"/>
        </w:rPr>
        <w:t>-временная</w:t>
      </w:r>
      <w:proofErr w:type="gramEnd"/>
      <w:r>
        <w:rPr>
          <w:rFonts w:ascii="Times New Roman" w:hAnsi="Times New Roman" w:cs="Times New Roman"/>
          <w:color w:val="000000"/>
          <w:sz w:val="24"/>
          <w:szCs w:val="24"/>
          <w:lang w:eastAsia="ru-RU"/>
        </w:rPr>
        <w:t xml:space="preserve"> соотнесённость глагольных форм в тексте.</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Морфологический анализ глаголов.</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Правописание суффиксов </w:t>
      </w:r>
      <w:proofErr w:type="gramStart"/>
      <w:r w:rsidR="007E7D77">
        <w:rPr>
          <w:rFonts w:ascii="Times New Roman" w:hAnsi="Times New Roman" w:cs="Times New Roman"/>
          <w:color w:val="000000"/>
          <w:sz w:val="24"/>
          <w:szCs w:val="24"/>
          <w:lang w:eastAsia="ru-RU"/>
        </w:rPr>
        <w:t>–</w:t>
      </w:r>
      <w:proofErr w:type="spellStart"/>
      <w:r>
        <w:rPr>
          <w:rFonts w:ascii="Times New Roman" w:hAnsi="Times New Roman" w:cs="Times New Roman"/>
          <w:b/>
          <w:bCs/>
          <w:color w:val="000000"/>
          <w:sz w:val="24"/>
          <w:szCs w:val="24"/>
          <w:lang w:eastAsia="ru-RU"/>
        </w:rPr>
        <w:t>о</w:t>
      </w:r>
      <w:proofErr w:type="gramEnd"/>
      <w:r>
        <w:rPr>
          <w:rFonts w:ascii="Times New Roman" w:hAnsi="Times New Roman" w:cs="Times New Roman"/>
          <w:b/>
          <w:bCs/>
          <w:color w:val="000000"/>
          <w:sz w:val="24"/>
          <w:szCs w:val="24"/>
          <w:lang w:eastAsia="ru-RU"/>
        </w:rPr>
        <w:t>ва</w:t>
      </w:r>
      <w:proofErr w:type="spellEnd"/>
      <w:r>
        <w:rPr>
          <w:rFonts w:ascii="Times New Roman" w:hAnsi="Times New Roman" w:cs="Times New Roman"/>
          <w:b/>
          <w:bCs/>
          <w:color w:val="000000"/>
          <w:sz w:val="24"/>
          <w:szCs w:val="24"/>
          <w:lang w:eastAsia="ru-RU"/>
        </w:rPr>
        <w:t xml:space="preserve"> – </w:t>
      </w:r>
      <w:proofErr w:type="spellStart"/>
      <w:r>
        <w:rPr>
          <w:rFonts w:ascii="Times New Roman" w:hAnsi="Times New Roman" w:cs="Times New Roman"/>
          <w:b/>
          <w:bCs/>
          <w:color w:val="000000"/>
          <w:sz w:val="24"/>
          <w:szCs w:val="24"/>
          <w:lang w:eastAsia="ru-RU"/>
        </w:rPr>
        <w:t>ева</w:t>
      </w:r>
      <w:proofErr w:type="spellEnd"/>
      <w:r>
        <w:rPr>
          <w:rFonts w:ascii="Times New Roman" w:hAnsi="Times New Roman" w:cs="Times New Roman"/>
          <w:b/>
          <w:bCs/>
          <w:color w:val="000000"/>
          <w:sz w:val="24"/>
          <w:szCs w:val="24"/>
          <w:lang w:eastAsia="ru-RU"/>
        </w:rPr>
        <w:t>-, -</w:t>
      </w:r>
      <w:proofErr w:type="spellStart"/>
      <w:r>
        <w:rPr>
          <w:rFonts w:ascii="Times New Roman" w:hAnsi="Times New Roman" w:cs="Times New Roman"/>
          <w:b/>
          <w:bCs/>
          <w:color w:val="000000"/>
          <w:sz w:val="24"/>
          <w:szCs w:val="24"/>
          <w:lang w:eastAsia="ru-RU"/>
        </w:rPr>
        <w:t>ыва</w:t>
      </w:r>
      <w:proofErr w:type="spellEnd"/>
      <w:r>
        <w:rPr>
          <w:rFonts w:ascii="Times New Roman" w:hAnsi="Times New Roman" w:cs="Times New Roman"/>
          <w:b/>
          <w:bCs/>
          <w:color w:val="000000"/>
          <w:sz w:val="24"/>
          <w:szCs w:val="24"/>
          <w:lang w:eastAsia="ru-RU"/>
        </w:rPr>
        <w:t xml:space="preserve"> –  ива</w:t>
      </w:r>
      <w:r>
        <w:rPr>
          <w:rFonts w:ascii="Times New Roman" w:hAnsi="Times New Roman" w:cs="Times New Roman"/>
          <w:color w:val="000000"/>
          <w:sz w:val="24"/>
          <w:szCs w:val="24"/>
          <w:lang w:eastAsia="ru-RU"/>
        </w:rPr>
        <w:t>-.</w:t>
      </w:r>
    </w:p>
    <w:p w:rsidR="00DB7740" w:rsidRDefault="00DB7740" w:rsidP="00DB7740">
      <w:pPr>
        <w:shd w:val="clear" w:color="auto" w:fill="FFFFFF"/>
        <w:spacing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Использование </w:t>
      </w:r>
      <w:r>
        <w:rPr>
          <w:rFonts w:ascii="Times New Roman" w:hAnsi="Times New Roman" w:cs="Times New Roman"/>
          <w:b/>
          <w:bCs/>
          <w:i/>
          <w:iCs/>
          <w:color w:val="000000"/>
          <w:sz w:val="24"/>
          <w:szCs w:val="24"/>
          <w:lang w:eastAsia="ru-RU"/>
        </w:rPr>
        <w:t>ь</w:t>
      </w:r>
      <w:r>
        <w:rPr>
          <w:rFonts w:ascii="Times New Roman" w:hAnsi="Times New Roman" w:cs="Times New Roman"/>
          <w:color w:val="000000"/>
          <w:sz w:val="24"/>
          <w:szCs w:val="24"/>
          <w:lang w:eastAsia="ru-RU"/>
        </w:rPr>
        <w:t> как показателя грамматической формы в повелительном наклонении глагола.</w:t>
      </w:r>
    </w:p>
    <w:p w:rsidR="00D42DEC" w:rsidRPr="00D42DEC" w:rsidRDefault="00D42DEC" w:rsidP="00D42DEC">
      <w:pPr>
        <w:shd w:val="clear" w:color="auto" w:fill="FFFFFF"/>
        <w:spacing w:after="160" w:line="240" w:lineRule="auto"/>
        <w:ind w:firstLine="227"/>
        <w:jc w:val="both"/>
        <w:rPr>
          <w:rFonts w:ascii="Times New Roman" w:eastAsia="Times New Roman" w:hAnsi="Times New Roman" w:cs="Times New Roman"/>
          <w:b/>
          <w:bCs/>
          <w:sz w:val="24"/>
          <w:szCs w:val="24"/>
          <w:lang w:eastAsia="ru-RU"/>
        </w:rPr>
      </w:pPr>
      <w:r w:rsidRPr="00D42DEC">
        <w:rPr>
          <w:rFonts w:ascii="Times New Roman" w:eastAsia="Times New Roman" w:hAnsi="Times New Roman" w:cs="Times New Roman"/>
          <w:b/>
          <w:bCs/>
          <w:sz w:val="24"/>
          <w:szCs w:val="24"/>
          <w:lang w:eastAsia="ru-RU"/>
        </w:rPr>
        <w:t>7 класс (136 часов)</w:t>
      </w:r>
    </w:p>
    <w:p w:rsidR="00D42DEC" w:rsidRPr="00D42DEC" w:rsidRDefault="00D42DEC" w:rsidP="00D42DEC">
      <w:pPr>
        <w:shd w:val="clear" w:color="auto" w:fill="FFFFFF"/>
        <w:spacing w:after="0" w:line="259"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b/>
          <w:bCs/>
          <w:color w:val="000000"/>
          <w:sz w:val="24"/>
          <w:szCs w:val="24"/>
          <w:lang w:eastAsia="ru-RU"/>
        </w:rPr>
        <w:t>Общие сведения о языке</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 xml:space="preserve">Русский язык как развивающееся явление. Взаимосвязь </w:t>
      </w:r>
      <w:r w:rsidRPr="00D42DEC">
        <w:rPr>
          <w:rFonts w:ascii="Times New Roman" w:eastAsia="Times New Roman" w:hAnsi="Times New Roman" w:cs="Times New Roman"/>
          <w:color w:val="000000"/>
          <w:sz w:val="24"/>
          <w:szCs w:val="24"/>
          <w:lang w:eastAsia="ru-RU"/>
        </w:rPr>
        <w:softHyphen/>
        <w:t>языка, культуры и истории народа.</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b/>
          <w:bCs/>
          <w:color w:val="000000"/>
          <w:sz w:val="24"/>
          <w:szCs w:val="24"/>
          <w:lang w:eastAsia="ru-RU"/>
        </w:rPr>
        <w:t>Язык и речь</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Монолог-описание, монолог-рассуждение, монолог-повествование.</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Виды диалога: побуждение к действию, обмен мнениями, запрос информации, сообщение информации.</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b/>
          <w:bCs/>
          <w:color w:val="000000"/>
          <w:sz w:val="24"/>
          <w:szCs w:val="24"/>
          <w:lang w:eastAsia="ru-RU"/>
        </w:rPr>
        <w:t>Текст</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Текст как речевое произведение. Основные признаки текста (обобщение).</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Структура текста. Абзац.</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proofErr w:type="gramStart"/>
      <w:r w:rsidRPr="00D42DEC">
        <w:rPr>
          <w:rFonts w:ascii="Times New Roman" w:eastAsia="Times New Roman" w:hAnsi="Times New Roman" w:cs="Times New Roman"/>
          <w:color w:val="000000"/>
          <w:sz w:val="24"/>
          <w:szCs w:val="24"/>
          <w:lang w:eastAsia="ru-RU"/>
        </w:rPr>
        <w:t>Информационная переработка текста: план текста (простой, сложный; назывной, вопросный, тезисный); главная и второстепенная информация текста.</w:t>
      </w:r>
      <w:proofErr w:type="gramEnd"/>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Способы и средства связи предложений в тексте (обобщение).</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Языковые средства выразительности в тексте: фонетические (звукопись), словообразовательные, лексические (обобщение).</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Рассуждение как функционально-смысловой тип речи. Структурные особенности текста-рассуждения.</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lastRenderedPageBreak/>
        <w:t xml:space="preserve">Смысловой анализ текста: его композиционных особенностей, </w:t>
      </w:r>
      <w:proofErr w:type="spellStart"/>
      <w:r w:rsidRPr="00D42DEC">
        <w:rPr>
          <w:rFonts w:ascii="Times New Roman" w:eastAsia="Times New Roman" w:hAnsi="Times New Roman" w:cs="Times New Roman"/>
          <w:color w:val="000000"/>
          <w:sz w:val="24"/>
          <w:szCs w:val="24"/>
          <w:lang w:eastAsia="ru-RU"/>
        </w:rPr>
        <w:t>микротем</w:t>
      </w:r>
      <w:proofErr w:type="spellEnd"/>
      <w:r w:rsidRPr="00D42DEC">
        <w:rPr>
          <w:rFonts w:ascii="Times New Roman" w:eastAsia="Times New Roman" w:hAnsi="Times New Roman" w:cs="Times New Roman"/>
          <w:color w:val="000000"/>
          <w:sz w:val="24"/>
          <w:szCs w:val="24"/>
          <w:lang w:eastAsia="ru-RU"/>
        </w:rPr>
        <w:t xml:space="preserve"> и абзацев, способов и сре</w:t>
      </w:r>
      <w:proofErr w:type="gramStart"/>
      <w:r w:rsidRPr="00D42DEC">
        <w:rPr>
          <w:rFonts w:ascii="Times New Roman" w:eastAsia="Times New Roman" w:hAnsi="Times New Roman" w:cs="Times New Roman"/>
          <w:color w:val="000000"/>
          <w:sz w:val="24"/>
          <w:szCs w:val="24"/>
          <w:lang w:eastAsia="ru-RU"/>
        </w:rPr>
        <w:t>дств св</w:t>
      </w:r>
      <w:proofErr w:type="gramEnd"/>
      <w:r w:rsidRPr="00D42DEC">
        <w:rPr>
          <w:rFonts w:ascii="Times New Roman" w:eastAsia="Times New Roman" w:hAnsi="Times New Roman" w:cs="Times New Roman"/>
          <w:color w:val="000000"/>
          <w:sz w:val="24"/>
          <w:szCs w:val="24"/>
          <w:lang w:eastAsia="ru-RU"/>
        </w:rPr>
        <w:t>язи предложений в тексте; использование языковых средств выразительности (в рамках изученного).</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Функциональные разновидности языка</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Понятие о функциональных разновидностях языка: разговорная речь, функциональные стили (научный, публицистический, официально-деловой), язык художественной литературы.</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Публицистический стиль. Сфера употребления, функции, языковые особенности.</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Жанры публицистического стиля (репортаж, заметка, интервью).</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Употребление языковых средств выразительности в текстах публицистического стиля.</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Официально-деловой стиль. Сфера употребления, функции, языковые особенности. Инструкция.</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b/>
          <w:bCs/>
          <w:color w:val="000000"/>
          <w:sz w:val="24"/>
          <w:szCs w:val="24"/>
          <w:lang w:eastAsia="ru-RU"/>
        </w:rPr>
        <w:t>Система языка</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b/>
          <w:bCs/>
          <w:color w:val="000000"/>
          <w:sz w:val="24"/>
          <w:szCs w:val="24"/>
          <w:lang w:eastAsia="ru-RU"/>
        </w:rPr>
        <w:t>Морфология. Культура речи</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Морфология как раздел науки о языке (обобщение).</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b/>
          <w:bCs/>
          <w:color w:val="000000"/>
          <w:sz w:val="24"/>
          <w:szCs w:val="24"/>
          <w:lang w:eastAsia="ru-RU"/>
        </w:rPr>
        <w:t>Причастие</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Причастия как особая группа слов. Признаки глагола и имени прилагательного в причастии.</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Причастия настоящего и прошедшего времени. Действительные и страдательные причастия. Полные и краткие формы страдательных причастий. Склонение причастий.</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Причастие в составе словосочетаний. Причастный оборот.</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Морфологический анализ причастий.</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Употребление причастия в речи. Созвучные причастия и имена прилагательные (</w:t>
      </w:r>
      <w:r w:rsidRPr="00D42DEC">
        <w:rPr>
          <w:rFonts w:ascii="Times New Roman" w:eastAsia="Times New Roman" w:hAnsi="Times New Roman" w:cs="Times New Roman"/>
          <w:b/>
          <w:bCs/>
          <w:i/>
          <w:iCs/>
          <w:color w:val="000000"/>
          <w:sz w:val="24"/>
          <w:szCs w:val="24"/>
          <w:lang w:eastAsia="ru-RU"/>
        </w:rPr>
        <w:t>висящий</w:t>
      </w:r>
      <w:r w:rsidRPr="00D42DEC">
        <w:rPr>
          <w:rFonts w:ascii="Times New Roman" w:eastAsia="Times New Roman" w:hAnsi="Times New Roman" w:cs="Times New Roman"/>
          <w:color w:val="000000"/>
          <w:sz w:val="24"/>
          <w:szCs w:val="24"/>
          <w:lang w:eastAsia="ru-RU"/>
        </w:rPr>
        <w:t> — </w:t>
      </w:r>
      <w:r w:rsidRPr="00D42DEC">
        <w:rPr>
          <w:rFonts w:ascii="Times New Roman" w:eastAsia="Times New Roman" w:hAnsi="Times New Roman" w:cs="Times New Roman"/>
          <w:b/>
          <w:bCs/>
          <w:i/>
          <w:iCs/>
          <w:color w:val="000000"/>
          <w:sz w:val="24"/>
          <w:szCs w:val="24"/>
          <w:lang w:eastAsia="ru-RU"/>
        </w:rPr>
        <w:t>висячий</w:t>
      </w:r>
      <w:r w:rsidRPr="00D42DEC">
        <w:rPr>
          <w:rFonts w:ascii="Times New Roman" w:eastAsia="Times New Roman" w:hAnsi="Times New Roman" w:cs="Times New Roman"/>
          <w:color w:val="000000"/>
          <w:sz w:val="24"/>
          <w:szCs w:val="24"/>
          <w:lang w:eastAsia="ru-RU"/>
        </w:rPr>
        <w:t>, </w:t>
      </w:r>
      <w:r w:rsidRPr="00D42DEC">
        <w:rPr>
          <w:rFonts w:ascii="Times New Roman" w:eastAsia="Times New Roman" w:hAnsi="Times New Roman" w:cs="Times New Roman"/>
          <w:b/>
          <w:bCs/>
          <w:i/>
          <w:iCs/>
          <w:color w:val="000000"/>
          <w:sz w:val="24"/>
          <w:szCs w:val="24"/>
          <w:lang w:eastAsia="ru-RU"/>
        </w:rPr>
        <w:t>горящий</w:t>
      </w:r>
      <w:r w:rsidRPr="00D42DEC">
        <w:rPr>
          <w:rFonts w:ascii="Times New Roman" w:eastAsia="Times New Roman" w:hAnsi="Times New Roman" w:cs="Times New Roman"/>
          <w:color w:val="000000"/>
          <w:sz w:val="24"/>
          <w:szCs w:val="24"/>
          <w:lang w:eastAsia="ru-RU"/>
        </w:rPr>
        <w:t> — </w:t>
      </w:r>
      <w:r w:rsidRPr="00D42DEC">
        <w:rPr>
          <w:rFonts w:ascii="Times New Roman" w:eastAsia="Times New Roman" w:hAnsi="Times New Roman" w:cs="Times New Roman"/>
          <w:b/>
          <w:bCs/>
          <w:i/>
          <w:iCs/>
          <w:color w:val="000000"/>
          <w:sz w:val="24"/>
          <w:szCs w:val="24"/>
          <w:lang w:eastAsia="ru-RU"/>
        </w:rPr>
        <w:t>горячий</w:t>
      </w:r>
      <w:r w:rsidRPr="00D42DEC">
        <w:rPr>
          <w:rFonts w:ascii="Times New Roman" w:eastAsia="Times New Roman" w:hAnsi="Times New Roman" w:cs="Times New Roman"/>
          <w:color w:val="000000"/>
          <w:sz w:val="24"/>
          <w:szCs w:val="24"/>
          <w:lang w:eastAsia="ru-RU"/>
        </w:rPr>
        <w:t xml:space="preserve">). Употребление причастий с суффиксом </w:t>
      </w:r>
      <w:proofErr w:type="gramStart"/>
      <w:r w:rsidR="007E7D77">
        <w:rPr>
          <w:rFonts w:ascii="Times New Roman" w:eastAsia="Times New Roman" w:hAnsi="Times New Roman" w:cs="Times New Roman"/>
          <w:color w:val="000000"/>
          <w:sz w:val="24"/>
          <w:szCs w:val="24"/>
          <w:lang w:eastAsia="ru-RU"/>
        </w:rPr>
        <w:t>–</w:t>
      </w:r>
      <w:proofErr w:type="spellStart"/>
      <w:r w:rsidRPr="00D42DEC">
        <w:rPr>
          <w:rFonts w:ascii="Times New Roman" w:eastAsia="Times New Roman" w:hAnsi="Times New Roman" w:cs="Times New Roman"/>
          <w:b/>
          <w:bCs/>
          <w:i/>
          <w:iCs/>
          <w:color w:val="000000"/>
          <w:sz w:val="24"/>
          <w:szCs w:val="24"/>
          <w:lang w:eastAsia="ru-RU"/>
        </w:rPr>
        <w:t>с</w:t>
      </w:r>
      <w:proofErr w:type="gramEnd"/>
      <w:r w:rsidRPr="00D42DEC">
        <w:rPr>
          <w:rFonts w:ascii="Times New Roman" w:eastAsia="Times New Roman" w:hAnsi="Times New Roman" w:cs="Times New Roman"/>
          <w:b/>
          <w:bCs/>
          <w:i/>
          <w:iCs/>
          <w:color w:val="000000"/>
          <w:sz w:val="24"/>
          <w:szCs w:val="24"/>
          <w:lang w:eastAsia="ru-RU"/>
        </w:rPr>
        <w:t>я</w:t>
      </w:r>
      <w:proofErr w:type="spellEnd"/>
      <w:r w:rsidRPr="00D42DEC">
        <w:rPr>
          <w:rFonts w:ascii="Times New Roman" w:eastAsia="Times New Roman" w:hAnsi="Times New Roman" w:cs="Times New Roman"/>
          <w:color w:val="000000"/>
          <w:sz w:val="24"/>
          <w:szCs w:val="24"/>
          <w:lang w:eastAsia="ru-RU"/>
        </w:rPr>
        <w:t>. Согласование причастий в словосочетаниях типа </w:t>
      </w:r>
      <w:r w:rsidRPr="00D42DEC">
        <w:rPr>
          <w:rFonts w:ascii="Times New Roman" w:eastAsia="Times New Roman" w:hAnsi="Times New Roman" w:cs="Times New Roman"/>
          <w:i/>
          <w:iCs/>
          <w:color w:val="000000"/>
          <w:sz w:val="24"/>
          <w:szCs w:val="24"/>
          <w:lang w:eastAsia="ru-RU"/>
        </w:rPr>
        <w:t>прич</w:t>
      </w:r>
      <w:r w:rsidRPr="00D42DEC">
        <w:rPr>
          <w:rFonts w:ascii="Times New Roman" w:eastAsia="Times New Roman" w:hAnsi="Times New Roman" w:cs="Times New Roman"/>
          <w:color w:val="000000"/>
          <w:sz w:val="24"/>
          <w:szCs w:val="24"/>
          <w:lang w:eastAsia="ru-RU"/>
        </w:rPr>
        <w:t>. + </w:t>
      </w:r>
      <w:r w:rsidRPr="00D42DEC">
        <w:rPr>
          <w:rFonts w:ascii="Times New Roman" w:eastAsia="Times New Roman" w:hAnsi="Times New Roman" w:cs="Times New Roman"/>
          <w:i/>
          <w:iCs/>
          <w:color w:val="000000"/>
          <w:sz w:val="24"/>
          <w:szCs w:val="24"/>
          <w:lang w:eastAsia="ru-RU"/>
        </w:rPr>
        <w:t>сущ</w:t>
      </w:r>
      <w:r w:rsidRPr="00D42DEC">
        <w:rPr>
          <w:rFonts w:ascii="Times New Roman" w:eastAsia="Times New Roman" w:hAnsi="Times New Roman" w:cs="Times New Roman"/>
          <w:color w:val="000000"/>
          <w:sz w:val="24"/>
          <w:szCs w:val="24"/>
          <w:lang w:eastAsia="ru-RU"/>
        </w:rPr>
        <w:t>.</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Ударение в некоторых формах причастий.</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Правописание падежных окончаний причастий. Правописание гласных в суффиксах причастий. Правописание </w:t>
      </w:r>
      <w:r w:rsidRPr="00D42DEC">
        <w:rPr>
          <w:rFonts w:ascii="Times New Roman" w:eastAsia="Times New Roman" w:hAnsi="Times New Roman" w:cs="Times New Roman"/>
          <w:b/>
          <w:bCs/>
          <w:i/>
          <w:iCs/>
          <w:color w:val="000000"/>
          <w:sz w:val="24"/>
          <w:szCs w:val="24"/>
          <w:lang w:eastAsia="ru-RU"/>
        </w:rPr>
        <w:t>н</w:t>
      </w:r>
      <w:r w:rsidRPr="00D42DEC">
        <w:rPr>
          <w:rFonts w:ascii="Times New Roman" w:eastAsia="Times New Roman" w:hAnsi="Times New Roman" w:cs="Times New Roman"/>
          <w:color w:val="000000"/>
          <w:sz w:val="24"/>
          <w:szCs w:val="24"/>
          <w:lang w:eastAsia="ru-RU"/>
        </w:rPr>
        <w:t> и </w:t>
      </w:r>
      <w:proofErr w:type="spellStart"/>
      <w:r w:rsidRPr="00D42DEC">
        <w:rPr>
          <w:rFonts w:ascii="Times New Roman" w:eastAsia="Times New Roman" w:hAnsi="Times New Roman" w:cs="Times New Roman"/>
          <w:b/>
          <w:bCs/>
          <w:i/>
          <w:iCs/>
          <w:color w:val="000000"/>
          <w:sz w:val="24"/>
          <w:szCs w:val="24"/>
          <w:lang w:eastAsia="ru-RU"/>
        </w:rPr>
        <w:t>нн</w:t>
      </w:r>
      <w:proofErr w:type="spellEnd"/>
      <w:r w:rsidRPr="00D42DEC">
        <w:rPr>
          <w:rFonts w:ascii="Times New Roman" w:eastAsia="Times New Roman" w:hAnsi="Times New Roman" w:cs="Times New Roman"/>
          <w:color w:val="000000"/>
          <w:sz w:val="24"/>
          <w:szCs w:val="24"/>
          <w:lang w:eastAsia="ru-RU"/>
        </w:rPr>
        <w:t> в суффиксах причастий и отглагольных имён прилагательных. Правописание окончаний причастий. Слитное и раздельное написание </w:t>
      </w:r>
      <w:r w:rsidRPr="00D42DEC">
        <w:rPr>
          <w:rFonts w:ascii="Times New Roman" w:eastAsia="Times New Roman" w:hAnsi="Times New Roman" w:cs="Times New Roman"/>
          <w:b/>
          <w:bCs/>
          <w:i/>
          <w:iCs/>
          <w:color w:val="000000"/>
          <w:sz w:val="24"/>
          <w:szCs w:val="24"/>
          <w:lang w:eastAsia="ru-RU"/>
        </w:rPr>
        <w:t>не </w:t>
      </w:r>
      <w:r w:rsidRPr="00D42DEC">
        <w:rPr>
          <w:rFonts w:ascii="Times New Roman" w:eastAsia="Times New Roman" w:hAnsi="Times New Roman" w:cs="Times New Roman"/>
          <w:color w:val="000000"/>
          <w:sz w:val="24"/>
          <w:szCs w:val="24"/>
          <w:lang w:eastAsia="ru-RU"/>
        </w:rPr>
        <w:t>с причастиями.</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Знаки препинания в предложениях с причастным оборотом.</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b/>
          <w:bCs/>
          <w:color w:val="000000"/>
          <w:sz w:val="24"/>
          <w:szCs w:val="24"/>
          <w:lang w:eastAsia="ru-RU"/>
        </w:rPr>
        <w:t>Деепричастие</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Деепричастия как особая группа слов. Признаки глагола и наречия в деепричастии. Синтаксическая функция деепричастия, роль в речи.</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Деепричастия совершенного и несовершенного вида.</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Деепричастие в составе словосочетаний. Деепричастный оборот.</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Морфологический анализ деепричастий.</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Постановка ударения в деепричастиях.</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Правописание гласных в суффиксах деепричастий. Слитное и раздельное написание </w:t>
      </w:r>
      <w:r w:rsidRPr="00D42DEC">
        <w:rPr>
          <w:rFonts w:ascii="Times New Roman" w:eastAsia="Times New Roman" w:hAnsi="Times New Roman" w:cs="Times New Roman"/>
          <w:b/>
          <w:bCs/>
          <w:i/>
          <w:iCs/>
          <w:color w:val="000000"/>
          <w:sz w:val="24"/>
          <w:szCs w:val="24"/>
          <w:lang w:eastAsia="ru-RU"/>
        </w:rPr>
        <w:t>не</w:t>
      </w:r>
      <w:r w:rsidRPr="00D42DEC">
        <w:rPr>
          <w:rFonts w:ascii="Times New Roman" w:eastAsia="Times New Roman" w:hAnsi="Times New Roman" w:cs="Times New Roman"/>
          <w:color w:val="000000"/>
          <w:sz w:val="24"/>
          <w:szCs w:val="24"/>
          <w:lang w:eastAsia="ru-RU"/>
        </w:rPr>
        <w:t> с деепричастиями.</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Правильное построение предложений с одиночными деепричастиями и деепричастными оборотами.</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Знаки препинания в предложениях с одиночным деепричастием и деепричастным оборотом.</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b/>
          <w:bCs/>
          <w:color w:val="000000"/>
          <w:sz w:val="24"/>
          <w:szCs w:val="24"/>
          <w:lang w:eastAsia="ru-RU"/>
        </w:rPr>
        <w:t>Наречие</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Общее грамматическое значение наречий.</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 xml:space="preserve">Разряды наречий по значению. </w:t>
      </w:r>
      <w:proofErr w:type="gramStart"/>
      <w:r w:rsidRPr="00D42DEC">
        <w:rPr>
          <w:rFonts w:ascii="Times New Roman" w:eastAsia="Times New Roman" w:hAnsi="Times New Roman" w:cs="Times New Roman"/>
          <w:color w:val="000000"/>
          <w:sz w:val="24"/>
          <w:szCs w:val="24"/>
          <w:lang w:eastAsia="ru-RU"/>
        </w:rPr>
        <w:t>Простая</w:t>
      </w:r>
      <w:proofErr w:type="gramEnd"/>
      <w:r w:rsidRPr="00D42DEC">
        <w:rPr>
          <w:rFonts w:ascii="Times New Roman" w:eastAsia="Times New Roman" w:hAnsi="Times New Roman" w:cs="Times New Roman"/>
          <w:color w:val="000000"/>
          <w:sz w:val="24"/>
          <w:szCs w:val="24"/>
          <w:lang w:eastAsia="ru-RU"/>
        </w:rPr>
        <w:t xml:space="preserve"> и составная формы сравнительной и превосходной степеней сравнения наречий.</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Словообразование наречий.</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Синтаксические свойства наречий.</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lastRenderedPageBreak/>
        <w:t>Морфологический анализ наречий.</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Нормы постановки ударения в наречиях, нормы произношения наречий. Нормы образования степеней сравнения наречий.</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Роль наречий в тексте.</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Правописание наречий: слитное, раздельное, дефисное написание; слитное и раздельное написание </w:t>
      </w:r>
      <w:r w:rsidRPr="00D42DEC">
        <w:rPr>
          <w:rFonts w:ascii="Times New Roman" w:eastAsia="Times New Roman" w:hAnsi="Times New Roman" w:cs="Times New Roman"/>
          <w:b/>
          <w:bCs/>
          <w:i/>
          <w:iCs/>
          <w:color w:val="000000"/>
          <w:sz w:val="24"/>
          <w:szCs w:val="24"/>
          <w:lang w:eastAsia="ru-RU"/>
        </w:rPr>
        <w:t>не</w:t>
      </w:r>
      <w:r w:rsidRPr="00D42DEC">
        <w:rPr>
          <w:rFonts w:ascii="Times New Roman" w:eastAsia="Times New Roman" w:hAnsi="Times New Roman" w:cs="Times New Roman"/>
          <w:color w:val="000000"/>
          <w:sz w:val="24"/>
          <w:szCs w:val="24"/>
          <w:lang w:eastAsia="ru-RU"/>
        </w:rPr>
        <w:t> с наречиями; </w:t>
      </w:r>
      <w:r w:rsidRPr="00D42DEC">
        <w:rPr>
          <w:rFonts w:ascii="Times New Roman" w:eastAsia="Times New Roman" w:hAnsi="Times New Roman" w:cs="Times New Roman"/>
          <w:b/>
          <w:bCs/>
          <w:i/>
          <w:iCs/>
          <w:color w:val="000000"/>
          <w:sz w:val="24"/>
          <w:szCs w:val="24"/>
          <w:lang w:eastAsia="ru-RU"/>
        </w:rPr>
        <w:t>н</w:t>
      </w:r>
      <w:r w:rsidRPr="00D42DEC">
        <w:rPr>
          <w:rFonts w:ascii="Times New Roman" w:eastAsia="Times New Roman" w:hAnsi="Times New Roman" w:cs="Times New Roman"/>
          <w:color w:val="000000"/>
          <w:sz w:val="24"/>
          <w:szCs w:val="24"/>
          <w:lang w:eastAsia="ru-RU"/>
        </w:rPr>
        <w:t> и </w:t>
      </w:r>
      <w:proofErr w:type="spellStart"/>
      <w:r w:rsidRPr="00D42DEC">
        <w:rPr>
          <w:rFonts w:ascii="Times New Roman" w:eastAsia="Times New Roman" w:hAnsi="Times New Roman" w:cs="Times New Roman"/>
          <w:b/>
          <w:bCs/>
          <w:i/>
          <w:iCs/>
          <w:color w:val="000000"/>
          <w:sz w:val="24"/>
          <w:szCs w:val="24"/>
          <w:lang w:eastAsia="ru-RU"/>
        </w:rPr>
        <w:t>нн</w:t>
      </w:r>
      <w:proofErr w:type="spellEnd"/>
      <w:r w:rsidRPr="00D42DEC">
        <w:rPr>
          <w:rFonts w:ascii="Times New Roman" w:eastAsia="Times New Roman" w:hAnsi="Times New Roman" w:cs="Times New Roman"/>
          <w:color w:val="000000"/>
          <w:sz w:val="24"/>
          <w:szCs w:val="24"/>
          <w:lang w:eastAsia="ru-RU"/>
        </w:rPr>
        <w:t xml:space="preserve"> в наречиях на </w:t>
      </w:r>
      <w:proofErr w:type="gramStart"/>
      <w:r w:rsidR="007E7D77">
        <w:rPr>
          <w:rFonts w:ascii="Times New Roman" w:eastAsia="Times New Roman" w:hAnsi="Times New Roman" w:cs="Times New Roman"/>
          <w:color w:val="000000"/>
          <w:sz w:val="24"/>
          <w:szCs w:val="24"/>
          <w:lang w:eastAsia="ru-RU"/>
        </w:rPr>
        <w:t>–</w:t>
      </w:r>
      <w:r w:rsidRPr="00D42DEC">
        <w:rPr>
          <w:rFonts w:ascii="Times New Roman" w:eastAsia="Times New Roman" w:hAnsi="Times New Roman" w:cs="Times New Roman"/>
          <w:b/>
          <w:bCs/>
          <w:i/>
          <w:iCs/>
          <w:color w:val="000000"/>
          <w:sz w:val="24"/>
          <w:szCs w:val="24"/>
          <w:lang w:eastAsia="ru-RU"/>
        </w:rPr>
        <w:t>о</w:t>
      </w:r>
      <w:proofErr w:type="gramEnd"/>
      <w:r w:rsidRPr="00D42DEC">
        <w:rPr>
          <w:rFonts w:ascii="Times New Roman" w:eastAsia="Times New Roman" w:hAnsi="Times New Roman" w:cs="Times New Roman"/>
          <w:b/>
          <w:bCs/>
          <w:i/>
          <w:iCs/>
          <w:color w:val="000000"/>
          <w:sz w:val="24"/>
          <w:szCs w:val="24"/>
          <w:lang w:eastAsia="ru-RU"/>
        </w:rPr>
        <w:t> </w:t>
      </w:r>
      <w:r w:rsidRPr="00D42DEC">
        <w:rPr>
          <w:rFonts w:ascii="Times New Roman" w:eastAsia="Times New Roman" w:hAnsi="Times New Roman" w:cs="Times New Roman"/>
          <w:color w:val="000000"/>
          <w:sz w:val="24"/>
          <w:szCs w:val="24"/>
          <w:lang w:eastAsia="ru-RU"/>
        </w:rPr>
        <w:t>(-</w:t>
      </w:r>
      <w:r w:rsidRPr="00D42DEC">
        <w:rPr>
          <w:rFonts w:ascii="Times New Roman" w:eastAsia="Times New Roman" w:hAnsi="Times New Roman" w:cs="Times New Roman"/>
          <w:b/>
          <w:bCs/>
          <w:i/>
          <w:iCs/>
          <w:color w:val="000000"/>
          <w:sz w:val="24"/>
          <w:szCs w:val="24"/>
          <w:lang w:eastAsia="ru-RU"/>
        </w:rPr>
        <w:t>е</w:t>
      </w:r>
      <w:r w:rsidRPr="00D42DEC">
        <w:rPr>
          <w:rFonts w:ascii="Times New Roman" w:eastAsia="Times New Roman" w:hAnsi="Times New Roman" w:cs="Times New Roman"/>
          <w:color w:val="000000"/>
          <w:sz w:val="24"/>
          <w:szCs w:val="24"/>
          <w:lang w:eastAsia="ru-RU"/>
        </w:rPr>
        <w:t xml:space="preserve">); правописание суффиксов </w:t>
      </w:r>
      <w:r w:rsidR="007E7D77">
        <w:rPr>
          <w:rFonts w:ascii="Times New Roman" w:eastAsia="Times New Roman" w:hAnsi="Times New Roman" w:cs="Times New Roman"/>
          <w:color w:val="000000"/>
          <w:sz w:val="24"/>
          <w:szCs w:val="24"/>
          <w:lang w:eastAsia="ru-RU"/>
        </w:rPr>
        <w:t>–</w:t>
      </w:r>
      <w:r w:rsidRPr="00D42DEC">
        <w:rPr>
          <w:rFonts w:ascii="Times New Roman" w:eastAsia="Times New Roman" w:hAnsi="Times New Roman" w:cs="Times New Roman"/>
          <w:b/>
          <w:bCs/>
          <w:i/>
          <w:iCs/>
          <w:color w:val="000000"/>
          <w:sz w:val="24"/>
          <w:szCs w:val="24"/>
          <w:lang w:eastAsia="ru-RU"/>
        </w:rPr>
        <w:t>а</w:t>
      </w:r>
      <w:r w:rsidRPr="00D42DEC">
        <w:rPr>
          <w:rFonts w:ascii="Times New Roman" w:eastAsia="Times New Roman" w:hAnsi="Times New Roman" w:cs="Times New Roman"/>
          <w:color w:val="000000"/>
          <w:sz w:val="24"/>
          <w:szCs w:val="24"/>
          <w:lang w:eastAsia="ru-RU"/>
        </w:rPr>
        <w:t xml:space="preserve"> и </w:t>
      </w:r>
      <w:r w:rsidR="007E7D77">
        <w:rPr>
          <w:rFonts w:ascii="Times New Roman" w:eastAsia="Times New Roman" w:hAnsi="Times New Roman" w:cs="Times New Roman"/>
          <w:color w:val="000000"/>
          <w:sz w:val="24"/>
          <w:szCs w:val="24"/>
          <w:lang w:eastAsia="ru-RU"/>
        </w:rPr>
        <w:t>–</w:t>
      </w:r>
      <w:r w:rsidRPr="00D42DEC">
        <w:rPr>
          <w:rFonts w:ascii="Times New Roman" w:eastAsia="Times New Roman" w:hAnsi="Times New Roman" w:cs="Times New Roman"/>
          <w:b/>
          <w:bCs/>
          <w:i/>
          <w:iCs/>
          <w:color w:val="000000"/>
          <w:sz w:val="24"/>
          <w:szCs w:val="24"/>
          <w:lang w:eastAsia="ru-RU"/>
        </w:rPr>
        <w:t xml:space="preserve">о </w:t>
      </w:r>
      <w:r w:rsidRPr="00D42DEC">
        <w:rPr>
          <w:rFonts w:ascii="Times New Roman" w:eastAsia="Times New Roman" w:hAnsi="Times New Roman" w:cs="Times New Roman"/>
          <w:color w:val="000000"/>
          <w:sz w:val="24"/>
          <w:szCs w:val="24"/>
          <w:lang w:eastAsia="ru-RU"/>
        </w:rPr>
        <w:t> наречий с приставками </w:t>
      </w:r>
      <w:r w:rsidRPr="00D42DEC">
        <w:rPr>
          <w:rFonts w:ascii="Times New Roman" w:eastAsia="Times New Roman" w:hAnsi="Times New Roman" w:cs="Times New Roman"/>
          <w:b/>
          <w:bCs/>
          <w:i/>
          <w:iCs/>
          <w:color w:val="000000"/>
          <w:sz w:val="24"/>
          <w:szCs w:val="24"/>
          <w:lang w:eastAsia="ru-RU"/>
        </w:rPr>
        <w:t>из-</w:t>
      </w:r>
      <w:r w:rsidRPr="00D42DEC">
        <w:rPr>
          <w:rFonts w:ascii="Times New Roman" w:eastAsia="Times New Roman" w:hAnsi="Times New Roman" w:cs="Times New Roman"/>
          <w:color w:val="000000"/>
          <w:sz w:val="24"/>
          <w:szCs w:val="24"/>
          <w:lang w:eastAsia="ru-RU"/>
        </w:rPr>
        <w:t>,</w:t>
      </w:r>
      <w:r w:rsidRPr="00D42DEC">
        <w:rPr>
          <w:rFonts w:ascii="Times New Roman" w:eastAsia="Times New Roman" w:hAnsi="Times New Roman" w:cs="Times New Roman"/>
          <w:b/>
          <w:bCs/>
          <w:i/>
          <w:iCs/>
          <w:color w:val="000000"/>
          <w:sz w:val="24"/>
          <w:szCs w:val="24"/>
          <w:lang w:eastAsia="ru-RU"/>
        </w:rPr>
        <w:t> до-</w:t>
      </w:r>
      <w:r w:rsidRPr="00D42DEC">
        <w:rPr>
          <w:rFonts w:ascii="Times New Roman" w:eastAsia="Times New Roman" w:hAnsi="Times New Roman" w:cs="Times New Roman"/>
          <w:color w:val="000000"/>
          <w:sz w:val="24"/>
          <w:szCs w:val="24"/>
          <w:lang w:eastAsia="ru-RU"/>
        </w:rPr>
        <w:t>,</w:t>
      </w:r>
      <w:r w:rsidRPr="00D42DEC">
        <w:rPr>
          <w:rFonts w:ascii="Times New Roman" w:eastAsia="Times New Roman" w:hAnsi="Times New Roman" w:cs="Times New Roman"/>
          <w:b/>
          <w:bCs/>
          <w:i/>
          <w:iCs/>
          <w:color w:val="000000"/>
          <w:sz w:val="24"/>
          <w:szCs w:val="24"/>
          <w:lang w:eastAsia="ru-RU"/>
        </w:rPr>
        <w:t> с-</w:t>
      </w:r>
      <w:r w:rsidRPr="00D42DEC">
        <w:rPr>
          <w:rFonts w:ascii="Times New Roman" w:eastAsia="Times New Roman" w:hAnsi="Times New Roman" w:cs="Times New Roman"/>
          <w:color w:val="000000"/>
          <w:sz w:val="24"/>
          <w:szCs w:val="24"/>
          <w:lang w:eastAsia="ru-RU"/>
        </w:rPr>
        <w:t>,</w:t>
      </w:r>
      <w:r w:rsidRPr="00D42DEC">
        <w:rPr>
          <w:rFonts w:ascii="Times New Roman" w:eastAsia="Times New Roman" w:hAnsi="Times New Roman" w:cs="Times New Roman"/>
          <w:b/>
          <w:bCs/>
          <w:i/>
          <w:iCs/>
          <w:color w:val="000000"/>
          <w:sz w:val="24"/>
          <w:szCs w:val="24"/>
          <w:lang w:eastAsia="ru-RU"/>
        </w:rPr>
        <w:t> в-</w:t>
      </w:r>
      <w:r w:rsidRPr="00D42DEC">
        <w:rPr>
          <w:rFonts w:ascii="Times New Roman" w:eastAsia="Times New Roman" w:hAnsi="Times New Roman" w:cs="Times New Roman"/>
          <w:color w:val="000000"/>
          <w:sz w:val="24"/>
          <w:szCs w:val="24"/>
          <w:lang w:eastAsia="ru-RU"/>
        </w:rPr>
        <w:t>,</w:t>
      </w:r>
      <w:r w:rsidRPr="00D42DEC">
        <w:rPr>
          <w:rFonts w:ascii="Times New Roman" w:eastAsia="Times New Roman" w:hAnsi="Times New Roman" w:cs="Times New Roman"/>
          <w:b/>
          <w:bCs/>
          <w:i/>
          <w:iCs/>
          <w:color w:val="000000"/>
          <w:sz w:val="24"/>
          <w:szCs w:val="24"/>
          <w:lang w:eastAsia="ru-RU"/>
        </w:rPr>
        <w:t> на-</w:t>
      </w:r>
      <w:r w:rsidRPr="00D42DEC">
        <w:rPr>
          <w:rFonts w:ascii="Times New Roman" w:eastAsia="Times New Roman" w:hAnsi="Times New Roman" w:cs="Times New Roman"/>
          <w:color w:val="000000"/>
          <w:sz w:val="24"/>
          <w:szCs w:val="24"/>
          <w:lang w:eastAsia="ru-RU"/>
        </w:rPr>
        <w:t>,</w:t>
      </w:r>
      <w:r w:rsidRPr="00D42DEC">
        <w:rPr>
          <w:rFonts w:ascii="Times New Roman" w:eastAsia="Times New Roman" w:hAnsi="Times New Roman" w:cs="Times New Roman"/>
          <w:b/>
          <w:bCs/>
          <w:i/>
          <w:iCs/>
          <w:color w:val="000000"/>
          <w:sz w:val="24"/>
          <w:szCs w:val="24"/>
          <w:lang w:eastAsia="ru-RU"/>
        </w:rPr>
        <w:t> за-</w:t>
      </w:r>
      <w:r w:rsidRPr="00D42DEC">
        <w:rPr>
          <w:rFonts w:ascii="Times New Roman" w:eastAsia="Times New Roman" w:hAnsi="Times New Roman" w:cs="Times New Roman"/>
          <w:color w:val="000000"/>
          <w:sz w:val="24"/>
          <w:szCs w:val="24"/>
          <w:lang w:eastAsia="ru-RU"/>
        </w:rPr>
        <w:t>; употребление </w:t>
      </w:r>
      <w:r w:rsidRPr="00D42DEC">
        <w:rPr>
          <w:rFonts w:ascii="Times New Roman" w:eastAsia="Times New Roman" w:hAnsi="Times New Roman" w:cs="Times New Roman"/>
          <w:b/>
          <w:bCs/>
          <w:i/>
          <w:iCs/>
          <w:color w:val="000000"/>
          <w:sz w:val="24"/>
          <w:szCs w:val="24"/>
          <w:lang w:eastAsia="ru-RU"/>
        </w:rPr>
        <w:t>ь</w:t>
      </w:r>
      <w:r w:rsidRPr="00D42DEC">
        <w:rPr>
          <w:rFonts w:ascii="Times New Roman" w:eastAsia="Times New Roman" w:hAnsi="Times New Roman" w:cs="Times New Roman"/>
          <w:color w:val="000000"/>
          <w:sz w:val="24"/>
          <w:szCs w:val="24"/>
          <w:lang w:eastAsia="ru-RU"/>
        </w:rPr>
        <w:t xml:space="preserve"> после шипящих на конце наречий; правописание суффиксов наречий </w:t>
      </w:r>
      <w:r w:rsidR="007E7D77">
        <w:rPr>
          <w:rFonts w:ascii="Times New Roman" w:eastAsia="Times New Roman" w:hAnsi="Times New Roman" w:cs="Times New Roman"/>
          <w:color w:val="000000"/>
          <w:sz w:val="24"/>
          <w:szCs w:val="24"/>
          <w:lang w:eastAsia="ru-RU"/>
        </w:rPr>
        <w:t>–</w:t>
      </w:r>
      <w:r w:rsidRPr="00D42DEC">
        <w:rPr>
          <w:rFonts w:ascii="Times New Roman" w:eastAsia="Times New Roman" w:hAnsi="Times New Roman" w:cs="Times New Roman"/>
          <w:b/>
          <w:bCs/>
          <w:i/>
          <w:iCs/>
          <w:color w:val="000000"/>
          <w:sz w:val="24"/>
          <w:szCs w:val="24"/>
          <w:lang w:eastAsia="ru-RU"/>
        </w:rPr>
        <w:t>о</w:t>
      </w:r>
      <w:r w:rsidRPr="00D42DEC">
        <w:rPr>
          <w:rFonts w:ascii="Times New Roman" w:eastAsia="Times New Roman" w:hAnsi="Times New Roman" w:cs="Times New Roman"/>
          <w:color w:val="000000"/>
          <w:sz w:val="24"/>
          <w:szCs w:val="24"/>
          <w:lang w:eastAsia="ru-RU"/>
        </w:rPr>
        <w:t xml:space="preserve"> и </w:t>
      </w:r>
      <w:r w:rsidR="007E7D77">
        <w:rPr>
          <w:rFonts w:ascii="Times New Roman" w:eastAsia="Times New Roman" w:hAnsi="Times New Roman" w:cs="Times New Roman"/>
          <w:color w:val="000000"/>
          <w:sz w:val="24"/>
          <w:szCs w:val="24"/>
          <w:lang w:eastAsia="ru-RU"/>
        </w:rPr>
        <w:t>–</w:t>
      </w:r>
      <w:r w:rsidRPr="00D42DEC">
        <w:rPr>
          <w:rFonts w:ascii="Times New Roman" w:eastAsia="Times New Roman" w:hAnsi="Times New Roman" w:cs="Times New Roman"/>
          <w:b/>
          <w:bCs/>
          <w:i/>
          <w:iCs/>
          <w:color w:val="000000"/>
          <w:sz w:val="24"/>
          <w:szCs w:val="24"/>
          <w:lang w:eastAsia="ru-RU"/>
        </w:rPr>
        <w:t>е</w:t>
      </w:r>
      <w:r w:rsidRPr="00D42DEC">
        <w:rPr>
          <w:rFonts w:ascii="Times New Roman" w:eastAsia="Times New Roman" w:hAnsi="Times New Roman" w:cs="Times New Roman"/>
          <w:color w:val="000000"/>
          <w:sz w:val="24"/>
          <w:szCs w:val="24"/>
          <w:lang w:eastAsia="ru-RU"/>
        </w:rPr>
        <w:t> после шипящих.</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Слова категории состояния</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Вопрос о словах категории состояния в системе частей речи. Общее грамматическое значение, морфологические признаки и синтаксическая функция слов категории состояния. Роль слов категории состояния в речи.</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b/>
          <w:bCs/>
          <w:color w:val="000000"/>
          <w:sz w:val="24"/>
          <w:szCs w:val="24"/>
          <w:lang w:eastAsia="ru-RU"/>
        </w:rPr>
        <w:t>Служебные части речи</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 xml:space="preserve">Общая характеристика служебных частей речи. Отличие самостоятельных частей речи </w:t>
      </w:r>
      <w:proofErr w:type="gramStart"/>
      <w:r w:rsidRPr="00D42DEC">
        <w:rPr>
          <w:rFonts w:ascii="Times New Roman" w:eastAsia="Times New Roman" w:hAnsi="Times New Roman" w:cs="Times New Roman"/>
          <w:color w:val="000000"/>
          <w:sz w:val="24"/>
          <w:szCs w:val="24"/>
          <w:lang w:eastAsia="ru-RU"/>
        </w:rPr>
        <w:t>от</w:t>
      </w:r>
      <w:proofErr w:type="gramEnd"/>
      <w:r w:rsidRPr="00D42DEC">
        <w:rPr>
          <w:rFonts w:ascii="Times New Roman" w:eastAsia="Times New Roman" w:hAnsi="Times New Roman" w:cs="Times New Roman"/>
          <w:color w:val="000000"/>
          <w:sz w:val="24"/>
          <w:szCs w:val="24"/>
          <w:lang w:eastAsia="ru-RU"/>
        </w:rPr>
        <w:t xml:space="preserve"> служебных.</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b/>
          <w:bCs/>
          <w:color w:val="000000"/>
          <w:sz w:val="24"/>
          <w:szCs w:val="24"/>
          <w:lang w:eastAsia="ru-RU"/>
        </w:rPr>
        <w:t>Предлог</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Предлог как служебная часть речи. Грамматические функции предлогов.</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Разряды предлогов по происхождению: предлоги производ</w:t>
      </w:r>
      <w:r w:rsidRPr="00D42DEC">
        <w:rPr>
          <w:rFonts w:ascii="Times New Roman" w:eastAsia="Times New Roman" w:hAnsi="Times New Roman" w:cs="Times New Roman"/>
          <w:color w:val="000000"/>
          <w:sz w:val="24"/>
          <w:szCs w:val="24"/>
          <w:lang w:eastAsia="ru-RU"/>
        </w:rPr>
        <w:softHyphen/>
        <w:t>ные и непроизводные. Разряды предлогов по строению: предлоги простые и составные.</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Морфологический анализ предлогов.</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Употребление предлогов в речи в соответствии с их значением и стилистическими особенностями. Нормы употребления имён существительных и местоимений с предлогами. Правильное использование предлогов </w:t>
      </w:r>
      <w:proofErr w:type="gramStart"/>
      <w:r w:rsidRPr="00D42DEC">
        <w:rPr>
          <w:rFonts w:ascii="Times New Roman" w:eastAsia="Times New Roman" w:hAnsi="Times New Roman" w:cs="Times New Roman"/>
          <w:b/>
          <w:bCs/>
          <w:i/>
          <w:iCs/>
          <w:color w:val="000000"/>
          <w:sz w:val="24"/>
          <w:szCs w:val="24"/>
          <w:lang w:eastAsia="ru-RU"/>
        </w:rPr>
        <w:t>из</w:t>
      </w:r>
      <w:proofErr w:type="gramEnd"/>
      <w:r w:rsidRPr="00D42DEC">
        <w:rPr>
          <w:rFonts w:ascii="Times New Roman" w:eastAsia="Times New Roman" w:hAnsi="Times New Roman" w:cs="Times New Roman"/>
          <w:color w:val="000000"/>
          <w:sz w:val="24"/>
          <w:szCs w:val="24"/>
          <w:lang w:eastAsia="ru-RU"/>
        </w:rPr>
        <w:t> — </w:t>
      </w:r>
      <w:r w:rsidRPr="00D42DEC">
        <w:rPr>
          <w:rFonts w:ascii="Times New Roman" w:eastAsia="Times New Roman" w:hAnsi="Times New Roman" w:cs="Times New Roman"/>
          <w:b/>
          <w:bCs/>
          <w:i/>
          <w:iCs/>
          <w:color w:val="000000"/>
          <w:sz w:val="24"/>
          <w:szCs w:val="24"/>
          <w:lang w:eastAsia="ru-RU"/>
        </w:rPr>
        <w:t>с</w:t>
      </w:r>
      <w:r w:rsidRPr="00D42DEC">
        <w:rPr>
          <w:rFonts w:ascii="Times New Roman" w:eastAsia="Times New Roman" w:hAnsi="Times New Roman" w:cs="Times New Roman"/>
          <w:color w:val="000000"/>
          <w:sz w:val="24"/>
          <w:szCs w:val="24"/>
          <w:lang w:eastAsia="ru-RU"/>
        </w:rPr>
        <w:t>, </w:t>
      </w:r>
      <w:r w:rsidRPr="00D42DEC">
        <w:rPr>
          <w:rFonts w:ascii="Times New Roman" w:eastAsia="Times New Roman" w:hAnsi="Times New Roman" w:cs="Times New Roman"/>
          <w:b/>
          <w:bCs/>
          <w:i/>
          <w:iCs/>
          <w:color w:val="000000"/>
          <w:sz w:val="24"/>
          <w:szCs w:val="24"/>
          <w:lang w:eastAsia="ru-RU"/>
        </w:rPr>
        <w:t>в</w:t>
      </w:r>
      <w:r w:rsidRPr="00D42DEC">
        <w:rPr>
          <w:rFonts w:ascii="Times New Roman" w:eastAsia="Times New Roman" w:hAnsi="Times New Roman" w:cs="Times New Roman"/>
          <w:color w:val="000000"/>
          <w:sz w:val="24"/>
          <w:szCs w:val="24"/>
          <w:lang w:eastAsia="ru-RU"/>
        </w:rPr>
        <w:t> — </w:t>
      </w:r>
      <w:r w:rsidRPr="00D42DEC">
        <w:rPr>
          <w:rFonts w:ascii="Times New Roman" w:eastAsia="Times New Roman" w:hAnsi="Times New Roman" w:cs="Times New Roman"/>
          <w:b/>
          <w:bCs/>
          <w:i/>
          <w:iCs/>
          <w:color w:val="000000"/>
          <w:sz w:val="24"/>
          <w:szCs w:val="24"/>
          <w:lang w:eastAsia="ru-RU"/>
        </w:rPr>
        <w:t>на</w:t>
      </w:r>
      <w:r w:rsidRPr="00D42DEC">
        <w:rPr>
          <w:rFonts w:ascii="Times New Roman" w:eastAsia="Times New Roman" w:hAnsi="Times New Roman" w:cs="Times New Roman"/>
          <w:color w:val="000000"/>
          <w:sz w:val="24"/>
          <w:szCs w:val="24"/>
          <w:lang w:eastAsia="ru-RU"/>
        </w:rPr>
        <w:t xml:space="preserve">. Правильное образование предложно-падежных форм с предлогами  </w:t>
      </w:r>
      <w:proofErr w:type="gramStart"/>
      <w:r w:rsidRPr="00D42DEC">
        <w:rPr>
          <w:rFonts w:ascii="Times New Roman" w:eastAsia="Times New Roman" w:hAnsi="Times New Roman" w:cs="Times New Roman"/>
          <w:b/>
          <w:bCs/>
          <w:i/>
          <w:iCs/>
          <w:color w:val="000000"/>
          <w:sz w:val="24"/>
          <w:szCs w:val="24"/>
          <w:lang w:eastAsia="ru-RU"/>
        </w:rPr>
        <w:t>по</w:t>
      </w:r>
      <w:proofErr w:type="gramEnd"/>
      <w:r w:rsidRPr="00D42DEC">
        <w:rPr>
          <w:rFonts w:ascii="Times New Roman" w:eastAsia="Times New Roman" w:hAnsi="Times New Roman" w:cs="Times New Roman"/>
          <w:color w:val="000000"/>
          <w:sz w:val="24"/>
          <w:szCs w:val="24"/>
          <w:lang w:eastAsia="ru-RU"/>
        </w:rPr>
        <w:t>, </w:t>
      </w:r>
      <w:r w:rsidRPr="00D42DEC">
        <w:rPr>
          <w:rFonts w:ascii="Times New Roman" w:eastAsia="Times New Roman" w:hAnsi="Times New Roman" w:cs="Times New Roman"/>
          <w:b/>
          <w:bCs/>
          <w:i/>
          <w:iCs/>
          <w:color w:val="000000"/>
          <w:sz w:val="24"/>
          <w:szCs w:val="24"/>
          <w:lang w:eastAsia="ru-RU"/>
        </w:rPr>
        <w:t>благодаря</w:t>
      </w:r>
      <w:r w:rsidRPr="00D42DEC">
        <w:rPr>
          <w:rFonts w:ascii="Times New Roman" w:eastAsia="Times New Roman" w:hAnsi="Times New Roman" w:cs="Times New Roman"/>
          <w:color w:val="000000"/>
          <w:sz w:val="24"/>
          <w:szCs w:val="24"/>
          <w:lang w:eastAsia="ru-RU"/>
        </w:rPr>
        <w:t>, </w:t>
      </w:r>
      <w:r w:rsidRPr="00D42DEC">
        <w:rPr>
          <w:rFonts w:ascii="Times New Roman" w:eastAsia="Times New Roman" w:hAnsi="Times New Roman" w:cs="Times New Roman"/>
          <w:b/>
          <w:bCs/>
          <w:i/>
          <w:iCs/>
          <w:color w:val="000000"/>
          <w:sz w:val="24"/>
          <w:szCs w:val="24"/>
          <w:lang w:eastAsia="ru-RU"/>
        </w:rPr>
        <w:t>согласно</w:t>
      </w:r>
      <w:r w:rsidRPr="00D42DEC">
        <w:rPr>
          <w:rFonts w:ascii="Times New Roman" w:eastAsia="Times New Roman" w:hAnsi="Times New Roman" w:cs="Times New Roman"/>
          <w:color w:val="000000"/>
          <w:sz w:val="24"/>
          <w:szCs w:val="24"/>
          <w:lang w:eastAsia="ru-RU"/>
        </w:rPr>
        <w:t>, </w:t>
      </w:r>
      <w:r w:rsidRPr="00D42DEC">
        <w:rPr>
          <w:rFonts w:ascii="Times New Roman" w:eastAsia="Times New Roman" w:hAnsi="Times New Roman" w:cs="Times New Roman"/>
          <w:b/>
          <w:bCs/>
          <w:i/>
          <w:iCs/>
          <w:color w:val="000000"/>
          <w:sz w:val="24"/>
          <w:szCs w:val="24"/>
          <w:lang w:eastAsia="ru-RU"/>
        </w:rPr>
        <w:t>вопреки</w:t>
      </w:r>
      <w:r w:rsidRPr="00D42DEC">
        <w:rPr>
          <w:rFonts w:ascii="Times New Roman" w:eastAsia="Times New Roman" w:hAnsi="Times New Roman" w:cs="Times New Roman"/>
          <w:color w:val="000000"/>
          <w:sz w:val="24"/>
          <w:szCs w:val="24"/>
          <w:lang w:eastAsia="ru-RU"/>
        </w:rPr>
        <w:t>, </w:t>
      </w:r>
      <w:r w:rsidRPr="00D42DEC">
        <w:rPr>
          <w:rFonts w:ascii="Times New Roman" w:eastAsia="Times New Roman" w:hAnsi="Times New Roman" w:cs="Times New Roman"/>
          <w:b/>
          <w:bCs/>
          <w:i/>
          <w:iCs/>
          <w:color w:val="000000"/>
          <w:sz w:val="24"/>
          <w:szCs w:val="24"/>
          <w:lang w:eastAsia="ru-RU"/>
        </w:rPr>
        <w:t>наперерез</w:t>
      </w:r>
      <w:r w:rsidRPr="00D42DEC">
        <w:rPr>
          <w:rFonts w:ascii="Times New Roman" w:eastAsia="Times New Roman" w:hAnsi="Times New Roman" w:cs="Times New Roman"/>
          <w:color w:val="000000"/>
          <w:sz w:val="24"/>
          <w:szCs w:val="24"/>
          <w:lang w:eastAsia="ru-RU"/>
        </w:rPr>
        <w:t>.</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Правописание производных предлогов.</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b/>
          <w:bCs/>
          <w:color w:val="000000"/>
          <w:sz w:val="24"/>
          <w:szCs w:val="24"/>
          <w:lang w:eastAsia="ru-RU"/>
        </w:rPr>
        <w:t>Союз</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Союз как служебная часть речи. Союз как средство связи однородных членов предложения и частей сложного предложения.</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Разряды союзов по строению: простые и составные. Правописание составных союзов. Разряды союзов по значению: сочинительные и подчинительные. Одиночные, двойные и повторяющиеся сочинительные союзы.</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Морфологический анализ союзов.</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Роль союзов в тексте. Употребление союзов в речи в соответствии с их значением и стилистическими особенностями. Использование союзов как средства связи предложений и частей текста.</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Правописание союзов.</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Знаки препинания в сложных союзных предложениях. Знаки препинания в предложениях с союзом </w:t>
      </w:r>
      <w:r w:rsidRPr="00D42DEC">
        <w:rPr>
          <w:rFonts w:ascii="Times New Roman" w:eastAsia="Times New Roman" w:hAnsi="Times New Roman" w:cs="Times New Roman"/>
          <w:b/>
          <w:bCs/>
          <w:i/>
          <w:iCs/>
          <w:color w:val="000000"/>
          <w:sz w:val="24"/>
          <w:szCs w:val="24"/>
          <w:lang w:eastAsia="ru-RU"/>
        </w:rPr>
        <w:t>и</w:t>
      </w:r>
      <w:r w:rsidRPr="00D42DEC">
        <w:rPr>
          <w:rFonts w:ascii="Times New Roman" w:eastAsia="Times New Roman" w:hAnsi="Times New Roman" w:cs="Times New Roman"/>
          <w:color w:val="000000"/>
          <w:sz w:val="24"/>
          <w:szCs w:val="24"/>
          <w:lang w:eastAsia="ru-RU"/>
        </w:rPr>
        <w:t>, связывающим однородные члены и части сложного предложения.</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b/>
          <w:bCs/>
          <w:color w:val="000000"/>
          <w:sz w:val="24"/>
          <w:szCs w:val="24"/>
          <w:lang w:eastAsia="ru-RU"/>
        </w:rPr>
        <w:t>Частица</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Частица как служебная часть речи.</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Разряды частиц по значению и употреблению: формообразующие, отрицательные, модальные.</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Роль частиц в передаче различных оттенков значения в слове и тексте, в образовании форм глагола. Употребление частиц в предложении и тексте в соответствии с их значением и стилистической окраской. Интонационные особенности предложений с частицами.</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Морфологический анализ частиц.</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lastRenderedPageBreak/>
        <w:t>Смысловые различия частиц </w:t>
      </w:r>
      <w:r w:rsidRPr="00D42DEC">
        <w:rPr>
          <w:rFonts w:ascii="Times New Roman" w:eastAsia="Times New Roman" w:hAnsi="Times New Roman" w:cs="Times New Roman"/>
          <w:b/>
          <w:bCs/>
          <w:i/>
          <w:iCs/>
          <w:color w:val="000000"/>
          <w:sz w:val="24"/>
          <w:szCs w:val="24"/>
          <w:lang w:eastAsia="ru-RU"/>
        </w:rPr>
        <w:t>не</w:t>
      </w:r>
      <w:r w:rsidRPr="00D42DEC">
        <w:rPr>
          <w:rFonts w:ascii="Times New Roman" w:eastAsia="Times New Roman" w:hAnsi="Times New Roman" w:cs="Times New Roman"/>
          <w:color w:val="000000"/>
          <w:sz w:val="24"/>
          <w:szCs w:val="24"/>
          <w:lang w:eastAsia="ru-RU"/>
        </w:rPr>
        <w:t> и </w:t>
      </w:r>
      <w:r w:rsidRPr="00D42DEC">
        <w:rPr>
          <w:rFonts w:ascii="Times New Roman" w:eastAsia="Times New Roman" w:hAnsi="Times New Roman" w:cs="Times New Roman"/>
          <w:b/>
          <w:bCs/>
          <w:i/>
          <w:iCs/>
          <w:color w:val="000000"/>
          <w:sz w:val="24"/>
          <w:szCs w:val="24"/>
          <w:lang w:eastAsia="ru-RU"/>
        </w:rPr>
        <w:t>ни</w:t>
      </w:r>
      <w:r w:rsidRPr="00D42DEC">
        <w:rPr>
          <w:rFonts w:ascii="Times New Roman" w:eastAsia="Times New Roman" w:hAnsi="Times New Roman" w:cs="Times New Roman"/>
          <w:color w:val="000000"/>
          <w:sz w:val="24"/>
          <w:szCs w:val="24"/>
          <w:lang w:eastAsia="ru-RU"/>
        </w:rPr>
        <w:t>. Использование частиц </w:t>
      </w:r>
      <w:r w:rsidRPr="00D42DEC">
        <w:rPr>
          <w:rFonts w:ascii="Times New Roman" w:eastAsia="Times New Roman" w:hAnsi="Times New Roman" w:cs="Times New Roman"/>
          <w:b/>
          <w:bCs/>
          <w:i/>
          <w:iCs/>
          <w:color w:val="000000"/>
          <w:sz w:val="24"/>
          <w:szCs w:val="24"/>
          <w:lang w:eastAsia="ru-RU"/>
        </w:rPr>
        <w:t>не</w:t>
      </w:r>
      <w:r w:rsidRPr="00D42DEC">
        <w:rPr>
          <w:rFonts w:ascii="Times New Roman" w:eastAsia="Times New Roman" w:hAnsi="Times New Roman" w:cs="Times New Roman"/>
          <w:color w:val="000000"/>
          <w:sz w:val="24"/>
          <w:szCs w:val="24"/>
          <w:lang w:eastAsia="ru-RU"/>
        </w:rPr>
        <w:t> и </w:t>
      </w:r>
      <w:r w:rsidRPr="00D42DEC">
        <w:rPr>
          <w:rFonts w:ascii="Times New Roman" w:eastAsia="Times New Roman" w:hAnsi="Times New Roman" w:cs="Times New Roman"/>
          <w:b/>
          <w:bCs/>
          <w:i/>
          <w:iCs/>
          <w:color w:val="000000"/>
          <w:sz w:val="24"/>
          <w:szCs w:val="24"/>
          <w:lang w:eastAsia="ru-RU"/>
        </w:rPr>
        <w:t>ни</w:t>
      </w:r>
      <w:r w:rsidRPr="00D42DEC">
        <w:rPr>
          <w:rFonts w:ascii="Times New Roman" w:eastAsia="Times New Roman" w:hAnsi="Times New Roman" w:cs="Times New Roman"/>
          <w:color w:val="000000"/>
          <w:sz w:val="24"/>
          <w:szCs w:val="24"/>
          <w:lang w:eastAsia="ru-RU"/>
        </w:rPr>
        <w:t> в письменной речи. Различение приставки </w:t>
      </w:r>
      <w:r w:rsidRPr="00D42DEC">
        <w:rPr>
          <w:rFonts w:ascii="Times New Roman" w:eastAsia="Times New Roman" w:hAnsi="Times New Roman" w:cs="Times New Roman"/>
          <w:b/>
          <w:bCs/>
          <w:i/>
          <w:iCs/>
          <w:color w:val="000000"/>
          <w:sz w:val="24"/>
          <w:szCs w:val="24"/>
          <w:lang w:eastAsia="ru-RU"/>
        </w:rPr>
        <w:t>не</w:t>
      </w:r>
      <w:r w:rsidRPr="00D42DEC">
        <w:rPr>
          <w:rFonts w:ascii="Times New Roman" w:eastAsia="Times New Roman" w:hAnsi="Times New Roman" w:cs="Times New Roman"/>
          <w:color w:val="000000"/>
          <w:sz w:val="24"/>
          <w:szCs w:val="24"/>
          <w:lang w:eastAsia="ru-RU"/>
        </w:rPr>
        <w:t xml:space="preserve"> и частицы </w:t>
      </w:r>
      <w:r w:rsidRPr="00D42DEC">
        <w:rPr>
          <w:rFonts w:ascii="Times New Roman" w:eastAsia="Times New Roman" w:hAnsi="Times New Roman" w:cs="Times New Roman"/>
          <w:b/>
          <w:bCs/>
          <w:i/>
          <w:iCs/>
          <w:color w:val="000000"/>
          <w:sz w:val="24"/>
          <w:szCs w:val="24"/>
          <w:lang w:eastAsia="ru-RU"/>
        </w:rPr>
        <w:t>не</w:t>
      </w:r>
      <w:r w:rsidRPr="00D42DEC">
        <w:rPr>
          <w:rFonts w:ascii="Times New Roman" w:eastAsia="Times New Roman" w:hAnsi="Times New Roman" w:cs="Times New Roman"/>
          <w:color w:val="000000"/>
          <w:sz w:val="24"/>
          <w:szCs w:val="24"/>
          <w:lang w:eastAsia="ru-RU"/>
        </w:rPr>
        <w:t>. Слитное и раздельное написание </w:t>
      </w:r>
      <w:r w:rsidRPr="00D42DEC">
        <w:rPr>
          <w:rFonts w:ascii="Times New Roman" w:eastAsia="Times New Roman" w:hAnsi="Times New Roman" w:cs="Times New Roman"/>
          <w:b/>
          <w:bCs/>
          <w:i/>
          <w:iCs/>
          <w:color w:val="000000"/>
          <w:sz w:val="24"/>
          <w:szCs w:val="24"/>
          <w:lang w:eastAsia="ru-RU"/>
        </w:rPr>
        <w:t>не</w:t>
      </w:r>
      <w:r w:rsidRPr="00D42DEC">
        <w:rPr>
          <w:rFonts w:ascii="Times New Roman" w:eastAsia="Times New Roman" w:hAnsi="Times New Roman" w:cs="Times New Roman"/>
          <w:color w:val="000000"/>
          <w:sz w:val="24"/>
          <w:szCs w:val="24"/>
          <w:lang w:eastAsia="ru-RU"/>
        </w:rPr>
        <w:t> с разными частями речи (обобщение). Правописание частиц </w:t>
      </w:r>
      <w:proofErr w:type="gramStart"/>
      <w:r w:rsidRPr="00D42DEC">
        <w:rPr>
          <w:rFonts w:ascii="Times New Roman" w:eastAsia="Times New Roman" w:hAnsi="Times New Roman" w:cs="Times New Roman"/>
          <w:b/>
          <w:bCs/>
          <w:i/>
          <w:iCs/>
          <w:color w:val="000000"/>
          <w:sz w:val="24"/>
          <w:szCs w:val="24"/>
          <w:lang w:eastAsia="ru-RU"/>
        </w:rPr>
        <w:t>бы</w:t>
      </w:r>
      <w:r w:rsidRPr="00D42DEC">
        <w:rPr>
          <w:rFonts w:ascii="Times New Roman" w:eastAsia="Times New Roman" w:hAnsi="Times New Roman" w:cs="Times New Roman"/>
          <w:color w:val="000000"/>
          <w:sz w:val="24"/>
          <w:szCs w:val="24"/>
          <w:lang w:eastAsia="ru-RU"/>
        </w:rPr>
        <w:t>, </w:t>
      </w:r>
      <w:r w:rsidRPr="00D42DEC">
        <w:rPr>
          <w:rFonts w:ascii="Times New Roman" w:eastAsia="Times New Roman" w:hAnsi="Times New Roman" w:cs="Times New Roman"/>
          <w:b/>
          <w:bCs/>
          <w:i/>
          <w:iCs/>
          <w:color w:val="000000"/>
          <w:sz w:val="24"/>
          <w:szCs w:val="24"/>
          <w:lang w:eastAsia="ru-RU"/>
        </w:rPr>
        <w:t>ли</w:t>
      </w:r>
      <w:proofErr w:type="gramEnd"/>
      <w:r w:rsidRPr="00D42DEC">
        <w:rPr>
          <w:rFonts w:ascii="Times New Roman" w:eastAsia="Times New Roman" w:hAnsi="Times New Roman" w:cs="Times New Roman"/>
          <w:color w:val="000000"/>
          <w:sz w:val="24"/>
          <w:szCs w:val="24"/>
          <w:lang w:eastAsia="ru-RU"/>
        </w:rPr>
        <w:t>, </w:t>
      </w:r>
      <w:r w:rsidRPr="00D42DEC">
        <w:rPr>
          <w:rFonts w:ascii="Times New Roman" w:eastAsia="Times New Roman" w:hAnsi="Times New Roman" w:cs="Times New Roman"/>
          <w:b/>
          <w:bCs/>
          <w:i/>
          <w:iCs/>
          <w:color w:val="000000"/>
          <w:sz w:val="24"/>
          <w:szCs w:val="24"/>
          <w:lang w:eastAsia="ru-RU"/>
        </w:rPr>
        <w:t>же</w:t>
      </w:r>
      <w:r w:rsidRPr="00D42DEC">
        <w:rPr>
          <w:rFonts w:ascii="Times New Roman" w:eastAsia="Times New Roman" w:hAnsi="Times New Roman" w:cs="Times New Roman"/>
          <w:color w:val="000000"/>
          <w:sz w:val="24"/>
          <w:szCs w:val="24"/>
          <w:lang w:eastAsia="ru-RU"/>
        </w:rPr>
        <w:t xml:space="preserve"> с другими словами. Дефисное написание частиц </w:t>
      </w:r>
      <w:proofErr w:type="gramStart"/>
      <w:r w:rsidR="007E7D77">
        <w:rPr>
          <w:rFonts w:ascii="Times New Roman" w:eastAsia="Times New Roman" w:hAnsi="Times New Roman" w:cs="Times New Roman"/>
          <w:color w:val="000000"/>
          <w:sz w:val="24"/>
          <w:szCs w:val="24"/>
          <w:lang w:eastAsia="ru-RU"/>
        </w:rPr>
        <w:t>–</w:t>
      </w:r>
      <w:r w:rsidRPr="00D42DEC">
        <w:rPr>
          <w:rFonts w:ascii="Times New Roman" w:eastAsia="Times New Roman" w:hAnsi="Times New Roman" w:cs="Times New Roman"/>
          <w:b/>
          <w:bCs/>
          <w:i/>
          <w:iCs/>
          <w:color w:val="000000"/>
          <w:sz w:val="24"/>
          <w:szCs w:val="24"/>
          <w:lang w:eastAsia="ru-RU"/>
        </w:rPr>
        <w:t>т</w:t>
      </w:r>
      <w:proofErr w:type="gramEnd"/>
      <w:r w:rsidRPr="00D42DEC">
        <w:rPr>
          <w:rFonts w:ascii="Times New Roman" w:eastAsia="Times New Roman" w:hAnsi="Times New Roman" w:cs="Times New Roman"/>
          <w:b/>
          <w:bCs/>
          <w:i/>
          <w:iCs/>
          <w:color w:val="000000"/>
          <w:sz w:val="24"/>
          <w:szCs w:val="24"/>
          <w:lang w:eastAsia="ru-RU"/>
        </w:rPr>
        <w:t>о</w:t>
      </w:r>
      <w:r w:rsidRPr="00D42DEC">
        <w:rPr>
          <w:rFonts w:ascii="Times New Roman" w:eastAsia="Times New Roman" w:hAnsi="Times New Roman" w:cs="Times New Roman"/>
          <w:color w:val="000000"/>
          <w:sz w:val="24"/>
          <w:szCs w:val="24"/>
          <w:lang w:eastAsia="ru-RU"/>
        </w:rPr>
        <w:t>, -</w:t>
      </w:r>
      <w:r w:rsidRPr="00D42DEC">
        <w:rPr>
          <w:rFonts w:ascii="Times New Roman" w:eastAsia="Times New Roman" w:hAnsi="Times New Roman" w:cs="Times New Roman"/>
          <w:b/>
          <w:bCs/>
          <w:i/>
          <w:iCs/>
          <w:color w:val="000000"/>
          <w:sz w:val="24"/>
          <w:szCs w:val="24"/>
          <w:lang w:eastAsia="ru-RU"/>
        </w:rPr>
        <w:t>таки</w:t>
      </w:r>
      <w:r w:rsidRPr="00D42DEC">
        <w:rPr>
          <w:rFonts w:ascii="Times New Roman" w:eastAsia="Times New Roman" w:hAnsi="Times New Roman" w:cs="Times New Roman"/>
          <w:color w:val="000000"/>
          <w:sz w:val="24"/>
          <w:szCs w:val="24"/>
          <w:lang w:eastAsia="ru-RU"/>
        </w:rPr>
        <w:t>, -</w:t>
      </w:r>
      <w:r w:rsidRPr="00D42DEC">
        <w:rPr>
          <w:rFonts w:ascii="Times New Roman" w:eastAsia="Times New Roman" w:hAnsi="Times New Roman" w:cs="Times New Roman"/>
          <w:b/>
          <w:bCs/>
          <w:i/>
          <w:iCs/>
          <w:color w:val="000000"/>
          <w:sz w:val="24"/>
          <w:szCs w:val="24"/>
          <w:lang w:eastAsia="ru-RU"/>
        </w:rPr>
        <w:t>ка</w:t>
      </w:r>
      <w:r w:rsidRPr="00D42DEC">
        <w:rPr>
          <w:rFonts w:ascii="Times New Roman" w:eastAsia="Times New Roman" w:hAnsi="Times New Roman" w:cs="Times New Roman"/>
          <w:color w:val="000000"/>
          <w:sz w:val="24"/>
          <w:szCs w:val="24"/>
          <w:lang w:eastAsia="ru-RU"/>
        </w:rPr>
        <w:t>.</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b/>
          <w:bCs/>
          <w:color w:val="000000"/>
          <w:sz w:val="24"/>
          <w:szCs w:val="24"/>
          <w:lang w:eastAsia="ru-RU"/>
        </w:rPr>
        <w:t>Междометия и звукоподражательные слова</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Междометия как особая группа слов.</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Разряды междометий по значению (выражающие чувства, побуждающие к действию, этикетные междометия); междометия производные и непроизводные.</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Морфологический анализ междометий.</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Звукоподражательные слова.</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Использование междометий и звукоподражательных слов в разговорной и художественной речи как средства создания экспрессии. Интонационное и пунктуационное выделение междометий и звукоподражательных слов в предложении.</w:t>
      </w:r>
    </w:p>
    <w:p w:rsidR="00D42DEC" w:rsidRPr="00D42DEC" w:rsidRDefault="00D42DEC" w:rsidP="00D42DEC">
      <w:pPr>
        <w:shd w:val="clear" w:color="auto" w:fill="FFFFFF"/>
        <w:spacing w:after="16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Омонимия слов разных частей речи. Грамматическая омонимия. Использование грамматических омонимов в речи.</w:t>
      </w:r>
    </w:p>
    <w:p w:rsidR="00D42DEC" w:rsidRPr="00D42DEC" w:rsidRDefault="00D42DEC" w:rsidP="00D42DEC">
      <w:pPr>
        <w:shd w:val="clear" w:color="auto" w:fill="FFFFFF"/>
        <w:spacing w:after="160" w:line="240" w:lineRule="auto"/>
        <w:ind w:firstLine="227"/>
        <w:jc w:val="both"/>
        <w:rPr>
          <w:rFonts w:ascii="Times New Roman" w:eastAsia="Times New Roman" w:hAnsi="Times New Roman" w:cs="Times New Roman"/>
          <w:b/>
          <w:bCs/>
          <w:sz w:val="24"/>
          <w:szCs w:val="24"/>
          <w:lang w:eastAsia="ru-RU"/>
        </w:rPr>
      </w:pPr>
      <w:r w:rsidRPr="00D42DEC">
        <w:rPr>
          <w:rFonts w:ascii="Times New Roman" w:eastAsia="Times New Roman" w:hAnsi="Times New Roman" w:cs="Times New Roman"/>
          <w:b/>
          <w:bCs/>
          <w:sz w:val="24"/>
          <w:szCs w:val="24"/>
          <w:lang w:eastAsia="ru-RU"/>
        </w:rPr>
        <w:t>8 класс (102 часа)</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b/>
          <w:bCs/>
          <w:color w:val="000000"/>
          <w:sz w:val="24"/>
          <w:szCs w:val="24"/>
          <w:lang w:eastAsia="ru-RU"/>
        </w:rPr>
        <w:t>Общие сведения о языке</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Русский язык в кругу других славянских языков.</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Язык и речь</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Монолог-описание, монолог-рассуждение, монолог-повествование; выступление с научным сообщением.</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Диалог.</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b/>
          <w:bCs/>
          <w:color w:val="000000"/>
          <w:sz w:val="24"/>
          <w:szCs w:val="24"/>
          <w:lang w:eastAsia="ru-RU"/>
        </w:rPr>
        <w:t>Текст</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Текст и его основные признаки.</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Особенности функционально-смысловых типов речи (повествование, описание, рассуждение).</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Информационная переработка текста: извлечение информации из различных источников; использование лингвистических словарей; тезисы, конспект.</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Функциональные разновидности языка</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Официально-деловой стиль. Сфера употребления, функции, языковые особенности.</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Жанры официально-делового стиля (заявление, объяснительная записка, автобиография, характеристика).</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Научный стиль. Сфера употребления, функции, языковые особенности.</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Жанры научного стиля (реферат, доклад на научную тему). Сочетание различных функциональных разновидностей языка в тексте, средства связи предложений в тексте.</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b/>
          <w:bCs/>
          <w:color w:val="000000"/>
          <w:sz w:val="24"/>
          <w:szCs w:val="24"/>
          <w:lang w:eastAsia="ru-RU"/>
        </w:rPr>
        <w:t>Система языка</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b/>
          <w:bCs/>
          <w:color w:val="000000"/>
          <w:sz w:val="24"/>
          <w:szCs w:val="24"/>
          <w:lang w:eastAsia="ru-RU"/>
        </w:rPr>
        <w:t>Синтаксис. Культура речи. Пунктуация</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Синтаксис как раздел лингвистики.</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Словосочетание и предложение как единицы синтаксиса.</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Пунктуация. Функции знаков препинания.</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b/>
          <w:bCs/>
          <w:color w:val="000000"/>
          <w:sz w:val="24"/>
          <w:szCs w:val="24"/>
          <w:lang w:eastAsia="ru-RU"/>
        </w:rPr>
        <w:t>Словосочетание</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Основные признаки словосочетания.</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Виды словосочетаний по морфологическим свойствам главного слова: глагольные, именные, наречные.</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lastRenderedPageBreak/>
        <w:t>Типы подчинительной связи слов в словосочетании: согласование, управление, примыкание.</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Синтаксический анализ словосочетаний.</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Грамматическая синонимия словосочетаний.</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Нормы построения словосочетаний.</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b/>
          <w:bCs/>
          <w:color w:val="000000"/>
          <w:sz w:val="24"/>
          <w:szCs w:val="24"/>
          <w:lang w:eastAsia="ru-RU"/>
        </w:rPr>
        <w:t>Предложение</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 xml:space="preserve">Предложение. Основные признаки предложения: смысловая и интонационная законченность, грамматическая </w:t>
      </w:r>
      <w:proofErr w:type="spellStart"/>
      <w:r w:rsidRPr="00D42DEC">
        <w:rPr>
          <w:rFonts w:ascii="Times New Roman" w:eastAsia="Times New Roman" w:hAnsi="Times New Roman" w:cs="Times New Roman"/>
          <w:color w:val="000000"/>
          <w:sz w:val="24"/>
          <w:szCs w:val="24"/>
          <w:lang w:eastAsia="ru-RU"/>
        </w:rPr>
        <w:t>оформленность</w:t>
      </w:r>
      <w:proofErr w:type="spellEnd"/>
      <w:r w:rsidRPr="00D42DEC">
        <w:rPr>
          <w:rFonts w:ascii="Times New Roman" w:eastAsia="Times New Roman" w:hAnsi="Times New Roman" w:cs="Times New Roman"/>
          <w:color w:val="000000"/>
          <w:sz w:val="24"/>
          <w:szCs w:val="24"/>
          <w:lang w:eastAsia="ru-RU"/>
        </w:rPr>
        <w:t>.</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Виды предложений по цели высказывания (повествовательные, вопросительные, побудительные) и по эмоциональной окраске (восклицательные, невосклицательные). Их интонационные и смысловые особенности.</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Употребление языковых форм выражения побуждения в побудительных предложениях.</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Средства оформления предложения в устной и письменной речи (интонация, логическое ударение, знаки препинания).</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Виды предложений по количеству грамматических основ (простые, сложные).</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Виды простых предложений по наличию главных членов (двусоставные, односоставные).</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Виды предложений по наличию второстепенных членов (распространённые, нераспространённые).</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Предложения полные и неполные.</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Употребление неполных предложений в диалогической речи, соблюдение в устной речи интонации неполного предложения.</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Грамматические, интонационные и пунктуационные особенности предложений со словами </w:t>
      </w:r>
      <w:r w:rsidRPr="00D42DEC">
        <w:rPr>
          <w:rFonts w:ascii="Times New Roman" w:eastAsia="Times New Roman" w:hAnsi="Times New Roman" w:cs="Times New Roman"/>
          <w:b/>
          <w:bCs/>
          <w:i/>
          <w:iCs/>
          <w:color w:val="000000"/>
          <w:sz w:val="24"/>
          <w:szCs w:val="24"/>
          <w:lang w:eastAsia="ru-RU"/>
        </w:rPr>
        <w:t>да</w:t>
      </w:r>
      <w:r w:rsidRPr="00D42DEC">
        <w:rPr>
          <w:rFonts w:ascii="Times New Roman" w:eastAsia="Times New Roman" w:hAnsi="Times New Roman" w:cs="Times New Roman"/>
          <w:color w:val="000000"/>
          <w:sz w:val="24"/>
          <w:szCs w:val="24"/>
          <w:lang w:eastAsia="ru-RU"/>
        </w:rPr>
        <w:t>, </w:t>
      </w:r>
      <w:r w:rsidRPr="00D42DEC">
        <w:rPr>
          <w:rFonts w:ascii="Times New Roman" w:eastAsia="Times New Roman" w:hAnsi="Times New Roman" w:cs="Times New Roman"/>
          <w:b/>
          <w:bCs/>
          <w:i/>
          <w:iCs/>
          <w:color w:val="000000"/>
          <w:sz w:val="24"/>
          <w:szCs w:val="24"/>
          <w:lang w:eastAsia="ru-RU"/>
        </w:rPr>
        <w:t>нет</w:t>
      </w:r>
      <w:r w:rsidRPr="00D42DEC">
        <w:rPr>
          <w:rFonts w:ascii="Times New Roman" w:eastAsia="Times New Roman" w:hAnsi="Times New Roman" w:cs="Times New Roman"/>
          <w:color w:val="000000"/>
          <w:sz w:val="24"/>
          <w:szCs w:val="24"/>
          <w:lang w:eastAsia="ru-RU"/>
        </w:rPr>
        <w:t>.</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Нормы построения простого предложения, использования инверсии.</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b/>
          <w:bCs/>
          <w:color w:val="000000"/>
          <w:sz w:val="24"/>
          <w:szCs w:val="24"/>
          <w:lang w:eastAsia="ru-RU"/>
        </w:rPr>
        <w:t>Двусоставное предложение</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b/>
          <w:bCs/>
          <w:i/>
          <w:iCs/>
          <w:color w:val="000000"/>
          <w:sz w:val="24"/>
          <w:szCs w:val="24"/>
          <w:lang w:eastAsia="ru-RU"/>
        </w:rPr>
        <w:t>Главные члены предложения</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Подлежащее и сказуемое как главные члены предложения.</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Способы выражения подлежащего.</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Виды сказуемого (простое глагольное, составное глагольное, составное именное) и способы его выражения.</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Тире между подлежащим и сказуемым.</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Нормы согласования сказуемого с подлежащим, выраженным словосочетанием, сложносокращёнными словами, словами </w:t>
      </w:r>
      <w:r w:rsidRPr="00D42DEC">
        <w:rPr>
          <w:rFonts w:ascii="Times New Roman" w:eastAsia="Times New Roman" w:hAnsi="Times New Roman" w:cs="Times New Roman"/>
          <w:b/>
          <w:bCs/>
          <w:i/>
          <w:iCs/>
          <w:color w:val="000000"/>
          <w:sz w:val="24"/>
          <w:szCs w:val="24"/>
          <w:lang w:eastAsia="ru-RU"/>
        </w:rPr>
        <w:t>большинство</w:t>
      </w:r>
      <w:r w:rsidRPr="00D42DEC">
        <w:rPr>
          <w:rFonts w:ascii="Times New Roman" w:eastAsia="Times New Roman" w:hAnsi="Times New Roman" w:cs="Times New Roman"/>
          <w:color w:val="000000"/>
          <w:sz w:val="24"/>
          <w:szCs w:val="24"/>
          <w:lang w:eastAsia="ru-RU"/>
        </w:rPr>
        <w:t> — </w:t>
      </w:r>
      <w:r w:rsidRPr="00D42DEC">
        <w:rPr>
          <w:rFonts w:ascii="Times New Roman" w:eastAsia="Times New Roman" w:hAnsi="Times New Roman" w:cs="Times New Roman"/>
          <w:b/>
          <w:bCs/>
          <w:i/>
          <w:iCs/>
          <w:color w:val="000000"/>
          <w:sz w:val="24"/>
          <w:szCs w:val="24"/>
          <w:lang w:eastAsia="ru-RU"/>
        </w:rPr>
        <w:t>меньшинство</w:t>
      </w:r>
      <w:r w:rsidRPr="00D42DEC">
        <w:rPr>
          <w:rFonts w:ascii="Times New Roman" w:eastAsia="Times New Roman" w:hAnsi="Times New Roman" w:cs="Times New Roman"/>
          <w:color w:val="000000"/>
          <w:sz w:val="24"/>
          <w:szCs w:val="24"/>
          <w:lang w:eastAsia="ru-RU"/>
        </w:rPr>
        <w:t>, количественными сочетаниями.</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b/>
          <w:bCs/>
          <w:i/>
          <w:iCs/>
          <w:color w:val="000000"/>
          <w:sz w:val="24"/>
          <w:szCs w:val="24"/>
          <w:lang w:eastAsia="ru-RU"/>
        </w:rPr>
        <w:t>Второстепенные члены предложения</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Второстепенные члены предложения, их виды.</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Определение как второстепенный член предложения. Определения согласованные и несогласованные.</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Приложение как особый вид определения.</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Дополнение как второстепенный член предложения.</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Дополнения прямые и косвенные.</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 xml:space="preserve">Обстоятельство как второстепенный член предложения. </w:t>
      </w:r>
      <w:proofErr w:type="gramStart"/>
      <w:r w:rsidRPr="00D42DEC">
        <w:rPr>
          <w:rFonts w:ascii="Times New Roman" w:eastAsia="Times New Roman" w:hAnsi="Times New Roman" w:cs="Times New Roman"/>
          <w:color w:val="000000"/>
          <w:sz w:val="24"/>
          <w:szCs w:val="24"/>
          <w:lang w:eastAsia="ru-RU"/>
        </w:rPr>
        <w:t>Виды обстоятельств (места, времени, причины, цели, образа действия, меры и степени, условия, уступки).</w:t>
      </w:r>
      <w:proofErr w:type="gramEnd"/>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Односоставные предложения</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Односоставные предложения, их грамматические признаки.</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Грамматические различия односоставных предложений и двусоставных неполных предложений.</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Виды односоставных предложений: назывные, определённо-личные, неопределённо-личные, обобщённо-личные, безличные предложения.</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Синтаксическая синонимия односоставных и двусоставных предложений.</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lastRenderedPageBreak/>
        <w:t>Употребление односоставных предложений в речи.</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Простое осложнённое предложение</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b/>
          <w:bCs/>
          <w:i/>
          <w:iCs/>
          <w:color w:val="000000"/>
          <w:sz w:val="24"/>
          <w:szCs w:val="24"/>
          <w:lang w:eastAsia="ru-RU"/>
        </w:rPr>
        <w:t>Предложения с однородными членами</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Однородные члены предложения, их признаки, средства связи. Союзная и бессоюзная связь однородных членов предложения.</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Однородные и неоднородные определения.</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Предложения с обобщающими словами при однородных членах.</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Нормы построения предложений с однородными членами, связанными двойными союзами </w:t>
      </w:r>
      <w:r w:rsidRPr="00D42DEC">
        <w:rPr>
          <w:rFonts w:ascii="Times New Roman" w:eastAsia="Times New Roman" w:hAnsi="Times New Roman" w:cs="Times New Roman"/>
          <w:b/>
          <w:bCs/>
          <w:i/>
          <w:iCs/>
          <w:color w:val="000000"/>
          <w:sz w:val="24"/>
          <w:szCs w:val="24"/>
          <w:lang w:eastAsia="ru-RU"/>
        </w:rPr>
        <w:t xml:space="preserve">не </w:t>
      </w:r>
      <w:proofErr w:type="gramStart"/>
      <w:r w:rsidRPr="00D42DEC">
        <w:rPr>
          <w:rFonts w:ascii="Times New Roman" w:eastAsia="Times New Roman" w:hAnsi="Times New Roman" w:cs="Times New Roman"/>
          <w:b/>
          <w:bCs/>
          <w:i/>
          <w:iCs/>
          <w:color w:val="000000"/>
          <w:sz w:val="24"/>
          <w:szCs w:val="24"/>
          <w:lang w:eastAsia="ru-RU"/>
        </w:rPr>
        <w:t>только</w:t>
      </w:r>
      <w:proofErr w:type="gramEnd"/>
      <w:r w:rsidRPr="00D42DEC">
        <w:rPr>
          <w:rFonts w:ascii="Times New Roman" w:eastAsia="Times New Roman" w:hAnsi="Times New Roman" w:cs="Times New Roman"/>
          <w:b/>
          <w:bCs/>
          <w:i/>
          <w:iCs/>
          <w:color w:val="000000"/>
          <w:sz w:val="24"/>
          <w:szCs w:val="24"/>
          <w:lang w:eastAsia="ru-RU"/>
        </w:rPr>
        <w:t>…</w:t>
      </w:r>
      <w:r w:rsidRPr="00D42DEC">
        <w:rPr>
          <w:rFonts w:ascii="Times New Roman" w:eastAsia="Times New Roman" w:hAnsi="Times New Roman" w:cs="Times New Roman"/>
          <w:b/>
          <w:bCs/>
          <w:color w:val="000000"/>
          <w:sz w:val="24"/>
          <w:szCs w:val="24"/>
          <w:lang w:eastAsia="ru-RU"/>
        </w:rPr>
        <w:t> </w:t>
      </w:r>
      <w:r w:rsidRPr="00D42DEC">
        <w:rPr>
          <w:rFonts w:ascii="Times New Roman" w:eastAsia="Times New Roman" w:hAnsi="Times New Roman" w:cs="Times New Roman"/>
          <w:b/>
          <w:bCs/>
          <w:i/>
          <w:iCs/>
          <w:color w:val="000000"/>
          <w:sz w:val="24"/>
          <w:szCs w:val="24"/>
          <w:lang w:eastAsia="ru-RU"/>
        </w:rPr>
        <w:t>но и</w:t>
      </w:r>
      <w:r w:rsidRPr="00D42DEC">
        <w:rPr>
          <w:rFonts w:ascii="Times New Roman" w:eastAsia="Times New Roman" w:hAnsi="Times New Roman" w:cs="Times New Roman"/>
          <w:color w:val="000000"/>
          <w:sz w:val="24"/>
          <w:szCs w:val="24"/>
          <w:lang w:eastAsia="ru-RU"/>
        </w:rPr>
        <w:t>, </w:t>
      </w:r>
      <w:r w:rsidRPr="00D42DEC">
        <w:rPr>
          <w:rFonts w:ascii="Times New Roman" w:eastAsia="Times New Roman" w:hAnsi="Times New Roman" w:cs="Times New Roman"/>
          <w:b/>
          <w:bCs/>
          <w:i/>
          <w:iCs/>
          <w:color w:val="000000"/>
          <w:sz w:val="24"/>
          <w:szCs w:val="24"/>
          <w:lang w:eastAsia="ru-RU"/>
        </w:rPr>
        <w:t>как… так и.</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Нормы постановки знаков препинания в предложениях с однородными членами, связанными попарно, с помощью повторяющихся союзов (</w:t>
      </w:r>
      <w:r w:rsidRPr="00D42DEC">
        <w:rPr>
          <w:rFonts w:ascii="Times New Roman" w:eastAsia="Times New Roman" w:hAnsi="Times New Roman" w:cs="Times New Roman"/>
          <w:b/>
          <w:bCs/>
          <w:i/>
          <w:iCs/>
          <w:color w:val="000000"/>
          <w:sz w:val="24"/>
          <w:szCs w:val="24"/>
          <w:lang w:eastAsia="ru-RU"/>
        </w:rPr>
        <w:t>и</w:t>
      </w:r>
      <w:r w:rsidR="007E7D77">
        <w:rPr>
          <w:rFonts w:ascii="Times New Roman" w:eastAsia="Times New Roman" w:hAnsi="Times New Roman" w:cs="Times New Roman"/>
          <w:b/>
          <w:bCs/>
          <w:i/>
          <w:iCs/>
          <w:color w:val="000000"/>
          <w:sz w:val="24"/>
          <w:szCs w:val="24"/>
          <w:lang w:eastAsia="ru-RU"/>
        </w:rPr>
        <w:t>…</w:t>
      </w:r>
      <w:proofErr w:type="gramStart"/>
      <w:r w:rsidRPr="00D42DEC">
        <w:rPr>
          <w:rFonts w:ascii="Times New Roman" w:eastAsia="Times New Roman" w:hAnsi="Times New Roman" w:cs="Times New Roman"/>
          <w:b/>
          <w:bCs/>
          <w:i/>
          <w:iCs/>
          <w:color w:val="000000"/>
          <w:sz w:val="24"/>
          <w:szCs w:val="24"/>
          <w:lang w:eastAsia="ru-RU"/>
        </w:rPr>
        <w:t>и</w:t>
      </w:r>
      <w:proofErr w:type="gramEnd"/>
      <w:r w:rsidRPr="00D42DEC">
        <w:rPr>
          <w:rFonts w:ascii="Times New Roman" w:eastAsia="Times New Roman" w:hAnsi="Times New Roman" w:cs="Times New Roman"/>
          <w:color w:val="000000"/>
          <w:sz w:val="24"/>
          <w:szCs w:val="24"/>
          <w:lang w:eastAsia="ru-RU"/>
        </w:rPr>
        <w:t>, </w:t>
      </w:r>
      <w:r w:rsidRPr="00D42DEC">
        <w:rPr>
          <w:rFonts w:ascii="Times New Roman" w:eastAsia="Times New Roman" w:hAnsi="Times New Roman" w:cs="Times New Roman"/>
          <w:b/>
          <w:bCs/>
          <w:i/>
          <w:iCs/>
          <w:color w:val="000000"/>
          <w:sz w:val="24"/>
          <w:szCs w:val="24"/>
          <w:lang w:eastAsia="ru-RU"/>
        </w:rPr>
        <w:t>или</w:t>
      </w:r>
      <w:r w:rsidR="007E7D77">
        <w:rPr>
          <w:rFonts w:ascii="Times New Roman" w:eastAsia="Times New Roman" w:hAnsi="Times New Roman" w:cs="Times New Roman"/>
          <w:b/>
          <w:bCs/>
          <w:i/>
          <w:iCs/>
          <w:color w:val="000000"/>
          <w:sz w:val="24"/>
          <w:szCs w:val="24"/>
          <w:lang w:eastAsia="ru-RU"/>
        </w:rPr>
        <w:t>…</w:t>
      </w:r>
      <w:r w:rsidRPr="00D42DEC">
        <w:rPr>
          <w:rFonts w:ascii="Times New Roman" w:eastAsia="Times New Roman" w:hAnsi="Times New Roman" w:cs="Times New Roman"/>
          <w:b/>
          <w:bCs/>
          <w:i/>
          <w:iCs/>
          <w:color w:val="000000"/>
          <w:sz w:val="24"/>
          <w:szCs w:val="24"/>
          <w:lang w:eastAsia="ru-RU"/>
        </w:rPr>
        <w:t xml:space="preserve"> или</w:t>
      </w:r>
      <w:r w:rsidRPr="00D42DEC">
        <w:rPr>
          <w:rFonts w:ascii="Times New Roman" w:eastAsia="Times New Roman" w:hAnsi="Times New Roman" w:cs="Times New Roman"/>
          <w:color w:val="000000"/>
          <w:sz w:val="24"/>
          <w:szCs w:val="24"/>
          <w:lang w:eastAsia="ru-RU"/>
        </w:rPr>
        <w:t>, </w:t>
      </w:r>
      <w:proofErr w:type="spellStart"/>
      <w:r w:rsidRPr="00D42DEC">
        <w:rPr>
          <w:rFonts w:ascii="Times New Roman" w:eastAsia="Times New Roman" w:hAnsi="Times New Roman" w:cs="Times New Roman"/>
          <w:b/>
          <w:bCs/>
          <w:i/>
          <w:iCs/>
          <w:color w:val="000000"/>
          <w:sz w:val="24"/>
          <w:szCs w:val="24"/>
          <w:lang w:eastAsia="ru-RU"/>
        </w:rPr>
        <w:t>либo</w:t>
      </w:r>
      <w:proofErr w:type="spellEnd"/>
      <w:r w:rsidR="007E7D77">
        <w:rPr>
          <w:rFonts w:ascii="Times New Roman" w:eastAsia="Times New Roman" w:hAnsi="Times New Roman" w:cs="Times New Roman"/>
          <w:b/>
          <w:bCs/>
          <w:i/>
          <w:iCs/>
          <w:color w:val="000000"/>
          <w:sz w:val="24"/>
          <w:szCs w:val="24"/>
          <w:lang w:eastAsia="ru-RU"/>
        </w:rPr>
        <w:t>…</w:t>
      </w:r>
      <w:r w:rsidRPr="00D42DEC">
        <w:rPr>
          <w:rFonts w:ascii="Times New Roman" w:eastAsia="Times New Roman" w:hAnsi="Times New Roman" w:cs="Times New Roman"/>
          <w:b/>
          <w:bCs/>
          <w:i/>
          <w:iCs/>
          <w:color w:val="000000"/>
          <w:sz w:val="24"/>
          <w:szCs w:val="24"/>
          <w:lang w:eastAsia="ru-RU"/>
        </w:rPr>
        <w:t xml:space="preserve"> </w:t>
      </w:r>
      <w:proofErr w:type="spellStart"/>
      <w:r w:rsidRPr="00D42DEC">
        <w:rPr>
          <w:rFonts w:ascii="Times New Roman" w:eastAsia="Times New Roman" w:hAnsi="Times New Roman" w:cs="Times New Roman"/>
          <w:b/>
          <w:bCs/>
          <w:i/>
          <w:iCs/>
          <w:color w:val="000000"/>
          <w:sz w:val="24"/>
          <w:szCs w:val="24"/>
          <w:lang w:eastAsia="ru-RU"/>
        </w:rPr>
        <w:t>либo</w:t>
      </w:r>
      <w:proofErr w:type="spellEnd"/>
      <w:r w:rsidRPr="00D42DEC">
        <w:rPr>
          <w:rFonts w:ascii="Times New Roman" w:eastAsia="Times New Roman" w:hAnsi="Times New Roman" w:cs="Times New Roman"/>
          <w:color w:val="000000"/>
          <w:sz w:val="24"/>
          <w:szCs w:val="24"/>
          <w:lang w:eastAsia="ru-RU"/>
        </w:rPr>
        <w:t>, </w:t>
      </w:r>
      <w:r w:rsidRPr="00D42DEC">
        <w:rPr>
          <w:rFonts w:ascii="Times New Roman" w:eastAsia="Times New Roman" w:hAnsi="Times New Roman" w:cs="Times New Roman"/>
          <w:b/>
          <w:bCs/>
          <w:i/>
          <w:iCs/>
          <w:color w:val="000000"/>
          <w:sz w:val="24"/>
          <w:szCs w:val="24"/>
          <w:lang w:eastAsia="ru-RU"/>
        </w:rPr>
        <w:t>ни</w:t>
      </w:r>
      <w:r w:rsidR="007E7D77">
        <w:rPr>
          <w:rFonts w:ascii="Times New Roman" w:eastAsia="Times New Roman" w:hAnsi="Times New Roman" w:cs="Times New Roman"/>
          <w:b/>
          <w:bCs/>
          <w:i/>
          <w:iCs/>
          <w:color w:val="000000"/>
          <w:sz w:val="24"/>
          <w:szCs w:val="24"/>
          <w:lang w:eastAsia="ru-RU"/>
        </w:rPr>
        <w:t>…</w:t>
      </w:r>
      <w:r w:rsidRPr="00D42DEC">
        <w:rPr>
          <w:rFonts w:ascii="Times New Roman" w:eastAsia="Times New Roman" w:hAnsi="Times New Roman" w:cs="Times New Roman"/>
          <w:b/>
          <w:bCs/>
          <w:i/>
          <w:iCs/>
          <w:color w:val="000000"/>
          <w:sz w:val="24"/>
          <w:szCs w:val="24"/>
          <w:lang w:eastAsia="ru-RU"/>
        </w:rPr>
        <w:t xml:space="preserve"> ни</w:t>
      </w:r>
      <w:r w:rsidRPr="00D42DEC">
        <w:rPr>
          <w:rFonts w:ascii="Times New Roman" w:eastAsia="Times New Roman" w:hAnsi="Times New Roman" w:cs="Times New Roman"/>
          <w:color w:val="000000"/>
          <w:sz w:val="24"/>
          <w:szCs w:val="24"/>
          <w:lang w:eastAsia="ru-RU"/>
        </w:rPr>
        <w:t>, </w:t>
      </w:r>
      <w:proofErr w:type="spellStart"/>
      <w:r w:rsidRPr="00D42DEC">
        <w:rPr>
          <w:rFonts w:ascii="Times New Roman" w:eastAsia="Times New Roman" w:hAnsi="Times New Roman" w:cs="Times New Roman"/>
          <w:b/>
          <w:bCs/>
          <w:i/>
          <w:iCs/>
          <w:color w:val="000000"/>
          <w:sz w:val="24"/>
          <w:szCs w:val="24"/>
          <w:lang w:eastAsia="ru-RU"/>
        </w:rPr>
        <w:t>тo</w:t>
      </w:r>
      <w:proofErr w:type="spellEnd"/>
      <w:r w:rsidR="007E7D77">
        <w:rPr>
          <w:rFonts w:ascii="Times New Roman" w:eastAsia="Times New Roman" w:hAnsi="Times New Roman" w:cs="Times New Roman"/>
          <w:b/>
          <w:bCs/>
          <w:i/>
          <w:iCs/>
          <w:color w:val="000000"/>
          <w:sz w:val="24"/>
          <w:szCs w:val="24"/>
          <w:lang w:eastAsia="ru-RU"/>
        </w:rPr>
        <w:t>…</w:t>
      </w:r>
      <w:r w:rsidRPr="00D42DEC">
        <w:rPr>
          <w:rFonts w:ascii="Times New Roman" w:eastAsia="Times New Roman" w:hAnsi="Times New Roman" w:cs="Times New Roman"/>
          <w:b/>
          <w:bCs/>
          <w:i/>
          <w:iCs/>
          <w:color w:val="000000"/>
          <w:sz w:val="24"/>
          <w:szCs w:val="24"/>
          <w:lang w:eastAsia="ru-RU"/>
        </w:rPr>
        <w:t xml:space="preserve"> </w:t>
      </w:r>
      <w:proofErr w:type="spellStart"/>
      <w:r w:rsidRPr="00D42DEC">
        <w:rPr>
          <w:rFonts w:ascii="Times New Roman" w:eastAsia="Times New Roman" w:hAnsi="Times New Roman" w:cs="Times New Roman"/>
          <w:b/>
          <w:bCs/>
          <w:i/>
          <w:iCs/>
          <w:color w:val="000000"/>
          <w:sz w:val="24"/>
          <w:szCs w:val="24"/>
          <w:lang w:eastAsia="ru-RU"/>
        </w:rPr>
        <w:t>тo</w:t>
      </w:r>
      <w:proofErr w:type="spellEnd"/>
      <w:r w:rsidRPr="00D42DEC">
        <w:rPr>
          <w:rFonts w:ascii="Times New Roman" w:eastAsia="Times New Roman" w:hAnsi="Times New Roman" w:cs="Times New Roman"/>
          <w:color w:val="000000"/>
          <w:sz w:val="24"/>
          <w:szCs w:val="24"/>
          <w:lang w:eastAsia="ru-RU"/>
        </w:rPr>
        <w:t>).</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Нормы постановки знаков препинания в предложениях с обобщающими словами при однородных членах.</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Нормы постановки знаков препинания в простом и сложном предложениях с союзом </w:t>
      </w:r>
      <w:r w:rsidRPr="00D42DEC">
        <w:rPr>
          <w:rFonts w:ascii="Times New Roman" w:eastAsia="Times New Roman" w:hAnsi="Times New Roman" w:cs="Times New Roman"/>
          <w:b/>
          <w:bCs/>
          <w:i/>
          <w:iCs/>
          <w:color w:val="000000"/>
          <w:sz w:val="24"/>
          <w:szCs w:val="24"/>
          <w:lang w:eastAsia="ru-RU"/>
        </w:rPr>
        <w:t>и</w:t>
      </w:r>
      <w:r w:rsidRPr="00D42DEC">
        <w:rPr>
          <w:rFonts w:ascii="Times New Roman" w:eastAsia="Times New Roman" w:hAnsi="Times New Roman" w:cs="Times New Roman"/>
          <w:color w:val="000000"/>
          <w:sz w:val="24"/>
          <w:szCs w:val="24"/>
          <w:lang w:eastAsia="ru-RU"/>
        </w:rPr>
        <w:t>.</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b/>
          <w:bCs/>
          <w:i/>
          <w:iCs/>
          <w:color w:val="000000"/>
          <w:sz w:val="24"/>
          <w:szCs w:val="24"/>
          <w:lang w:eastAsia="ru-RU"/>
        </w:rPr>
        <w:t>Предложения с обособленными членами</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Обособление. Виды обособленных членов предложения (обособленные определения, обособленные приложения, обособленные обстоятельства, обособленные дополнения).</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Уточняющие члены предложения, пояснительные и при</w:t>
      </w:r>
      <w:r w:rsidRPr="00D42DEC">
        <w:rPr>
          <w:rFonts w:ascii="Times New Roman" w:eastAsia="Times New Roman" w:hAnsi="Times New Roman" w:cs="Times New Roman"/>
          <w:color w:val="000000"/>
          <w:sz w:val="24"/>
          <w:szCs w:val="24"/>
          <w:lang w:eastAsia="ru-RU"/>
        </w:rPr>
        <w:softHyphen/>
        <w:t>соединительные конструкции. </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b/>
          <w:bCs/>
          <w:i/>
          <w:iCs/>
          <w:color w:val="000000"/>
          <w:sz w:val="24"/>
          <w:szCs w:val="24"/>
          <w:lang w:eastAsia="ru-RU"/>
        </w:rPr>
        <w:t>Предложения с обращениями, вводными и вставными конструкциями</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Обращение. Основные функции обращения. Распространённое и нераспространённое обращение.</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Вводные конструкции.</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Группы вводных конструкций по значению (вводные слова со значением различной степени уверенности, различных чувств, источника сообщения, порядка мыслей и их связи, способа оформления мыслей).</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Вставные конструкции.</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Омонимия членов предложения и вводных слов, словосочетаний и предложений.</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Нормы построения предложений с вводными словами и предложениями, вставными конструкциями, обращениями (распространёнными и нераспространёнными), междометиями.</w:t>
      </w:r>
    </w:p>
    <w:p w:rsidR="00D42DEC" w:rsidRPr="00D42DEC" w:rsidRDefault="00D42DEC" w:rsidP="00D42DEC">
      <w:pPr>
        <w:shd w:val="clear" w:color="auto" w:fill="FFFFFF"/>
        <w:spacing w:after="16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 xml:space="preserve">Нормы постановки знаков препинания в предложениях с вводными и вставными конструкциями, обращениями и междометиями. </w:t>
      </w:r>
    </w:p>
    <w:p w:rsidR="00D42DEC" w:rsidRPr="00D42DEC" w:rsidRDefault="00D42DEC" w:rsidP="00D42DEC">
      <w:pPr>
        <w:shd w:val="clear" w:color="auto" w:fill="FFFFFF"/>
        <w:spacing w:after="160" w:line="240" w:lineRule="auto"/>
        <w:ind w:firstLine="227"/>
        <w:jc w:val="both"/>
        <w:rPr>
          <w:rFonts w:ascii="Times New Roman" w:eastAsia="Times New Roman" w:hAnsi="Times New Roman" w:cs="Times New Roman"/>
          <w:b/>
          <w:bCs/>
          <w:color w:val="000000"/>
          <w:sz w:val="24"/>
          <w:szCs w:val="24"/>
          <w:lang w:eastAsia="ru-RU"/>
        </w:rPr>
      </w:pPr>
      <w:r w:rsidRPr="00D42DEC">
        <w:rPr>
          <w:rFonts w:ascii="Times New Roman" w:eastAsia="Times New Roman" w:hAnsi="Times New Roman" w:cs="Times New Roman"/>
          <w:b/>
          <w:bCs/>
          <w:color w:val="000000"/>
          <w:sz w:val="24"/>
          <w:szCs w:val="24"/>
          <w:lang w:eastAsia="ru-RU"/>
        </w:rPr>
        <w:t xml:space="preserve">9 класс (102 часа) </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42DEC">
        <w:rPr>
          <w:rFonts w:ascii="Times New Roman" w:eastAsia="Times New Roman" w:hAnsi="Times New Roman" w:cs="Times New Roman"/>
          <w:b/>
          <w:bCs/>
          <w:sz w:val="24"/>
          <w:szCs w:val="24"/>
          <w:lang w:eastAsia="ru-RU"/>
        </w:rPr>
        <w:t>Общие сведения о языке</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42DEC">
        <w:rPr>
          <w:rFonts w:ascii="Times New Roman" w:eastAsia="Times New Roman" w:hAnsi="Times New Roman" w:cs="Times New Roman"/>
          <w:sz w:val="24"/>
          <w:szCs w:val="24"/>
          <w:lang w:eastAsia="ru-RU"/>
        </w:rPr>
        <w:t>Роль русского языка в Российской Федерации.</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42DEC">
        <w:rPr>
          <w:rFonts w:ascii="Times New Roman" w:eastAsia="Times New Roman" w:hAnsi="Times New Roman" w:cs="Times New Roman"/>
          <w:sz w:val="24"/>
          <w:szCs w:val="24"/>
          <w:lang w:eastAsia="ru-RU"/>
        </w:rPr>
        <w:t>Русский язык в современном мире.</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42DEC">
        <w:rPr>
          <w:rFonts w:ascii="Times New Roman" w:eastAsia="Times New Roman" w:hAnsi="Times New Roman" w:cs="Times New Roman"/>
          <w:b/>
          <w:bCs/>
          <w:sz w:val="24"/>
          <w:szCs w:val="24"/>
          <w:lang w:eastAsia="ru-RU"/>
        </w:rPr>
        <w:t>Язык и речь</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42DEC">
        <w:rPr>
          <w:rFonts w:ascii="Times New Roman" w:eastAsia="Times New Roman" w:hAnsi="Times New Roman" w:cs="Times New Roman"/>
          <w:sz w:val="24"/>
          <w:szCs w:val="24"/>
          <w:lang w:eastAsia="ru-RU"/>
        </w:rPr>
        <w:t xml:space="preserve">Речь устная и письменная, монологическая и диалогическая, </w:t>
      </w:r>
      <w:proofErr w:type="spellStart"/>
      <w:r w:rsidRPr="00D42DEC">
        <w:rPr>
          <w:rFonts w:ascii="Times New Roman" w:eastAsia="Times New Roman" w:hAnsi="Times New Roman" w:cs="Times New Roman"/>
          <w:sz w:val="24"/>
          <w:szCs w:val="24"/>
          <w:lang w:eastAsia="ru-RU"/>
        </w:rPr>
        <w:t>полилог</w:t>
      </w:r>
      <w:proofErr w:type="spellEnd"/>
      <w:r w:rsidRPr="00D42DEC">
        <w:rPr>
          <w:rFonts w:ascii="Times New Roman" w:eastAsia="Times New Roman" w:hAnsi="Times New Roman" w:cs="Times New Roman"/>
          <w:sz w:val="24"/>
          <w:szCs w:val="24"/>
          <w:lang w:eastAsia="ru-RU"/>
        </w:rPr>
        <w:t xml:space="preserve"> (повторение).</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42DEC">
        <w:rPr>
          <w:rFonts w:ascii="Times New Roman" w:eastAsia="Times New Roman" w:hAnsi="Times New Roman" w:cs="Times New Roman"/>
          <w:sz w:val="24"/>
          <w:szCs w:val="24"/>
          <w:lang w:eastAsia="ru-RU"/>
        </w:rPr>
        <w:t xml:space="preserve">Виды речевой деятельности: говорение, письмо, </w:t>
      </w:r>
      <w:proofErr w:type="spellStart"/>
      <w:r w:rsidRPr="00D42DEC">
        <w:rPr>
          <w:rFonts w:ascii="Times New Roman" w:eastAsia="Times New Roman" w:hAnsi="Times New Roman" w:cs="Times New Roman"/>
          <w:sz w:val="24"/>
          <w:szCs w:val="24"/>
          <w:lang w:eastAsia="ru-RU"/>
        </w:rPr>
        <w:t>аудирование</w:t>
      </w:r>
      <w:proofErr w:type="spellEnd"/>
      <w:r w:rsidRPr="00D42DEC">
        <w:rPr>
          <w:rFonts w:ascii="Times New Roman" w:eastAsia="Times New Roman" w:hAnsi="Times New Roman" w:cs="Times New Roman"/>
          <w:sz w:val="24"/>
          <w:szCs w:val="24"/>
          <w:lang w:eastAsia="ru-RU"/>
        </w:rPr>
        <w:t>, чтение (повторение).</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42DEC">
        <w:rPr>
          <w:rFonts w:ascii="Times New Roman" w:eastAsia="Times New Roman" w:hAnsi="Times New Roman" w:cs="Times New Roman"/>
          <w:sz w:val="24"/>
          <w:szCs w:val="24"/>
          <w:lang w:eastAsia="ru-RU"/>
        </w:rPr>
        <w:t xml:space="preserve">Виды </w:t>
      </w:r>
      <w:proofErr w:type="spellStart"/>
      <w:r w:rsidRPr="00D42DEC">
        <w:rPr>
          <w:rFonts w:ascii="Times New Roman" w:eastAsia="Times New Roman" w:hAnsi="Times New Roman" w:cs="Times New Roman"/>
          <w:sz w:val="24"/>
          <w:szCs w:val="24"/>
          <w:lang w:eastAsia="ru-RU"/>
        </w:rPr>
        <w:t>аудирования</w:t>
      </w:r>
      <w:proofErr w:type="spellEnd"/>
      <w:r w:rsidRPr="00D42DEC">
        <w:rPr>
          <w:rFonts w:ascii="Times New Roman" w:eastAsia="Times New Roman" w:hAnsi="Times New Roman" w:cs="Times New Roman"/>
          <w:sz w:val="24"/>
          <w:szCs w:val="24"/>
          <w:lang w:eastAsia="ru-RU"/>
        </w:rPr>
        <w:t xml:space="preserve">: </w:t>
      </w:r>
      <w:proofErr w:type="gramStart"/>
      <w:r w:rsidRPr="00D42DEC">
        <w:rPr>
          <w:rFonts w:ascii="Times New Roman" w:eastAsia="Times New Roman" w:hAnsi="Times New Roman" w:cs="Times New Roman"/>
          <w:sz w:val="24"/>
          <w:szCs w:val="24"/>
          <w:lang w:eastAsia="ru-RU"/>
        </w:rPr>
        <w:t>выборочное</w:t>
      </w:r>
      <w:proofErr w:type="gramEnd"/>
      <w:r w:rsidRPr="00D42DEC">
        <w:rPr>
          <w:rFonts w:ascii="Times New Roman" w:eastAsia="Times New Roman" w:hAnsi="Times New Roman" w:cs="Times New Roman"/>
          <w:sz w:val="24"/>
          <w:szCs w:val="24"/>
          <w:lang w:eastAsia="ru-RU"/>
        </w:rPr>
        <w:t>, ознакомительное, детальное.</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42DEC">
        <w:rPr>
          <w:rFonts w:ascii="Times New Roman" w:eastAsia="Times New Roman" w:hAnsi="Times New Roman" w:cs="Times New Roman"/>
          <w:sz w:val="24"/>
          <w:szCs w:val="24"/>
          <w:lang w:eastAsia="ru-RU"/>
        </w:rPr>
        <w:t>Виды чтения: изучающее, ознакомительное, просмотровое, поисковое.</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42DEC">
        <w:rPr>
          <w:rFonts w:ascii="Times New Roman" w:eastAsia="Times New Roman" w:hAnsi="Times New Roman" w:cs="Times New Roman"/>
          <w:sz w:val="24"/>
          <w:szCs w:val="24"/>
          <w:lang w:eastAsia="ru-RU"/>
        </w:rPr>
        <w:lastRenderedPageBreak/>
        <w:t>Создание устных и письменных высказываний разной коммуникативной направленности в зависимости от темы и условий общения, с опорой на жизненный и читательский опыт, на иллюстрации, фотографии, сюжетную картину (в том числе сочинения-миниатюры).</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42DEC">
        <w:rPr>
          <w:rFonts w:ascii="Times New Roman" w:eastAsia="Times New Roman" w:hAnsi="Times New Roman" w:cs="Times New Roman"/>
          <w:sz w:val="24"/>
          <w:szCs w:val="24"/>
          <w:lang w:eastAsia="ru-RU"/>
        </w:rPr>
        <w:t>Подробное, сжатое, выборочное изложение прочитанного или прослушанного текста.</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42DEC">
        <w:rPr>
          <w:rFonts w:ascii="Times New Roman" w:eastAsia="Times New Roman" w:hAnsi="Times New Roman" w:cs="Times New Roman"/>
          <w:sz w:val="24"/>
          <w:szCs w:val="24"/>
          <w:lang w:eastAsia="ru-RU"/>
        </w:rPr>
        <w:t>Соблюдение языковых норм (орфоэпических, лексических, грамматических, стилистических, орфографических, пунктуа</w:t>
      </w:r>
      <w:r w:rsidRPr="00D42DEC">
        <w:rPr>
          <w:rFonts w:ascii="Times New Roman" w:eastAsia="Times New Roman" w:hAnsi="Times New Roman" w:cs="Times New Roman"/>
          <w:sz w:val="24"/>
          <w:szCs w:val="24"/>
          <w:lang w:eastAsia="ru-RU"/>
        </w:rPr>
        <w:softHyphen/>
        <w:t>ционных) русского литературного языка в речевой практике при создании устных и письменных высказываний.</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42DEC">
        <w:rPr>
          <w:rFonts w:ascii="Times New Roman" w:eastAsia="Times New Roman" w:hAnsi="Times New Roman" w:cs="Times New Roman"/>
          <w:sz w:val="24"/>
          <w:szCs w:val="24"/>
          <w:lang w:eastAsia="ru-RU"/>
        </w:rPr>
        <w:t>Приёмы работы с учебной книгой, лингвистическими словарями, справочной литературой.</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42DEC">
        <w:rPr>
          <w:rFonts w:ascii="Times New Roman" w:eastAsia="Times New Roman" w:hAnsi="Times New Roman" w:cs="Times New Roman"/>
          <w:b/>
          <w:bCs/>
          <w:sz w:val="24"/>
          <w:szCs w:val="24"/>
          <w:lang w:eastAsia="ru-RU"/>
        </w:rPr>
        <w:t>Текст</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42DEC">
        <w:rPr>
          <w:rFonts w:ascii="Times New Roman" w:eastAsia="Times New Roman" w:hAnsi="Times New Roman" w:cs="Times New Roman"/>
          <w:sz w:val="24"/>
          <w:szCs w:val="24"/>
          <w:lang w:eastAsia="ru-RU"/>
        </w:rPr>
        <w:t>Сочетание разных функционально-смысловых типов речи в тексте, в том числе сочетание элементов разных функциональных разновидностей языка в художественном произведении.</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42DEC">
        <w:rPr>
          <w:rFonts w:ascii="Times New Roman" w:eastAsia="Times New Roman" w:hAnsi="Times New Roman" w:cs="Times New Roman"/>
          <w:sz w:val="24"/>
          <w:szCs w:val="24"/>
          <w:lang w:eastAsia="ru-RU"/>
        </w:rPr>
        <w:t>Особенности употребления языковых средств выразительности в текстах, принадлежащих к различным функционально-смысловым типам речи.</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42DEC">
        <w:rPr>
          <w:rFonts w:ascii="Times New Roman" w:eastAsia="Times New Roman" w:hAnsi="Times New Roman" w:cs="Times New Roman"/>
          <w:sz w:val="24"/>
          <w:szCs w:val="24"/>
          <w:lang w:eastAsia="ru-RU"/>
        </w:rPr>
        <w:t>Информационная переработка текста.</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42DEC">
        <w:rPr>
          <w:rFonts w:ascii="Times New Roman" w:eastAsia="Times New Roman" w:hAnsi="Times New Roman" w:cs="Times New Roman"/>
          <w:sz w:val="24"/>
          <w:szCs w:val="24"/>
          <w:lang w:eastAsia="ru-RU"/>
        </w:rPr>
        <w:t>Функциональные разновидности языка</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sz w:val="24"/>
          <w:szCs w:val="24"/>
          <w:lang w:eastAsia="ru-RU"/>
        </w:rPr>
      </w:pPr>
      <w:proofErr w:type="gramStart"/>
      <w:r w:rsidRPr="00D42DEC">
        <w:rPr>
          <w:rFonts w:ascii="Times New Roman" w:eastAsia="Times New Roman" w:hAnsi="Times New Roman" w:cs="Times New Roman"/>
          <w:sz w:val="24"/>
          <w:szCs w:val="24"/>
          <w:lang w:eastAsia="ru-RU"/>
        </w:rPr>
        <w:t xml:space="preserve">Функциональные разновидности современного русского языка: </w:t>
      </w:r>
      <w:proofErr w:type="spellStart"/>
      <w:r w:rsidRPr="00D42DEC">
        <w:rPr>
          <w:rFonts w:ascii="Times New Roman" w:eastAsia="Times New Roman" w:hAnsi="Times New Roman" w:cs="Times New Roman"/>
          <w:sz w:val="24"/>
          <w:szCs w:val="24"/>
          <w:lang w:eastAsia="ru-RU"/>
        </w:rPr>
        <w:t>разговорая</w:t>
      </w:r>
      <w:proofErr w:type="spellEnd"/>
      <w:r w:rsidRPr="00D42DEC">
        <w:rPr>
          <w:rFonts w:ascii="Times New Roman" w:eastAsia="Times New Roman" w:hAnsi="Times New Roman" w:cs="Times New Roman"/>
          <w:sz w:val="24"/>
          <w:szCs w:val="24"/>
          <w:lang w:eastAsia="ru-RU"/>
        </w:rPr>
        <w:t xml:space="preserve"> речь; функциональные стили: научный (научно-учебный), публицистический, официально-деловой; язык художественной литературы (повторение, обобщение).</w:t>
      </w:r>
      <w:proofErr w:type="gramEnd"/>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42DEC">
        <w:rPr>
          <w:rFonts w:ascii="Times New Roman" w:eastAsia="Times New Roman" w:hAnsi="Times New Roman" w:cs="Times New Roman"/>
          <w:sz w:val="24"/>
          <w:szCs w:val="24"/>
          <w:lang w:eastAsia="ru-RU"/>
        </w:rPr>
        <w:t>Научный стиль. Сфера употребления, функции, типичные ситуации речевого общения, задачи речи, языковые средства, характерные для научного стиля. Тезисы, конспект, реферат, рецензия.</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42DEC">
        <w:rPr>
          <w:rFonts w:ascii="Times New Roman" w:eastAsia="Times New Roman" w:hAnsi="Times New Roman" w:cs="Times New Roman"/>
          <w:sz w:val="24"/>
          <w:szCs w:val="24"/>
          <w:lang w:eastAsia="ru-RU"/>
        </w:rPr>
        <w:t>Язык художественной литературы и его отличие от других разновидностей современного русского языка. Основные признаки художественной речи: образность, широкое использование изобразительно-выразительных средств, а также языковых сре</w:t>
      </w:r>
      <w:proofErr w:type="gramStart"/>
      <w:r w:rsidRPr="00D42DEC">
        <w:rPr>
          <w:rFonts w:ascii="Times New Roman" w:eastAsia="Times New Roman" w:hAnsi="Times New Roman" w:cs="Times New Roman"/>
          <w:sz w:val="24"/>
          <w:szCs w:val="24"/>
          <w:lang w:eastAsia="ru-RU"/>
        </w:rPr>
        <w:t>дств др</w:t>
      </w:r>
      <w:proofErr w:type="gramEnd"/>
      <w:r w:rsidRPr="00D42DEC">
        <w:rPr>
          <w:rFonts w:ascii="Times New Roman" w:eastAsia="Times New Roman" w:hAnsi="Times New Roman" w:cs="Times New Roman"/>
          <w:sz w:val="24"/>
          <w:szCs w:val="24"/>
          <w:lang w:eastAsia="ru-RU"/>
        </w:rPr>
        <w:t>угих функциональных разновидностей языка.</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42DEC">
        <w:rPr>
          <w:rFonts w:ascii="Times New Roman" w:eastAsia="Times New Roman" w:hAnsi="Times New Roman" w:cs="Times New Roman"/>
          <w:sz w:val="24"/>
          <w:szCs w:val="24"/>
          <w:lang w:eastAsia="ru-RU"/>
        </w:rPr>
        <w:t>Основные изобразительно-выразительные средства русского языка, их использование в речи (метафора, эпитет, сравнение, гипербола, олицетворение и др.).</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42DEC">
        <w:rPr>
          <w:rFonts w:ascii="Times New Roman" w:eastAsia="Times New Roman" w:hAnsi="Times New Roman" w:cs="Times New Roman"/>
          <w:b/>
          <w:bCs/>
          <w:sz w:val="24"/>
          <w:szCs w:val="24"/>
          <w:lang w:eastAsia="ru-RU"/>
        </w:rPr>
        <w:t>Синтаксис. Культура речи. Пунктуация</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42DEC">
        <w:rPr>
          <w:rFonts w:ascii="Times New Roman" w:eastAsia="Times New Roman" w:hAnsi="Times New Roman" w:cs="Times New Roman"/>
          <w:b/>
          <w:bCs/>
          <w:sz w:val="24"/>
          <w:szCs w:val="24"/>
          <w:lang w:eastAsia="ru-RU"/>
        </w:rPr>
        <w:t>Сложное предложение</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42DEC">
        <w:rPr>
          <w:rFonts w:ascii="Times New Roman" w:eastAsia="Times New Roman" w:hAnsi="Times New Roman" w:cs="Times New Roman"/>
          <w:sz w:val="24"/>
          <w:szCs w:val="24"/>
          <w:lang w:eastAsia="ru-RU"/>
        </w:rPr>
        <w:t>Понятие о сложном предложении (повторение).</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42DEC">
        <w:rPr>
          <w:rFonts w:ascii="Times New Roman" w:eastAsia="Times New Roman" w:hAnsi="Times New Roman" w:cs="Times New Roman"/>
          <w:sz w:val="24"/>
          <w:szCs w:val="24"/>
          <w:lang w:eastAsia="ru-RU"/>
        </w:rPr>
        <w:t>Классификация сложных предложений. </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42DEC">
        <w:rPr>
          <w:rFonts w:ascii="Times New Roman" w:eastAsia="Times New Roman" w:hAnsi="Times New Roman" w:cs="Times New Roman"/>
          <w:sz w:val="24"/>
          <w:szCs w:val="24"/>
          <w:lang w:eastAsia="ru-RU"/>
        </w:rPr>
        <w:t>Смысловое, структурное и интонационное единство частей сложного предложения.</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42DEC">
        <w:rPr>
          <w:rFonts w:ascii="Times New Roman" w:eastAsia="Times New Roman" w:hAnsi="Times New Roman" w:cs="Times New Roman"/>
          <w:b/>
          <w:bCs/>
          <w:sz w:val="24"/>
          <w:szCs w:val="24"/>
          <w:lang w:eastAsia="ru-RU"/>
        </w:rPr>
        <w:t>Сложносочинённое предложение</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42DEC">
        <w:rPr>
          <w:rFonts w:ascii="Times New Roman" w:eastAsia="Times New Roman" w:hAnsi="Times New Roman" w:cs="Times New Roman"/>
          <w:sz w:val="24"/>
          <w:szCs w:val="24"/>
          <w:lang w:eastAsia="ru-RU"/>
        </w:rPr>
        <w:t>Понятие о сложносочинённом предложении, его строении.</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42DEC">
        <w:rPr>
          <w:rFonts w:ascii="Times New Roman" w:eastAsia="Times New Roman" w:hAnsi="Times New Roman" w:cs="Times New Roman"/>
          <w:sz w:val="24"/>
          <w:szCs w:val="24"/>
          <w:lang w:eastAsia="ru-RU"/>
        </w:rPr>
        <w:t>Виды сложносочинённых предложений. Средства связи частей сложносочинённого предложения.  </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42DEC">
        <w:rPr>
          <w:rFonts w:ascii="Times New Roman" w:eastAsia="Times New Roman" w:hAnsi="Times New Roman" w:cs="Times New Roman"/>
          <w:sz w:val="24"/>
          <w:szCs w:val="24"/>
          <w:lang w:eastAsia="ru-RU"/>
        </w:rPr>
        <w:t>Интонационные особенности сложносочинённых предложений с разными смысловыми отношениями между частями.</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42DEC">
        <w:rPr>
          <w:rFonts w:ascii="Times New Roman" w:eastAsia="Times New Roman" w:hAnsi="Times New Roman" w:cs="Times New Roman"/>
          <w:sz w:val="24"/>
          <w:szCs w:val="24"/>
          <w:lang w:eastAsia="ru-RU"/>
        </w:rPr>
        <w:t>Употребление сложносочинённых предложений в речи. Грамматическая синонимия сложносочинённых предложений и простых предложений с однородными членами.</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42DEC">
        <w:rPr>
          <w:rFonts w:ascii="Times New Roman" w:eastAsia="Times New Roman" w:hAnsi="Times New Roman" w:cs="Times New Roman"/>
          <w:sz w:val="24"/>
          <w:szCs w:val="24"/>
          <w:lang w:eastAsia="ru-RU"/>
        </w:rPr>
        <w:t>Нормы построения сложносочинённого предложения; нормы постановки знаков препинания в сложных предложениях (обобщение).</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42DEC">
        <w:rPr>
          <w:rFonts w:ascii="Times New Roman" w:eastAsia="Times New Roman" w:hAnsi="Times New Roman" w:cs="Times New Roman"/>
          <w:sz w:val="24"/>
          <w:szCs w:val="24"/>
          <w:lang w:eastAsia="ru-RU"/>
        </w:rPr>
        <w:t>Синтаксический и пунктуационный анализ сложносочинённых предложений.</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42DEC">
        <w:rPr>
          <w:rFonts w:ascii="Times New Roman" w:eastAsia="Times New Roman" w:hAnsi="Times New Roman" w:cs="Times New Roman"/>
          <w:b/>
          <w:bCs/>
          <w:sz w:val="24"/>
          <w:szCs w:val="24"/>
          <w:lang w:eastAsia="ru-RU"/>
        </w:rPr>
        <w:t>Сложноподчинённое предложение</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42DEC">
        <w:rPr>
          <w:rFonts w:ascii="Times New Roman" w:eastAsia="Times New Roman" w:hAnsi="Times New Roman" w:cs="Times New Roman"/>
          <w:sz w:val="24"/>
          <w:szCs w:val="24"/>
          <w:lang w:eastAsia="ru-RU"/>
        </w:rPr>
        <w:t>Понятие о сложноподчинённом предложении. Главная и придаточная части предложения.</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42DEC">
        <w:rPr>
          <w:rFonts w:ascii="Times New Roman" w:eastAsia="Times New Roman" w:hAnsi="Times New Roman" w:cs="Times New Roman"/>
          <w:sz w:val="24"/>
          <w:szCs w:val="24"/>
          <w:lang w:eastAsia="ru-RU"/>
        </w:rPr>
        <w:t>Союзы и союзные слова. Различия подчинительных союзов и союзных слов.</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42DEC">
        <w:rPr>
          <w:rFonts w:ascii="Times New Roman" w:eastAsia="Times New Roman" w:hAnsi="Times New Roman" w:cs="Times New Roman"/>
          <w:sz w:val="24"/>
          <w:szCs w:val="24"/>
          <w:lang w:eastAsia="ru-RU"/>
        </w:rPr>
        <w:lastRenderedPageBreak/>
        <w:t>Виды сложноподчинённых предложений по характеру смысловых отношений между главной и придаточной частями, структуре, синтаксическим средствам связи.</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42DEC">
        <w:rPr>
          <w:rFonts w:ascii="Times New Roman" w:eastAsia="Times New Roman" w:hAnsi="Times New Roman" w:cs="Times New Roman"/>
          <w:sz w:val="24"/>
          <w:szCs w:val="24"/>
          <w:lang w:eastAsia="ru-RU"/>
        </w:rPr>
        <w:t>Грамматическая синонимия сложноподчинённых предложений и простых предложений с обособленными членами.</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42DEC">
        <w:rPr>
          <w:rFonts w:ascii="Times New Roman" w:eastAsia="Times New Roman" w:hAnsi="Times New Roman" w:cs="Times New Roman"/>
          <w:sz w:val="24"/>
          <w:szCs w:val="24"/>
          <w:lang w:eastAsia="ru-RU"/>
        </w:rPr>
        <w:t xml:space="preserve">Сложноподчинённые предложения с </w:t>
      </w:r>
      <w:proofErr w:type="gramStart"/>
      <w:r w:rsidRPr="00D42DEC">
        <w:rPr>
          <w:rFonts w:ascii="Times New Roman" w:eastAsia="Times New Roman" w:hAnsi="Times New Roman" w:cs="Times New Roman"/>
          <w:sz w:val="24"/>
          <w:szCs w:val="24"/>
          <w:lang w:eastAsia="ru-RU"/>
        </w:rPr>
        <w:t>придаточными</w:t>
      </w:r>
      <w:proofErr w:type="gramEnd"/>
      <w:r w:rsidRPr="00D42DEC">
        <w:rPr>
          <w:rFonts w:ascii="Times New Roman" w:eastAsia="Times New Roman" w:hAnsi="Times New Roman" w:cs="Times New Roman"/>
          <w:sz w:val="24"/>
          <w:szCs w:val="24"/>
          <w:lang w:eastAsia="ru-RU"/>
        </w:rPr>
        <w:t xml:space="preserve"> определительными. Сложноподчинённые предложения с </w:t>
      </w:r>
      <w:proofErr w:type="gramStart"/>
      <w:r w:rsidRPr="00D42DEC">
        <w:rPr>
          <w:rFonts w:ascii="Times New Roman" w:eastAsia="Times New Roman" w:hAnsi="Times New Roman" w:cs="Times New Roman"/>
          <w:sz w:val="24"/>
          <w:szCs w:val="24"/>
          <w:lang w:eastAsia="ru-RU"/>
        </w:rPr>
        <w:t>придаточными</w:t>
      </w:r>
      <w:proofErr w:type="gramEnd"/>
      <w:r w:rsidRPr="00D42DEC">
        <w:rPr>
          <w:rFonts w:ascii="Times New Roman" w:eastAsia="Times New Roman" w:hAnsi="Times New Roman" w:cs="Times New Roman"/>
          <w:sz w:val="24"/>
          <w:szCs w:val="24"/>
          <w:lang w:eastAsia="ru-RU"/>
        </w:rPr>
        <w:t xml:space="preserve"> изъяснительными. Сложноподчинённые предложения с </w:t>
      </w:r>
      <w:proofErr w:type="gramStart"/>
      <w:r w:rsidRPr="00D42DEC">
        <w:rPr>
          <w:rFonts w:ascii="Times New Roman" w:eastAsia="Times New Roman" w:hAnsi="Times New Roman" w:cs="Times New Roman"/>
          <w:sz w:val="24"/>
          <w:szCs w:val="24"/>
          <w:lang w:eastAsia="ru-RU"/>
        </w:rPr>
        <w:t>придаточными</w:t>
      </w:r>
      <w:proofErr w:type="gramEnd"/>
      <w:r w:rsidRPr="00D42DEC">
        <w:rPr>
          <w:rFonts w:ascii="Times New Roman" w:eastAsia="Times New Roman" w:hAnsi="Times New Roman" w:cs="Times New Roman"/>
          <w:sz w:val="24"/>
          <w:szCs w:val="24"/>
          <w:lang w:eastAsia="ru-RU"/>
        </w:rPr>
        <w:t xml:space="preserve"> обстоятельственными. Сложноподчинённые предложения с </w:t>
      </w:r>
      <w:proofErr w:type="gramStart"/>
      <w:r w:rsidRPr="00D42DEC">
        <w:rPr>
          <w:rFonts w:ascii="Times New Roman" w:eastAsia="Times New Roman" w:hAnsi="Times New Roman" w:cs="Times New Roman"/>
          <w:sz w:val="24"/>
          <w:szCs w:val="24"/>
          <w:lang w:eastAsia="ru-RU"/>
        </w:rPr>
        <w:t>придаточными</w:t>
      </w:r>
      <w:proofErr w:type="gramEnd"/>
      <w:r w:rsidRPr="00D42DEC">
        <w:rPr>
          <w:rFonts w:ascii="Times New Roman" w:eastAsia="Times New Roman" w:hAnsi="Times New Roman" w:cs="Times New Roman"/>
          <w:sz w:val="24"/>
          <w:szCs w:val="24"/>
          <w:lang w:eastAsia="ru-RU"/>
        </w:rPr>
        <w:t xml:space="preserve"> места, времени. Сложноподчинённые предложения с </w:t>
      </w:r>
      <w:proofErr w:type="gramStart"/>
      <w:r w:rsidRPr="00D42DEC">
        <w:rPr>
          <w:rFonts w:ascii="Times New Roman" w:eastAsia="Times New Roman" w:hAnsi="Times New Roman" w:cs="Times New Roman"/>
          <w:sz w:val="24"/>
          <w:szCs w:val="24"/>
          <w:lang w:eastAsia="ru-RU"/>
        </w:rPr>
        <w:t>придаточными</w:t>
      </w:r>
      <w:proofErr w:type="gramEnd"/>
      <w:r w:rsidRPr="00D42DEC">
        <w:rPr>
          <w:rFonts w:ascii="Times New Roman" w:eastAsia="Times New Roman" w:hAnsi="Times New Roman" w:cs="Times New Roman"/>
          <w:sz w:val="24"/>
          <w:szCs w:val="24"/>
          <w:lang w:eastAsia="ru-RU"/>
        </w:rPr>
        <w:t xml:space="preserve"> причины, цели и следствия. Сложноподчинённые предложения с </w:t>
      </w:r>
      <w:proofErr w:type="gramStart"/>
      <w:r w:rsidRPr="00D42DEC">
        <w:rPr>
          <w:rFonts w:ascii="Times New Roman" w:eastAsia="Times New Roman" w:hAnsi="Times New Roman" w:cs="Times New Roman"/>
          <w:sz w:val="24"/>
          <w:szCs w:val="24"/>
          <w:lang w:eastAsia="ru-RU"/>
        </w:rPr>
        <w:t>придаточными</w:t>
      </w:r>
      <w:proofErr w:type="gramEnd"/>
      <w:r w:rsidRPr="00D42DEC">
        <w:rPr>
          <w:rFonts w:ascii="Times New Roman" w:eastAsia="Times New Roman" w:hAnsi="Times New Roman" w:cs="Times New Roman"/>
          <w:sz w:val="24"/>
          <w:szCs w:val="24"/>
          <w:lang w:eastAsia="ru-RU"/>
        </w:rPr>
        <w:t xml:space="preserve"> условия, уступки. Сложноподчинённые предложения с </w:t>
      </w:r>
      <w:proofErr w:type="gramStart"/>
      <w:r w:rsidRPr="00D42DEC">
        <w:rPr>
          <w:rFonts w:ascii="Times New Roman" w:eastAsia="Times New Roman" w:hAnsi="Times New Roman" w:cs="Times New Roman"/>
          <w:sz w:val="24"/>
          <w:szCs w:val="24"/>
          <w:lang w:eastAsia="ru-RU"/>
        </w:rPr>
        <w:t>придаточными</w:t>
      </w:r>
      <w:proofErr w:type="gramEnd"/>
      <w:r w:rsidRPr="00D42DEC">
        <w:rPr>
          <w:rFonts w:ascii="Times New Roman" w:eastAsia="Times New Roman" w:hAnsi="Times New Roman" w:cs="Times New Roman"/>
          <w:sz w:val="24"/>
          <w:szCs w:val="24"/>
          <w:lang w:eastAsia="ru-RU"/>
        </w:rPr>
        <w:t xml:space="preserve"> образа действия, меры и степени и сравнитель</w:t>
      </w:r>
      <w:r w:rsidRPr="00D42DEC">
        <w:rPr>
          <w:rFonts w:ascii="Times New Roman" w:eastAsia="Times New Roman" w:hAnsi="Times New Roman" w:cs="Times New Roman"/>
          <w:sz w:val="24"/>
          <w:szCs w:val="24"/>
          <w:lang w:eastAsia="ru-RU"/>
        </w:rPr>
        <w:softHyphen/>
        <w:t>ными.</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42DEC">
        <w:rPr>
          <w:rFonts w:ascii="Times New Roman" w:eastAsia="Times New Roman" w:hAnsi="Times New Roman" w:cs="Times New Roman"/>
          <w:sz w:val="24"/>
          <w:szCs w:val="24"/>
          <w:lang w:eastAsia="ru-RU"/>
        </w:rPr>
        <w:t>Нормы построения сложноподчинённого предложения; место придаточного определительного в сложноподчинённом предложении; построение сложноподчинённого предложения с придаточным изъяснительным, присоединённым к главной части союзом </w:t>
      </w:r>
      <w:r w:rsidRPr="00D42DEC">
        <w:rPr>
          <w:rFonts w:ascii="Times New Roman" w:eastAsia="Times New Roman" w:hAnsi="Times New Roman" w:cs="Times New Roman"/>
          <w:b/>
          <w:bCs/>
          <w:i/>
          <w:iCs/>
          <w:sz w:val="24"/>
          <w:szCs w:val="24"/>
          <w:lang w:eastAsia="ru-RU"/>
        </w:rPr>
        <w:t>чтобы</w:t>
      </w:r>
      <w:r w:rsidRPr="00D42DEC">
        <w:rPr>
          <w:rFonts w:ascii="Times New Roman" w:eastAsia="Times New Roman" w:hAnsi="Times New Roman" w:cs="Times New Roman"/>
          <w:sz w:val="24"/>
          <w:szCs w:val="24"/>
          <w:lang w:eastAsia="ru-RU"/>
        </w:rPr>
        <w:t>, союзными словами </w:t>
      </w:r>
      <w:r w:rsidRPr="00D42DEC">
        <w:rPr>
          <w:rFonts w:ascii="Times New Roman" w:eastAsia="Times New Roman" w:hAnsi="Times New Roman" w:cs="Times New Roman"/>
          <w:b/>
          <w:bCs/>
          <w:i/>
          <w:iCs/>
          <w:sz w:val="24"/>
          <w:szCs w:val="24"/>
          <w:lang w:eastAsia="ru-RU"/>
        </w:rPr>
        <w:t>какой</w:t>
      </w:r>
      <w:r w:rsidRPr="00D42DEC">
        <w:rPr>
          <w:rFonts w:ascii="Times New Roman" w:eastAsia="Times New Roman" w:hAnsi="Times New Roman" w:cs="Times New Roman"/>
          <w:sz w:val="24"/>
          <w:szCs w:val="24"/>
          <w:lang w:eastAsia="ru-RU"/>
        </w:rPr>
        <w:t>, </w:t>
      </w:r>
      <w:r w:rsidRPr="00D42DEC">
        <w:rPr>
          <w:rFonts w:ascii="Times New Roman" w:eastAsia="Times New Roman" w:hAnsi="Times New Roman" w:cs="Times New Roman"/>
          <w:b/>
          <w:bCs/>
          <w:i/>
          <w:iCs/>
          <w:sz w:val="24"/>
          <w:szCs w:val="24"/>
          <w:lang w:eastAsia="ru-RU"/>
        </w:rPr>
        <w:t>который</w:t>
      </w:r>
      <w:r w:rsidRPr="00D42DEC">
        <w:rPr>
          <w:rFonts w:ascii="Times New Roman" w:eastAsia="Times New Roman" w:hAnsi="Times New Roman" w:cs="Times New Roman"/>
          <w:sz w:val="24"/>
          <w:szCs w:val="24"/>
          <w:lang w:eastAsia="ru-RU"/>
        </w:rPr>
        <w:t>. Типичные грамматические ошибки при построении сложноподчинённых предложений.</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42DEC">
        <w:rPr>
          <w:rFonts w:ascii="Times New Roman" w:eastAsia="Times New Roman" w:hAnsi="Times New Roman" w:cs="Times New Roman"/>
          <w:sz w:val="24"/>
          <w:szCs w:val="24"/>
          <w:lang w:eastAsia="ru-RU"/>
        </w:rPr>
        <w:t>Сложноподчинённые предложения с несколькими придаточными. Однородное, неоднородное и последовательное подчинение придаточных частей.</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42DEC">
        <w:rPr>
          <w:rFonts w:ascii="Times New Roman" w:eastAsia="Times New Roman" w:hAnsi="Times New Roman" w:cs="Times New Roman"/>
          <w:sz w:val="24"/>
          <w:szCs w:val="24"/>
          <w:lang w:eastAsia="ru-RU"/>
        </w:rPr>
        <w:t>Нормы постановки знаков препинания в сложноподчинённых предложениях.</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42DEC">
        <w:rPr>
          <w:rFonts w:ascii="Times New Roman" w:eastAsia="Times New Roman" w:hAnsi="Times New Roman" w:cs="Times New Roman"/>
          <w:sz w:val="24"/>
          <w:szCs w:val="24"/>
          <w:lang w:eastAsia="ru-RU"/>
        </w:rPr>
        <w:t>Синтаксический и пунктуационный анализ сложноподчинённых предложений.</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42DEC">
        <w:rPr>
          <w:rFonts w:ascii="Times New Roman" w:eastAsia="Times New Roman" w:hAnsi="Times New Roman" w:cs="Times New Roman"/>
          <w:b/>
          <w:bCs/>
          <w:sz w:val="24"/>
          <w:szCs w:val="24"/>
          <w:lang w:eastAsia="ru-RU"/>
        </w:rPr>
        <w:t>Бессоюзное сложное предложение</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42DEC">
        <w:rPr>
          <w:rFonts w:ascii="Times New Roman" w:eastAsia="Times New Roman" w:hAnsi="Times New Roman" w:cs="Times New Roman"/>
          <w:sz w:val="24"/>
          <w:szCs w:val="24"/>
          <w:lang w:eastAsia="ru-RU"/>
        </w:rPr>
        <w:t>Понятие о бессоюзном сложном предложении.</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42DEC">
        <w:rPr>
          <w:rFonts w:ascii="Times New Roman" w:eastAsia="Times New Roman" w:hAnsi="Times New Roman" w:cs="Times New Roman"/>
          <w:sz w:val="24"/>
          <w:szCs w:val="24"/>
          <w:lang w:eastAsia="ru-RU"/>
        </w:rPr>
        <w:t>Смысловые отношения между частями бессоюзного сложного предложения. Виды бессоюзных сложных предложений. Употребление бессоюзных сложных предложений в речи. Грамматическая синонимия бессоюзных сложных предложений и союзных сложных предложений.</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42DEC">
        <w:rPr>
          <w:rFonts w:ascii="Times New Roman" w:eastAsia="Times New Roman" w:hAnsi="Times New Roman" w:cs="Times New Roman"/>
          <w:sz w:val="24"/>
          <w:szCs w:val="24"/>
          <w:lang w:eastAsia="ru-RU"/>
        </w:rPr>
        <w:t>Бессоюзные сложные предложения со значением перечисления. Запятая и точка с запятой в бессоюзном сложном предложении.</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42DEC">
        <w:rPr>
          <w:rFonts w:ascii="Times New Roman" w:eastAsia="Times New Roman" w:hAnsi="Times New Roman" w:cs="Times New Roman"/>
          <w:sz w:val="24"/>
          <w:szCs w:val="24"/>
          <w:lang w:eastAsia="ru-RU"/>
        </w:rPr>
        <w:t>Бессоюзные сложные предложения со значением причины, пояснения, дополнения. Двоеточие в бессоюзном сложном предложении.</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42DEC">
        <w:rPr>
          <w:rFonts w:ascii="Times New Roman" w:eastAsia="Times New Roman" w:hAnsi="Times New Roman" w:cs="Times New Roman"/>
          <w:sz w:val="24"/>
          <w:szCs w:val="24"/>
          <w:lang w:eastAsia="ru-RU"/>
        </w:rPr>
        <w:t>Бессоюзные сложные предложения со значением противопоставления, времени, условия и следствия, сравнения. Тире в бессоюзном сложном предложении.</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42DEC">
        <w:rPr>
          <w:rFonts w:ascii="Times New Roman" w:eastAsia="Times New Roman" w:hAnsi="Times New Roman" w:cs="Times New Roman"/>
          <w:sz w:val="24"/>
          <w:szCs w:val="24"/>
          <w:lang w:eastAsia="ru-RU"/>
        </w:rPr>
        <w:t>Синтаксический и пунктуационный анализ бессоюзных сложных предложений.</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42DEC">
        <w:rPr>
          <w:rFonts w:ascii="Times New Roman" w:eastAsia="Times New Roman" w:hAnsi="Times New Roman" w:cs="Times New Roman"/>
          <w:b/>
          <w:bCs/>
          <w:sz w:val="24"/>
          <w:szCs w:val="24"/>
          <w:lang w:eastAsia="ru-RU"/>
        </w:rPr>
        <w:t>Сложные предложения с разными видами союзной и бессоюзной связи</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42DEC">
        <w:rPr>
          <w:rFonts w:ascii="Times New Roman" w:eastAsia="Times New Roman" w:hAnsi="Times New Roman" w:cs="Times New Roman"/>
          <w:sz w:val="24"/>
          <w:szCs w:val="24"/>
          <w:lang w:eastAsia="ru-RU"/>
        </w:rPr>
        <w:t>Типы сложных предложений с разными видами связи.</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42DEC">
        <w:rPr>
          <w:rFonts w:ascii="Times New Roman" w:eastAsia="Times New Roman" w:hAnsi="Times New Roman" w:cs="Times New Roman"/>
          <w:sz w:val="24"/>
          <w:szCs w:val="24"/>
          <w:lang w:eastAsia="ru-RU"/>
        </w:rPr>
        <w:t>Синтаксический и пунктуационный анализ сложных предложений с разными видами союзной и бессоюзной связи.</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42DEC">
        <w:rPr>
          <w:rFonts w:ascii="Times New Roman" w:eastAsia="Times New Roman" w:hAnsi="Times New Roman" w:cs="Times New Roman"/>
          <w:b/>
          <w:bCs/>
          <w:sz w:val="24"/>
          <w:szCs w:val="24"/>
          <w:lang w:eastAsia="ru-RU"/>
        </w:rPr>
        <w:t>Прямая и косвенная речь</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42DEC">
        <w:rPr>
          <w:rFonts w:ascii="Times New Roman" w:eastAsia="Times New Roman" w:hAnsi="Times New Roman" w:cs="Times New Roman"/>
          <w:sz w:val="24"/>
          <w:szCs w:val="24"/>
          <w:lang w:eastAsia="ru-RU"/>
        </w:rPr>
        <w:t>Прямая и косвенная речь. Синонимия предложений с прямой и косвенной речью.</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42DEC">
        <w:rPr>
          <w:rFonts w:ascii="Times New Roman" w:eastAsia="Times New Roman" w:hAnsi="Times New Roman" w:cs="Times New Roman"/>
          <w:sz w:val="24"/>
          <w:szCs w:val="24"/>
          <w:lang w:eastAsia="ru-RU"/>
        </w:rPr>
        <w:t>Цитирование. Способы включения цитат в высказывание.</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42DEC">
        <w:rPr>
          <w:rFonts w:ascii="Times New Roman" w:eastAsia="Times New Roman" w:hAnsi="Times New Roman" w:cs="Times New Roman"/>
          <w:sz w:val="24"/>
          <w:szCs w:val="24"/>
          <w:lang w:eastAsia="ru-RU"/>
        </w:rPr>
        <w:t>Нормы построения предложений с прямой и косвенной речью; нормы постановки знаков препинания в предложениях с косвенной речью, с прямой речью, при цитировании.</w:t>
      </w:r>
    </w:p>
    <w:p w:rsidR="00FA3464" w:rsidRPr="00D42DEC" w:rsidRDefault="00D42DEC" w:rsidP="00D42DEC">
      <w:pPr>
        <w:shd w:val="clear" w:color="auto" w:fill="FFFFFF"/>
        <w:spacing w:after="160" w:line="240" w:lineRule="auto"/>
        <w:ind w:firstLine="227"/>
        <w:jc w:val="both"/>
        <w:rPr>
          <w:rFonts w:ascii="Times New Roman" w:eastAsia="Times New Roman" w:hAnsi="Times New Roman" w:cs="Times New Roman"/>
          <w:sz w:val="24"/>
          <w:szCs w:val="24"/>
          <w:lang w:eastAsia="ru-RU"/>
        </w:rPr>
      </w:pPr>
      <w:r w:rsidRPr="00D42DEC">
        <w:rPr>
          <w:rFonts w:ascii="Times New Roman" w:eastAsia="Times New Roman" w:hAnsi="Times New Roman" w:cs="Times New Roman"/>
          <w:sz w:val="24"/>
          <w:szCs w:val="24"/>
          <w:lang w:eastAsia="ru-RU"/>
        </w:rPr>
        <w:t>Применение знаний по синтаксису и пунктуации в практике правописания.</w:t>
      </w:r>
    </w:p>
    <w:p w:rsidR="00DB7740" w:rsidRDefault="00DB7740" w:rsidP="00E0439F">
      <w:pPr>
        <w:pStyle w:val="a6"/>
        <w:shd w:val="clear" w:color="auto" w:fill="FFFFFF"/>
        <w:spacing w:after="0"/>
        <w:jc w:val="both"/>
        <w:rPr>
          <w:rFonts w:ascii="Times New Roman" w:hAnsi="Times New Roman" w:cs="Times New Roman"/>
          <w:color w:val="000000"/>
          <w:lang w:eastAsia="ru-RU"/>
        </w:rPr>
      </w:pPr>
    </w:p>
    <w:p w:rsidR="00204150" w:rsidRDefault="00204150" w:rsidP="003F7591">
      <w:pPr>
        <w:widowControl w:val="0"/>
        <w:suppressAutoHyphens/>
        <w:spacing w:after="0" w:line="240" w:lineRule="auto"/>
        <w:jc w:val="center"/>
        <w:rPr>
          <w:rFonts w:ascii="Times New Roman" w:eastAsia="SimSun" w:hAnsi="Times New Roman" w:cs="Times New Roman"/>
          <w:b/>
          <w:kern w:val="1"/>
          <w:lang w:eastAsia="hi-IN" w:bidi="hi-IN"/>
        </w:rPr>
      </w:pPr>
    </w:p>
    <w:p w:rsidR="00204150" w:rsidRDefault="00204150" w:rsidP="003F7591">
      <w:pPr>
        <w:widowControl w:val="0"/>
        <w:suppressAutoHyphens/>
        <w:spacing w:after="0" w:line="240" w:lineRule="auto"/>
        <w:jc w:val="center"/>
        <w:rPr>
          <w:rFonts w:ascii="Times New Roman" w:eastAsia="SimSun" w:hAnsi="Times New Roman" w:cs="Times New Roman"/>
          <w:b/>
          <w:kern w:val="1"/>
          <w:lang w:eastAsia="hi-IN" w:bidi="hi-IN"/>
        </w:rPr>
      </w:pPr>
    </w:p>
    <w:p w:rsidR="00204150" w:rsidRDefault="00204150" w:rsidP="003F7591">
      <w:pPr>
        <w:widowControl w:val="0"/>
        <w:suppressAutoHyphens/>
        <w:spacing w:after="0" w:line="240" w:lineRule="auto"/>
        <w:jc w:val="center"/>
        <w:rPr>
          <w:rFonts w:ascii="Times New Roman" w:eastAsia="SimSun" w:hAnsi="Times New Roman" w:cs="Times New Roman"/>
          <w:b/>
          <w:kern w:val="1"/>
          <w:lang w:eastAsia="hi-IN" w:bidi="hi-IN"/>
        </w:rPr>
      </w:pPr>
    </w:p>
    <w:p w:rsidR="003F7591" w:rsidRPr="007E7D77" w:rsidRDefault="007E7D77" w:rsidP="007E7D77">
      <w:pPr>
        <w:widowControl w:val="0"/>
        <w:suppressAutoHyphens/>
        <w:spacing w:after="0" w:line="240" w:lineRule="auto"/>
        <w:rPr>
          <w:rFonts w:ascii="Times New Roman" w:eastAsia="SimSun" w:hAnsi="Times New Roman" w:cs="Times New Roman"/>
          <w:b/>
          <w:kern w:val="1"/>
          <w:u w:val="single"/>
          <w:lang w:eastAsia="hi-IN" w:bidi="hi-IN"/>
        </w:rPr>
      </w:pPr>
      <w:r w:rsidRPr="007E7D77">
        <w:rPr>
          <w:rFonts w:ascii="Times New Roman" w:eastAsia="SimSun" w:hAnsi="Times New Roman" w:cs="Times New Roman"/>
          <w:b/>
          <w:kern w:val="1"/>
          <w:u w:val="single"/>
          <w:lang w:eastAsia="hi-IN" w:bidi="hi-IN"/>
        </w:rPr>
        <w:lastRenderedPageBreak/>
        <w:t xml:space="preserve">7. </w:t>
      </w:r>
      <w:proofErr w:type="gramStart"/>
      <w:r w:rsidR="003F7591" w:rsidRPr="007E7D77">
        <w:rPr>
          <w:rFonts w:ascii="Times New Roman" w:eastAsia="SimSun" w:hAnsi="Times New Roman" w:cs="Times New Roman"/>
          <w:b/>
          <w:kern w:val="1"/>
          <w:u w:val="single"/>
          <w:lang w:eastAsia="hi-IN" w:bidi="hi-IN"/>
        </w:rPr>
        <w:t>ТЕМАТИЧЕСКОЕ</w:t>
      </w:r>
      <w:proofErr w:type="gramEnd"/>
      <w:r w:rsidR="003F7591" w:rsidRPr="007E7D77">
        <w:rPr>
          <w:rFonts w:ascii="Times New Roman" w:eastAsia="SimSun" w:hAnsi="Times New Roman" w:cs="Times New Roman"/>
          <w:b/>
          <w:kern w:val="1"/>
          <w:u w:val="single"/>
          <w:lang w:eastAsia="hi-IN" w:bidi="hi-IN"/>
        </w:rPr>
        <w:t xml:space="preserve">   ПЛАНИРОВАНИЕС УКАЗАНИЕМ  ОСНОВНЫХ ВИДОВ У</w:t>
      </w:r>
      <w:r w:rsidR="00FB1DAC" w:rsidRPr="007E7D77">
        <w:rPr>
          <w:rFonts w:ascii="Times New Roman" w:eastAsia="SimSun" w:hAnsi="Times New Roman" w:cs="Times New Roman"/>
          <w:b/>
          <w:kern w:val="1"/>
          <w:u w:val="single"/>
          <w:lang w:eastAsia="hi-IN" w:bidi="hi-IN"/>
        </w:rPr>
        <w:t>ЧЕБНОЙ ДЕЯТЕЛЬНОСТИ ОБУЧАЮЩИХСЯ</w:t>
      </w:r>
    </w:p>
    <w:p w:rsidR="00F93FEC" w:rsidRPr="00F93FEC" w:rsidRDefault="00F93FEC" w:rsidP="00F93FEC">
      <w:pPr>
        <w:shd w:val="clear" w:color="auto" w:fill="FFFFFF"/>
        <w:spacing w:line="240" w:lineRule="auto"/>
        <w:jc w:val="both"/>
        <w:rPr>
          <w:rFonts w:ascii="Times New Roman" w:eastAsia="Times New Roman" w:hAnsi="Times New Roman" w:cs="Times New Roman"/>
          <w:b/>
          <w:bCs/>
          <w:caps/>
          <w:color w:val="000000"/>
          <w:lang w:eastAsia="ru-RU"/>
        </w:rPr>
      </w:pPr>
      <w:r w:rsidRPr="00F93FEC">
        <w:rPr>
          <w:rFonts w:ascii="Times New Roman" w:eastAsia="Times New Roman" w:hAnsi="Times New Roman" w:cs="Times New Roman"/>
          <w:b/>
          <w:bCs/>
          <w:caps/>
          <w:color w:val="000000"/>
          <w:lang w:eastAsia="ru-RU"/>
        </w:rPr>
        <w:t>5 класс (170 часов)</w:t>
      </w:r>
    </w:p>
    <w:tbl>
      <w:tblPr>
        <w:tblStyle w:val="ab"/>
        <w:tblW w:w="0" w:type="auto"/>
        <w:tblLook w:val="04A0" w:firstRow="1" w:lastRow="0" w:firstColumn="1" w:lastColumn="0" w:noHBand="0" w:noVBand="1"/>
      </w:tblPr>
      <w:tblGrid>
        <w:gridCol w:w="675"/>
        <w:gridCol w:w="3828"/>
        <w:gridCol w:w="992"/>
        <w:gridCol w:w="4536"/>
        <w:gridCol w:w="4678"/>
      </w:tblGrid>
      <w:tr w:rsidR="00F93FEC" w:rsidRPr="00F93FEC" w:rsidTr="00B6485E">
        <w:tc>
          <w:tcPr>
            <w:tcW w:w="675" w:type="dxa"/>
          </w:tcPr>
          <w:p w:rsidR="00F93FEC" w:rsidRPr="00F93FEC" w:rsidRDefault="00F93FEC" w:rsidP="00F93FEC">
            <w:pPr>
              <w:jc w:val="center"/>
              <w:rPr>
                <w:rFonts w:ascii="Times New Roman" w:hAnsi="Times New Roman" w:cs="Times New Roman"/>
                <w:b/>
                <w:color w:val="000000"/>
                <w:sz w:val="22"/>
                <w:szCs w:val="22"/>
                <w:u w:val="single"/>
              </w:rPr>
            </w:pPr>
            <w:r w:rsidRPr="00F93FEC">
              <w:rPr>
                <w:rFonts w:ascii="Times New Roman" w:hAnsi="Times New Roman" w:cs="Times New Roman"/>
                <w:b/>
                <w:spacing w:val="-10"/>
                <w:sz w:val="22"/>
                <w:szCs w:val="22"/>
                <w:lang w:eastAsia="en-US"/>
              </w:rPr>
              <w:t xml:space="preserve">№ </w:t>
            </w:r>
            <w:proofErr w:type="gramStart"/>
            <w:r w:rsidRPr="00F93FEC">
              <w:rPr>
                <w:rFonts w:ascii="Times New Roman" w:hAnsi="Times New Roman" w:cs="Times New Roman"/>
                <w:b/>
                <w:spacing w:val="-5"/>
                <w:sz w:val="22"/>
                <w:szCs w:val="22"/>
                <w:lang w:eastAsia="en-US"/>
              </w:rPr>
              <w:t>п</w:t>
            </w:r>
            <w:proofErr w:type="gramEnd"/>
            <w:r w:rsidRPr="00F93FEC">
              <w:rPr>
                <w:rFonts w:ascii="Times New Roman" w:hAnsi="Times New Roman" w:cs="Times New Roman"/>
                <w:b/>
                <w:spacing w:val="-5"/>
                <w:sz w:val="22"/>
                <w:szCs w:val="22"/>
                <w:lang w:eastAsia="en-US"/>
              </w:rPr>
              <w:t>/п</w:t>
            </w:r>
          </w:p>
        </w:tc>
        <w:tc>
          <w:tcPr>
            <w:tcW w:w="3828" w:type="dxa"/>
          </w:tcPr>
          <w:p w:rsidR="00F93FEC" w:rsidRPr="00F93FEC" w:rsidRDefault="00F93FEC" w:rsidP="00F93FEC">
            <w:pPr>
              <w:widowControl w:val="0"/>
              <w:autoSpaceDE w:val="0"/>
              <w:autoSpaceDN w:val="0"/>
              <w:spacing w:line="311" w:lineRule="exact"/>
              <w:ind w:left="542" w:firstLine="7"/>
              <w:jc w:val="center"/>
              <w:rPr>
                <w:rFonts w:ascii="Times New Roman" w:hAnsi="Times New Roman" w:cs="Times New Roman"/>
                <w:b/>
                <w:sz w:val="22"/>
                <w:szCs w:val="22"/>
              </w:rPr>
            </w:pPr>
            <w:r w:rsidRPr="00F93FEC">
              <w:rPr>
                <w:rFonts w:ascii="Times New Roman" w:hAnsi="Times New Roman" w:cs="Times New Roman"/>
                <w:b/>
                <w:spacing w:val="-2"/>
                <w:sz w:val="22"/>
                <w:szCs w:val="22"/>
              </w:rPr>
              <w:t>Наименование</w:t>
            </w:r>
          </w:p>
          <w:p w:rsidR="00F93FEC" w:rsidRPr="00F93FEC" w:rsidRDefault="00F93FEC" w:rsidP="00F93FEC">
            <w:pPr>
              <w:jc w:val="center"/>
              <w:rPr>
                <w:rFonts w:ascii="Times New Roman" w:hAnsi="Times New Roman" w:cs="Times New Roman"/>
                <w:b/>
                <w:color w:val="000000"/>
                <w:sz w:val="22"/>
                <w:szCs w:val="22"/>
                <w:u w:val="single"/>
              </w:rPr>
            </w:pPr>
            <w:r w:rsidRPr="00F93FEC">
              <w:rPr>
                <w:rFonts w:ascii="Times New Roman" w:hAnsi="Times New Roman" w:cs="Times New Roman"/>
                <w:b/>
                <w:sz w:val="22"/>
                <w:szCs w:val="22"/>
                <w:lang w:eastAsia="en-US"/>
              </w:rPr>
              <w:t>разделов и тем учебного</w:t>
            </w:r>
            <w:r w:rsidRPr="00F93FEC">
              <w:rPr>
                <w:rFonts w:ascii="Times New Roman" w:hAnsi="Times New Roman" w:cs="Times New Roman"/>
                <w:b/>
                <w:spacing w:val="-18"/>
                <w:sz w:val="22"/>
                <w:szCs w:val="22"/>
                <w:lang w:eastAsia="en-US"/>
              </w:rPr>
              <w:t xml:space="preserve"> </w:t>
            </w:r>
            <w:r w:rsidRPr="00F93FEC">
              <w:rPr>
                <w:rFonts w:ascii="Times New Roman" w:hAnsi="Times New Roman" w:cs="Times New Roman"/>
                <w:b/>
                <w:sz w:val="22"/>
                <w:szCs w:val="22"/>
                <w:lang w:eastAsia="en-US"/>
              </w:rPr>
              <w:t>предмета</w:t>
            </w:r>
          </w:p>
        </w:tc>
        <w:tc>
          <w:tcPr>
            <w:tcW w:w="992" w:type="dxa"/>
          </w:tcPr>
          <w:p w:rsidR="00F93FEC" w:rsidRPr="00F93FEC" w:rsidRDefault="00F93FEC" w:rsidP="00F93FEC">
            <w:pPr>
              <w:jc w:val="center"/>
              <w:rPr>
                <w:rFonts w:ascii="Times New Roman" w:hAnsi="Times New Roman" w:cs="Times New Roman"/>
                <w:b/>
                <w:color w:val="000000"/>
                <w:sz w:val="22"/>
                <w:szCs w:val="22"/>
              </w:rPr>
            </w:pPr>
            <w:r w:rsidRPr="00F93FEC">
              <w:rPr>
                <w:rFonts w:ascii="Times New Roman" w:hAnsi="Times New Roman" w:cs="Times New Roman"/>
                <w:b/>
                <w:color w:val="000000"/>
                <w:sz w:val="22"/>
                <w:szCs w:val="22"/>
              </w:rPr>
              <w:t>Кол-во часов</w:t>
            </w:r>
          </w:p>
        </w:tc>
        <w:tc>
          <w:tcPr>
            <w:tcW w:w="4536" w:type="dxa"/>
          </w:tcPr>
          <w:p w:rsidR="00F93FEC" w:rsidRPr="00F93FEC" w:rsidRDefault="00F93FEC" w:rsidP="00F93FEC">
            <w:pPr>
              <w:jc w:val="center"/>
              <w:rPr>
                <w:rFonts w:ascii="Times New Roman" w:hAnsi="Times New Roman" w:cs="Times New Roman"/>
                <w:b/>
                <w:color w:val="000000"/>
                <w:sz w:val="22"/>
                <w:szCs w:val="22"/>
                <w:u w:val="single"/>
              </w:rPr>
            </w:pPr>
            <w:r w:rsidRPr="00F93FEC">
              <w:rPr>
                <w:rFonts w:ascii="Times New Roman" w:hAnsi="Times New Roman" w:cs="Times New Roman"/>
                <w:b/>
                <w:sz w:val="22"/>
                <w:szCs w:val="22"/>
                <w:lang w:eastAsia="en-US"/>
              </w:rPr>
              <w:t>Программное</w:t>
            </w:r>
            <w:r w:rsidRPr="00F93FEC">
              <w:rPr>
                <w:rFonts w:ascii="Times New Roman" w:hAnsi="Times New Roman" w:cs="Times New Roman"/>
                <w:b/>
                <w:spacing w:val="-11"/>
                <w:sz w:val="22"/>
                <w:szCs w:val="22"/>
                <w:lang w:eastAsia="en-US"/>
              </w:rPr>
              <w:t xml:space="preserve"> </w:t>
            </w:r>
            <w:r w:rsidRPr="00F93FEC">
              <w:rPr>
                <w:rFonts w:ascii="Times New Roman" w:hAnsi="Times New Roman" w:cs="Times New Roman"/>
                <w:b/>
                <w:spacing w:val="-2"/>
                <w:sz w:val="22"/>
                <w:szCs w:val="22"/>
                <w:lang w:eastAsia="en-US"/>
              </w:rPr>
              <w:t>содержание</w:t>
            </w:r>
          </w:p>
        </w:tc>
        <w:tc>
          <w:tcPr>
            <w:tcW w:w="4678" w:type="dxa"/>
          </w:tcPr>
          <w:p w:rsidR="00F93FEC" w:rsidRPr="00F93FEC" w:rsidRDefault="00F93FEC" w:rsidP="00F93FEC">
            <w:pPr>
              <w:jc w:val="center"/>
              <w:rPr>
                <w:rFonts w:ascii="Times New Roman" w:hAnsi="Times New Roman" w:cs="Times New Roman"/>
                <w:b/>
                <w:color w:val="000000"/>
                <w:sz w:val="22"/>
                <w:szCs w:val="22"/>
                <w:u w:val="single"/>
              </w:rPr>
            </w:pPr>
            <w:r w:rsidRPr="00F93FEC">
              <w:rPr>
                <w:rFonts w:ascii="Times New Roman" w:hAnsi="Times New Roman" w:cs="Times New Roman"/>
                <w:b/>
                <w:sz w:val="22"/>
                <w:szCs w:val="22"/>
                <w:lang w:eastAsia="en-US"/>
              </w:rPr>
              <w:t>Основные</w:t>
            </w:r>
            <w:r w:rsidRPr="00F93FEC">
              <w:rPr>
                <w:rFonts w:ascii="Times New Roman" w:hAnsi="Times New Roman" w:cs="Times New Roman"/>
                <w:b/>
                <w:spacing w:val="-18"/>
                <w:sz w:val="22"/>
                <w:szCs w:val="22"/>
                <w:lang w:eastAsia="en-US"/>
              </w:rPr>
              <w:t xml:space="preserve"> </w:t>
            </w:r>
            <w:r w:rsidRPr="00F93FEC">
              <w:rPr>
                <w:rFonts w:ascii="Times New Roman" w:hAnsi="Times New Roman" w:cs="Times New Roman"/>
                <w:b/>
                <w:sz w:val="22"/>
                <w:szCs w:val="22"/>
                <w:lang w:eastAsia="en-US"/>
              </w:rPr>
              <w:t>виды</w:t>
            </w:r>
            <w:r w:rsidRPr="00F93FEC">
              <w:rPr>
                <w:rFonts w:ascii="Times New Roman" w:hAnsi="Times New Roman" w:cs="Times New Roman"/>
                <w:b/>
                <w:spacing w:val="-17"/>
                <w:sz w:val="22"/>
                <w:szCs w:val="22"/>
                <w:lang w:eastAsia="en-US"/>
              </w:rPr>
              <w:t xml:space="preserve"> </w:t>
            </w:r>
            <w:r w:rsidRPr="00F93FEC">
              <w:rPr>
                <w:rFonts w:ascii="Times New Roman" w:hAnsi="Times New Roman" w:cs="Times New Roman"/>
                <w:b/>
                <w:sz w:val="22"/>
                <w:szCs w:val="22"/>
                <w:lang w:eastAsia="en-US"/>
              </w:rPr>
              <w:t xml:space="preserve">деятельности </w:t>
            </w:r>
            <w:proofErr w:type="gramStart"/>
            <w:r w:rsidRPr="00F93FEC">
              <w:rPr>
                <w:rFonts w:ascii="Times New Roman" w:hAnsi="Times New Roman" w:cs="Times New Roman"/>
                <w:b/>
                <w:spacing w:val="-2"/>
                <w:sz w:val="22"/>
                <w:szCs w:val="22"/>
                <w:lang w:eastAsia="en-US"/>
              </w:rPr>
              <w:t>обучающихся</w:t>
            </w:r>
            <w:proofErr w:type="gramEnd"/>
          </w:p>
        </w:tc>
      </w:tr>
      <w:tr w:rsidR="00F93FEC" w:rsidRPr="00F93FEC" w:rsidTr="00B6485E">
        <w:tc>
          <w:tcPr>
            <w:tcW w:w="14709" w:type="dxa"/>
            <w:gridSpan w:val="5"/>
          </w:tcPr>
          <w:p w:rsidR="00F93FEC" w:rsidRPr="00F93FEC" w:rsidRDefault="00F93FEC" w:rsidP="00F93FEC">
            <w:pPr>
              <w:jc w:val="both"/>
              <w:rPr>
                <w:rFonts w:ascii="Times New Roman" w:hAnsi="Times New Roman" w:cs="Times New Roman"/>
                <w:color w:val="000000"/>
                <w:sz w:val="22"/>
                <w:szCs w:val="22"/>
                <w:u w:val="single"/>
              </w:rPr>
            </w:pPr>
            <w:r w:rsidRPr="00F93FEC">
              <w:rPr>
                <w:rFonts w:ascii="Times New Roman" w:hAnsi="Times New Roman" w:cs="Times New Roman"/>
                <w:b/>
                <w:sz w:val="28"/>
                <w:szCs w:val="22"/>
                <w:lang w:eastAsia="en-US"/>
              </w:rPr>
              <w:t>Раздел</w:t>
            </w:r>
            <w:r w:rsidRPr="00F93FEC">
              <w:rPr>
                <w:rFonts w:ascii="Times New Roman" w:hAnsi="Times New Roman" w:cs="Times New Roman"/>
                <w:b/>
                <w:spacing w:val="-6"/>
                <w:sz w:val="28"/>
                <w:szCs w:val="22"/>
                <w:lang w:eastAsia="en-US"/>
              </w:rPr>
              <w:t xml:space="preserve"> </w:t>
            </w:r>
            <w:r w:rsidRPr="00F93FEC">
              <w:rPr>
                <w:rFonts w:ascii="Times New Roman" w:hAnsi="Times New Roman" w:cs="Times New Roman"/>
                <w:b/>
                <w:sz w:val="28"/>
                <w:szCs w:val="22"/>
                <w:lang w:eastAsia="en-US"/>
              </w:rPr>
              <w:t>1.</w:t>
            </w:r>
            <w:r w:rsidRPr="00F93FEC">
              <w:rPr>
                <w:rFonts w:ascii="Times New Roman" w:hAnsi="Times New Roman" w:cs="Times New Roman"/>
                <w:b/>
                <w:spacing w:val="-1"/>
                <w:sz w:val="28"/>
                <w:szCs w:val="22"/>
                <w:lang w:eastAsia="en-US"/>
              </w:rPr>
              <w:t xml:space="preserve"> </w:t>
            </w:r>
            <w:r w:rsidRPr="00F93FEC">
              <w:rPr>
                <w:rFonts w:ascii="Times New Roman" w:hAnsi="Times New Roman" w:cs="Times New Roman"/>
                <w:b/>
                <w:sz w:val="28"/>
                <w:szCs w:val="22"/>
                <w:lang w:eastAsia="en-US"/>
              </w:rPr>
              <w:t>Общие</w:t>
            </w:r>
            <w:r w:rsidRPr="00F93FEC">
              <w:rPr>
                <w:rFonts w:ascii="Times New Roman" w:hAnsi="Times New Roman" w:cs="Times New Roman"/>
                <w:b/>
                <w:spacing w:val="-8"/>
                <w:sz w:val="28"/>
                <w:szCs w:val="22"/>
                <w:lang w:eastAsia="en-US"/>
              </w:rPr>
              <w:t xml:space="preserve"> </w:t>
            </w:r>
            <w:r w:rsidRPr="00F93FEC">
              <w:rPr>
                <w:rFonts w:ascii="Times New Roman" w:hAnsi="Times New Roman" w:cs="Times New Roman"/>
                <w:b/>
                <w:sz w:val="28"/>
                <w:szCs w:val="22"/>
                <w:lang w:eastAsia="en-US"/>
              </w:rPr>
              <w:t>сведения</w:t>
            </w:r>
            <w:r w:rsidRPr="00F93FEC">
              <w:rPr>
                <w:rFonts w:ascii="Times New Roman" w:hAnsi="Times New Roman" w:cs="Times New Roman"/>
                <w:b/>
                <w:spacing w:val="1"/>
                <w:sz w:val="28"/>
                <w:szCs w:val="22"/>
                <w:lang w:eastAsia="en-US"/>
              </w:rPr>
              <w:t xml:space="preserve"> </w:t>
            </w:r>
            <w:r w:rsidRPr="00F93FEC">
              <w:rPr>
                <w:rFonts w:ascii="Times New Roman" w:hAnsi="Times New Roman" w:cs="Times New Roman"/>
                <w:b/>
                <w:sz w:val="28"/>
                <w:szCs w:val="22"/>
                <w:lang w:eastAsia="en-US"/>
              </w:rPr>
              <w:t>о</w:t>
            </w:r>
            <w:r w:rsidRPr="00F93FEC">
              <w:rPr>
                <w:rFonts w:ascii="Times New Roman" w:hAnsi="Times New Roman" w:cs="Times New Roman"/>
                <w:b/>
                <w:spacing w:val="-16"/>
                <w:sz w:val="28"/>
                <w:szCs w:val="22"/>
                <w:lang w:eastAsia="en-US"/>
              </w:rPr>
              <w:t xml:space="preserve"> </w:t>
            </w:r>
            <w:r w:rsidRPr="00F93FEC">
              <w:rPr>
                <w:rFonts w:ascii="Times New Roman" w:hAnsi="Times New Roman" w:cs="Times New Roman"/>
                <w:b/>
                <w:spacing w:val="-4"/>
                <w:sz w:val="28"/>
                <w:szCs w:val="22"/>
                <w:lang w:eastAsia="en-US"/>
              </w:rPr>
              <w:t>языке</w:t>
            </w:r>
          </w:p>
        </w:tc>
      </w:tr>
      <w:tr w:rsidR="00F93FEC" w:rsidRPr="00F93FEC" w:rsidTr="00B6485E">
        <w:tc>
          <w:tcPr>
            <w:tcW w:w="675" w:type="dxa"/>
          </w:tcPr>
          <w:p w:rsidR="00F93FEC" w:rsidRPr="00F93FEC" w:rsidRDefault="00F93FEC" w:rsidP="00F93FEC">
            <w:pPr>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1.1</w:t>
            </w:r>
          </w:p>
        </w:tc>
        <w:tc>
          <w:tcPr>
            <w:tcW w:w="3828" w:type="dxa"/>
          </w:tcPr>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Богатство и выразительность</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русского языка.</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Лингвистика как</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наука о языке</w:t>
            </w:r>
          </w:p>
        </w:tc>
        <w:tc>
          <w:tcPr>
            <w:tcW w:w="992" w:type="dxa"/>
          </w:tcPr>
          <w:p w:rsidR="00F93FEC" w:rsidRPr="00F93FEC" w:rsidRDefault="00F93FEC" w:rsidP="00F93FEC">
            <w:pPr>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2</w:t>
            </w:r>
          </w:p>
        </w:tc>
        <w:tc>
          <w:tcPr>
            <w:tcW w:w="4536" w:type="dxa"/>
          </w:tcPr>
          <w:p w:rsidR="00F93FEC" w:rsidRPr="00F93FEC" w:rsidRDefault="00F93FEC" w:rsidP="00F93FEC">
            <w:pPr>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Лексическое и фразеологическое</w:t>
            </w:r>
          </w:p>
          <w:p w:rsidR="00F93FEC" w:rsidRPr="00F93FEC" w:rsidRDefault="00F93FEC" w:rsidP="00F93FEC">
            <w:pPr>
              <w:jc w:val="both"/>
              <w:rPr>
                <w:rFonts w:ascii="Times New Roman" w:hAnsi="Times New Roman" w:cs="Times New Roman"/>
                <w:color w:val="000000"/>
                <w:sz w:val="22"/>
                <w:szCs w:val="22"/>
              </w:rPr>
            </w:pPr>
            <w:proofErr w:type="gramStart"/>
            <w:r w:rsidRPr="00F93FEC">
              <w:rPr>
                <w:rFonts w:ascii="Times New Roman" w:hAnsi="Times New Roman" w:cs="Times New Roman"/>
                <w:color w:val="000000"/>
                <w:sz w:val="22"/>
                <w:szCs w:val="22"/>
              </w:rPr>
              <w:t>богатство (обширный словарный</w:t>
            </w:r>
            <w:proofErr w:type="gramEnd"/>
          </w:p>
          <w:p w:rsidR="00F93FEC" w:rsidRPr="00F93FEC" w:rsidRDefault="00F93FEC" w:rsidP="00F93FEC">
            <w:pPr>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 xml:space="preserve">состав, наличие </w:t>
            </w:r>
            <w:proofErr w:type="gramStart"/>
            <w:r w:rsidRPr="00F93FEC">
              <w:rPr>
                <w:rFonts w:ascii="Times New Roman" w:hAnsi="Times New Roman" w:cs="Times New Roman"/>
                <w:color w:val="000000"/>
                <w:sz w:val="22"/>
                <w:szCs w:val="22"/>
              </w:rPr>
              <w:t>многозначных</w:t>
            </w:r>
            <w:proofErr w:type="gramEnd"/>
          </w:p>
          <w:p w:rsidR="00F93FEC" w:rsidRPr="00F93FEC" w:rsidRDefault="00F93FEC" w:rsidP="00F93FEC">
            <w:pPr>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слов, развитая система переносных значений слова, синонимы и антонимы,</w:t>
            </w:r>
          </w:p>
          <w:p w:rsidR="00F93FEC" w:rsidRPr="00F93FEC" w:rsidRDefault="00F93FEC" w:rsidP="00F93FEC">
            <w:pPr>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устойчивые выражения,</w:t>
            </w:r>
          </w:p>
          <w:p w:rsidR="00F93FEC" w:rsidRPr="00F93FEC" w:rsidRDefault="00F93FEC" w:rsidP="00F93FEC">
            <w:pPr>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пословицы и поговорки).</w:t>
            </w:r>
          </w:p>
          <w:p w:rsidR="00F93FEC" w:rsidRPr="00F93FEC" w:rsidRDefault="00F93FEC" w:rsidP="00F93FEC">
            <w:pPr>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Словообразовательные</w:t>
            </w:r>
          </w:p>
          <w:p w:rsidR="00F93FEC" w:rsidRPr="00F93FEC" w:rsidRDefault="00F93FEC" w:rsidP="00F93FEC">
            <w:pPr>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возможности русского языка</w:t>
            </w:r>
          </w:p>
          <w:p w:rsidR="00F93FEC" w:rsidRPr="00F93FEC" w:rsidRDefault="00F93FEC" w:rsidP="00F93FEC">
            <w:pPr>
              <w:jc w:val="both"/>
              <w:rPr>
                <w:rFonts w:ascii="Times New Roman" w:hAnsi="Times New Roman" w:cs="Times New Roman"/>
                <w:color w:val="000000"/>
                <w:sz w:val="22"/>
                <w:szCs w:val="22"/>
              </w:rPr>
            </w:pPr>
            <w:proofErr w:type="gramStart"/>
            <w:r w:rsidRPr="00F93FEC">
              <w:rPr>
                <w:rFonts w:ascii="Times New Roman" w:hAnsi="Times New Roman" w:cs="Times New Roman"/>
                <w:color w:val="000000"/>
                <w:sz w:val="22"/>
                <w:szCs w:val="22"/>
              </w:rPr>
              <w:t>(в пределах изученного</w:t>
            </w:r>
            <w:proofErr w:type="gramEnd"/>
          </w:p>
          <w:p w:rsidR="00F93FEC" w:rsidRPr="00F93FEC" w:rsidRDefault="00F93FEC" w:rsidP="00F93FEC">
            <w:pPr>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в начальной школе), богатство</w:t>
            </w:r>
          </w:p>
          <w:p w:rsidR="00F93FEC" w:rsidRPr="00F93FEC" w:rsidRDefault="00F93FEC" w:rsidP="00F93FEC">
            <w:pPr>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изобразительно-выразительных</w:t>
            </w:r>
          </w:p>
          <w:p w:rsidR="00F93FEC" w:rsidRPr="00F93FEC" w:rsidRDefault="00F93FEC" w:rsidP="00F93FEC">
            <w:pPr>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 xml:space="preserve">языковых средств (в пределах </w:t>
            </w:r>
            <w:proofErr w:type="gramStart"/>
            <w:r w:rsidRPr="00F93FEC">
              <w:rPr>
                <w:rFonts w:ascii="Times New Roman" w:hAnsi="Times New Roman" w:cs="Times New Roman"/>
                <w:color w:val="000000"/>
                <w:sz w:val="22"/>
                <w:szCs w:val="22"/>
              </w:rPr>
              <w:t>изученного</w:t>
            </w:r>
            <w:proofErr w:type="gramEnd"/>
            <w:r w:rsidRPr="00F93FEC">
              <w:rPr>
                <w:rFonts w:ascii="Times New Roman" w:hAnsi="Times New Roman" w:cs="Times New Roman"/>
                <w:color w:val="000000"/>
                <w:sz w:val="22"/>
                <w:szCs w:val="22"/>
              </w:rPr>
              <w:t xml:space="preserve"> в начальной школе). </w:t>
            </w:r>
            <w:proofErr w:type="gramStart"/>
            <w:r w:rsidRPr="00F93FEC">
              <w:rPr>
                <w:rFonts w:ascii="Times New Roman" w:hAnsi="Times New Roman" w:cs="Times New Roman"/>
                <w:color w:val="000000"/>
                <w:sz w:val="22"/>
                <w:szCs w:val="22"/>
              </w:rPr>
              <w:t xml:space="preserve">Основные разделы лингвистики (фонетика, орфоэпия, графика, орфография, лексикология, </w:t>
            </w:r>
            <w:proofErr w:type="spellStart"/>
            <w:r w:rsidRPr="00F93FEC">
              <w:rPr>
                <w:rFonts w:ascii="Times New Roman" w:hAnsi="Times New Roman" w:cs="Times New Roman"/>
                <w:color w:val="000000"/>
                <w:sz w:val="22"/>
                <w:szCs w:val="22"/>
              </w:rPr>
              <w:t>морфемика</w:t>
            </w:r>
            <w:proofErr w:type="spellEnd"/>
            <w:r w:rsidRPr="00F93FEC">
              <w:rPr>
                <w:rFonts w:ascii="Times New Roman" w:hAnsi="Times New Roman" w:cs="Times New Roman"/>
                <w:color w:val="000000"/>
                <w:sz w:val="22"/>
                <w:szCs w:val="22"/>
              </w:rPr>
              <w:t>, словообразование, морфология, синтаксис, пунктуация).</w:t>
            </w:r>
            <w:proofErr w:type="gramEnd"/>
            <w:r w:rsidRPr="00F93FEC">
              <w:rPr>
                <w:rFonts w:ascii="Times New Roman" w:hAnsi="Times New Roman" w:cs="Times New Roman"/>
                <w:color w:val="000000"/>
                <w:sz w:val="22"/>
                <w:szCs w:val="22"/>
              </w:rPr>
              <w:t xml:space="preserve"> Язык как знаковая система. Язык как средство человеческого общения.</w:t>
            </w:r>
          </w:p>
          <w:p w:rsidR="00F93FEC" w:rsidRPr="00F93FEC" w:rsidRDefault="00F93FEC" w:rsidP="00F93FEC">
            <w:pPr>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Основные единицы языка</w:t>
            </w:r>
          </w:p>
          <w:p w:rsidR="00F93FEC" w:rsidRPr="00F93FEC" w:rsidRDefault="00F93FEC" w:rsidP="00F93FEC">
            <w:pPr>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и речи: звук, морфема, слово, словосочетание, предложение</w:t>
            </w:r>
          </w:p>
        </w:tc>
        <w:tc>
          <w:tcPr>
            <w:tcW w:w="4678" w:type="dxa"/>
          </w:tcPr>
          <w:p w:rsidR="00F93FEC" w:rsidRPr="00F93FEC" w:rsidRDefault="00F93FEC" w:rsidP="00F93FEC">
            <w:pPr>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Анализировать лексические значения</w:t>
            </w:r>
          </w:p>
          <w:p w:rsidR="00F93FEC" w:rsidRPr="00F93FEC" w:rsidRDefault="00F93FEC" w:rsidP="00F93FEC">
            <w:pPr>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 xml:space="preserve">многозначных слов, сравнивать </w:t>
            </w:r>
            <w:proofErr w:type="gramStart"/>
            <w:r w:rsidRPr="00F93FEC">
              <w:rPr>
                <w:rFonts w:ascii="Times New Roman" w:hAnsi="Times New Roman" w:cs="Times New Roman"/>
                <w:color w:val="000000"/>
                <w:sz w:val="22"/>
                <w:szCs w:val="22"/>
              </w:rPr>
              <w:t>прямое</w:t>
            </w:r>
            <w:proofErr w:type="gramEnd"/>
          </w:p>
          <w:p w:rsidR="00F93FEC" w:rsidRPr="00F93FEC" w:rsidRDefault="00F93FEC" w:rsidP="00F93FEC">
            <w:pPr>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 xml:space="preserve">и </w:t>
            </w:r>
            <w:proofErr w:type="gramStart"/>
            <w:r w:rsidRPr="00F93FEC">
              <w:rPr>
                <w:rFonts w:ascii="Times New Roman" w:hAnsi="Times New Roman" w:cs="Times New Roman"/>
                <w:color w:val="000000"/>
                <w:sz w:val="22"/>
                <w:szCs w:val="22"/>
              </w:rPr>
              <w:t>переносное</w:t>
            </w:r>
            <w:proofErr w:type="gramEnd"/>
            <w:r w:rsidRPr="00F93FEC">
              <w:rPr>
                <w:rFonts w:ascii="Times New Roman" w:hAnsi="Times New Roman" w:cs="Times New Roman"/>
                <w:color w:val="000000"/>
                <w:sz w:val="22"/>
                <w:szCs w:val="22"/>
              </w:rPr>
              <w:t xml:space="preserve"> значения слова, значения</w:t>
            </w:r>
          </w:p>
          <w:p w:rsidR="00F93FEC" w:rsidRPr="00F93FEC" w:rsidRDefault="00F93FEC" w:rsidP="00F93FEC">
            <w:pPr>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слов в синонимическом ряду и антонимической паре, значения слова и фразеологизма, наблюдать за образованием новых слов от иноязычных, использованием «старых» слов в новом значении.</w:t>
            </w:r>
          </w:p>
          <w:p w:rsidR="00F93FEC" w:rsidRPr="00F93FEC" w:rsidRDefault="00F93FEC" w:rsidP="00F93FEC">
            <w:pPr>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Самостоятельно формулировать</w:t>
            </w:r>
          </w:p>
          <w:p w:rsidR="00F93FEC" w:rsidRPr="00F93FEC" w:rsidRDefault="00F93FEC" w:rsidP="00F93FEC">
            <w:pPr>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суждения о красоте и богатстве русского языка на основе проведенного анализа. Анализировать прозаические и поэтические тексты с точки зрения</w:t>
            </w:r>
            <w:r w:rsidRPr="00F93FEC">
              <w:t xml:space="preserve"> </w:t>
            </w:r>
            <w:r w:rsidRPr="00F93FEC">
              <w:rPr>
                <w:rFonts w:ascii="Times New Roman" w:hAnsi="Times New Roman" w:cs="Times New Roman"/>
                <w:color w:val="000000"/>
                <w:sz w:val="22"/>
                <w:szCs w:val="22"/>
              </w:rPr>
              <w:t>использования в них изобразительно-выразительных языковых средств; самостоятельно формулировать обобщения и выводы о словарном богатстве русского языка.</w:t>
            </w:r>
          </w:p>
          <w:p w:rsidR="00F93FEC" w:rsidRPr="00F93FEC" w:rsidRDefault="00F93FEC" w:rsidP="00F93FEC">
            <w:pPr>
              <w:jc w:val="both"/>
              <w:rPr>
                <w:rFonts w:ascii="Times New Roman" w:hAnsi="Times New Roman" w:cs="Times New Roman"/>
                <w:color w:val="000000"/>
                <w:sz w:val="22"/>
                <w:szCs w:val="22"/>
              </w:rPr>
            </w:pPr>
            <w:proofErr w:type="gramStart"/>
            <w:r w:rsidRPr="00F93FEC">
              <w:rPr>
                <w:rFonts w:ascii="Times New Roman" w:hAnsi="Times New Roman" w:cs="Times New Roman"/>
                <w:color w:val="000000"/>
                <w:sz w:val="22"/>
                <w:szCs w:val="22"/>
              </w:rPr>
              <w:t>Определять основания для сравнения слова и социальных знаков (дорожные знаки, знаки сервисов, предупредительные знаки,</w:t>
            </w:r>
            <w:proofErr w:type="gramEnd"/>
          </w:p>
          <w:p w:rsidR="00F93FEC" w:rsidRPr="00F93FEC" w:rsidRDefault="00F93FEC" w:rsidP="00F93FEC">
            <w:pPr>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математические символы и другие). Характеризовать язык как систему знаков и как средство человеческого общения.</w:t>
            </w:r>
          </w:p>
          <w:p w:rsidR="00F93FEC" w:rsidRPr="00F93FEC" w:rsidRDefault="00F93FEC" w:rsidP="00F93FEC">
            <w:pPr>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Характеризовать основные разделы лингвистики.</w:t>
            </w:r>
          </w:p>
          <w:p w:rsidR="00F93FEC" w:rsidRPr="00F93FEC" w:rsidRDefault="00F93FEC" w:rsidP="00F93FEC">
            <w:pPr>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Выявлять и сравнивать основные</w:t>
            </w:r>
          </w:p>
          <w:p w:rsidR="00F93FEC" w:rsidRPr="00F93FEC" w:rsidRDefault="00F93FEC" w:rsidP="00F93FEC">
            <w:pPr>
              <w:jc w:val="both"/>
              <w:rPr>
                <w:rFonts w:ascii="Times New Roman" w:hAnsi="Times New Roman" w:cs="Times New Roman"/>
                <w:color w:val="000000"/>
                <w:sz w:val="22"/>
                <w:szCs w:val="22"/>
                <w:u w:val="single"/>
              </w:rPr>
            </w:pPr>
            <w:r w:rsidRPr="00F93FEC">
              <w:rPr>
                <w:rFonts w:ascii="Times New Roman" w:hAnsi="Times New Roman" w:cs="Times New Roman"/>
                <w:color w:val="000000"/>
                <w:sz w:val="22"/>
                <w:szCs w:val="22"/>
              </w:rPr>
              <w:t>единицы языка и речи (в пределах изученного в начальной школе)</w:t>
            </w:r>
          </w:p>
        </w:tc>
      </w:tr>
      <w:tr w:rsidR="00F93FEC" w:rsidRPr="00F93FEC" w:rsidTr="00B6485E">
        <w:tc>
          <w:tcPr>
            <w:tcW w:w="14709" w:type="dxa"/>
            <w:gridSpan w:val="5"/>
          </w:tcPr>
          <w:p w:rsidR="00F93FEC" w:rsidRPr="00F93FEC" w:rsidRDefault="00F93FEC" w:rsidP="00F93FEC">
            <w:pPr>
              <w:jc w:val="both"/>
              <w:rPr>
                <w:rFonts w:ascii="Times New Roman" w:hAnsi="Times New Roman" w:cs="Times New Roman"/>
                <w:b/>
                <w:color w:val="000000"/>
                <w:sz w:val="22"/>
                <w:szCs w:val="22"/>
              </w:rPr>
            </w:pPr>
            <w:r w:rsidRPr="00F93FEC">
              <w:rPr>
                <w:rFonts w:ascii="Times New Roman" w:hAnsi="Times New Roman" w:cs="Times New Roman"/>
                <w:b/>
                <w:color w:val="000000"/>
                <w:sz w:val="22"/>
                <w:szCs w:val="22"/>
              </w:rPr>
              <w:t>Раздел 2. Язык и речь</w:t>
            </w:r>
          </w:p>
        </w:tc>
      </w:tr>
      <w:tr w:rsidR="00F93FEC" w:rsidRPr="00F93FEC" w:rsidTr="00B6485E">
        <w:tc>
          <w:tcPr>
            <w:tcW w:w="675" w:type="dxa"/>
          </w:tcPr>
          <w:p w:rsidR="00F93FEC" w:rsidRPr="00F93FEC" w:rsidRDefault="00F93FEC" w:rsidP="00F93FEC">
            <w:pPr>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2.1</w:t>
            </w:r>
          </w:p>
        </w:tc>
        <w:tc>
          <w:tcPr>
            <w:tcW w:w="3828" w:type="dxa"/>
          </w:tcPr>
          <w:p w:rsidR="00F93FEC" w:rsidRPr="00F93FEC" w:rsidRDefault="00F93FEC" w:rsidP="00F93FEC">
            <w:pPr>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 xml:space="preserve">Язык и речь. Монолог. Диалог. </w:t>
            </w:r>
            <w:proofErr w:type="spellStart"/>
            <w:r w:rsidRPr="00F93FEC">
              <w:rPr>
                <w:rFonts w:ascii="Times New Roman" w:hAnsi="Times New Roman" w:cs="Times New Roman"/>
                <w:color w:val="000000"/>
                <w:sz w:val="22"/>
                <w:szCs w:val="22"/>
              </w:rPr>
              <w:t>Полилог</w:t>
            </w:r>
            <w:proofErr w:type="spellEnd"/>
            <w:r w:rsidRPr="00F93FEC">
              <w:rPr>
                <w:rFonts w:ascii="Times New Roman" w:hAnsi="Times New Roman" w:cs="Times New Roman"/>
                <w:color w:val="000000"/>
                <w:sz w:val="22"/>
                <w:szCs w:val="22"/>
              </w:rPr>
              <w:t>.</w:t>
            </w:r>
          </w:p>
          <w:p w:rsidR="00F93FEC" w:rsidRPr="00F93FEC" w:rsidRDefault="00F93FEC" w:rsidP="00F93FEC">
            <w:pPr>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Виды речевой деятельности</w:t>
            </w:r>
          </w:p>
        </w:tc>
        <w:tc>
          <w:tcPr>
            <w:tcW w:w="992" w:type="dxa"/>
          </w:tcPr>
          <w:p w:rsidR="00F93FEC" w:rsidRPr="00F93FEC" w:rsidRDefault="00F93FEC" w:rsidP="00F93FEC">
            <w:pPr>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7</w:t>
            </w:r>
          </w:p>
        </w:tc>
        <w:tc>
          <w:tcPr>
            <w:tcW w:w="4536" w:type="dxa"/>
          </w:tcPr>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 xml:space="preserve">Речь устная и письменная, монологическая и диалогическая, </w:t>
            </w:r>
            <w:proofErr w:type="spellStart"/>
            <w:r w:rsidRPr="00F93FEC">
              <w:rPr>
                <w:rFonts w:ascii="Times New Roman" w:hAnsi="Times New Roman" w:cs="Times New Roman"/>
                <w:color w:val="000000"/>
                <w:sz w:val="22"/>
                <w:szCs w:val="22"/>
              </w:rPr>
              <w:t>полилог</w:t>
            </w:r>
            <w:proofErr w:type="spellEnd"/>
            <w:r w:rsidRPr="00F93FEC">
              <w:rPr>
                <w:rFonts w:ascii="Times New Roman" w:hAnsi="Times New Roman" w:cs="Times New Roman"/>
                <w:color w:val="000000"/>
                <w:sz w:val="22"/>
                <w:szCs w:val="22"/>
              </w:rPr>
              <w:t>.</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Речевые формулы приветствия, прощания, просьбы, благодарности.</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Виды речевой деятельности (говорение, слушание, чтение, письмо), их особенности.</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lastRenderedPageBreak/>
              <w:t xml:space="preserve">Виды </w:t>
            </w:r>
            <w:proofErr w:type="spellStart"/>
            <w:r w:rsidRPr="00F93FEC">
              <w:rPr>
                <w:rFonts w:ascii="Times New Roman" w:hAnsi="Times New Roman" w:cs="Times New Roman"/>
                <w:color w:val="000000"/>
                <w:sz w:val="22"/>
                <w:szCs w:val="22"/>
              </w:rPr>
              <w:t>аудирования</w:t>
            </w:r>
            <w:proofErr w:type="spellEnd"/>
            <w:r w:rsidRPr="00F93FEC">
              <w:rPr>
                <w:rFonts w:ascii="Times New Roman" w:hAnsi="Times New Roman" w:cs="Times New Roman"/>
                <w:color w:val="000000"/>
                <w:sz w:val="22"/>
                <w:szCs w:val="22"/>
              </w:rPr>
              <w:t xml:space="preserve">: </w:t>
            </w:r>
            <w:proofErr w:type="gramStart"/>
            <w:r w:rsidRPr="00F93FEC">
              <w:rPr>
                <w:rFonts w:ascii="Times New Roman" w:hAnsi="Times New Roman" w:cs="Times New Roman"/>
                <w:color w:val="000000"/>
                <w:sz w:val="22"/>
                <w:szCs w:val="22"/>
              </w:rPr>
              <w:t>выборочное</w:t>
            </w:r>
            <w:proofErr w:type="gramEnd"/>
            <w:r w:rsidRPr="00F93FEC">
              <w:rPr>
                <w:rFonts w:ascii="Times New Roman" w:hAnsi="Times New Roman" w:cs="Times New Roman"/>
                <w:color w:val="000000"/>
                <w:sz w:val="22"/>
                <w:szCs w:val="22"/>
              </w:rPr>
              <w:t>, ознакомительное, детальное.</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Виды чтения: изучающее, ознакомительное, просмотровое, поисковое</w:t>
            </w:r>
          </w:p>
        </w:tc>
        <w:tc>
          <w:tcPr>
            <w:tcW w:w="4678" w:type="dxa"/>
          </w:tcPr>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lastRenderedPageBreak/>
              <w:t>Создавать устные монологические высказывания на основе жизненных наблюдений, чтения научно-учебной,</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художественной и научно-популярной литературы.</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Устно пересказывать прочитанный</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lastRenderedPageBreak/>
              <w:t>или прослушанный текст, в том числе</w:t>
            </w:r>
            <w:r w:rsidRPr="00F93FEC">
              <w:t xml:space="preserve"> </w:t>
            </w:r>
            <w:r w:rsidRPr="00F93FEC">
              <w:rPr>
                <w:rFonts w:ascii="Times New Roman" w:hAnsi="Times New Roman" w:cs="Times New Roman"/>
                <w:color w:val="000000"/>
                <w:sz w:val="22"/>
                <w:szCs w:val="22"/>
              </w:rPr>
              <w:t>с изменением лица рассказчика.</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 xml:space="preserve">Участвовать в диалоге на лингвистические темы (в рамках </w:t>
            </w:r>
            <w:proofErr w:type="gramStart"/>
            <w:r w:rsidRPr="00F93FEC">
              <w:rPr>
                <w:rFonts w:ascii="Times New Roman" w:hAnsi="Times New Roman" w:cs="Times New Roman"/>
                <w:color w:val="000000"/>
                <w:sz w:val="22"/>
                <w:szCs w:val="22"/>
              </w:rPr>
              <w:t>изученного</w:t>
            </w:r>
            <w:proofErr w:type="gramEnd"/>
            <w:r w:rsidRPr="00F93FEC">
              <w:rPr>
                <w:rFonts w:ascii="Times New Roman" w:hAnsi="Times New Roman" w:cs="Times New Roman"/>
                <w:color w:val="000000"/>
                <w:sz w:val="22"/>
                <w:szCs w:val="22"/>
              </w:rPr>
              <w:t>) и диалоге/</w:t>
            </w:r>
            <w:proofErr w:type="spellStart"/>
            <w:r w:rsidRPr="00F93FEC">
              <w:rPr>
                <w:rFonts w:ascii="Times New Roman" w:hAnsi="Times New Roman" w:cs="Times New Roman"/>
                <w:color w:val="000000"/>
                <w:sz w:val="22"/>
                <w:szCs w:val="22"/>
              </w:rPr>
              <w:t>полилоге</w:t>
            </w:r>
            <w:proofErr w:type="spellEnd"/>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 xml:space="preserve">на основе жизненных наблюдений. Использовать приемы различных видов </w:t>
            </w:r>
            <w:proofErr w:type="spellStart"/>
            <w:r w:rsidRPr="00F93FEC">
              <w:rPr>
                <w:rFonts w:ascii="Times New Roman" w:hAnsi="Times New Roman" w:cs="Times New Roman"/>
                <w:color w:val="000000"/>
                <w:sz w:val="22"/>
                <w:szCs w:val="22"/>
              </w:rPr>
              <w:t>аудирования</w:t>
            </w:r>
            <w:proofErr w:type="spellEnd"/>
            <w:r w:rsidRPr="00F93FEC">
              <w:rPr>
                <w:rFonts w:ascii="Times New Roman" w:hAnsi="Times New Roman" w:cs="Times New Roman"/>
                <w:color w:val="000000"/>
                <w:sz w:val="22"/>
                <w:szCs w:val="22"/>
              </w:rPr>
              <w:t xml:space="preserve"> и чтения.</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Устно и письменно формулировать</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тему и главную мысль прослушанного и прочитанного текста, задавать вопросы по содержанию текста и отвечать на них.</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Анализировать содержание исходного текста, подробно и сжато передавать его в письменной форме.</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Писать сочинения различных видов</w:t>
            </w:r>
          </w:p>
          <w:p w:rsidR="00F93FEC" w:rsidRPr="00F93FEC" w:rsidRDefault="00F93FEC" w:rsidP="00F93FEC">
            <w:pPr>
              <w:rPr>
                <w:rFonts w:ascii="Times New Roman" w:hAnsi="Times New Roman" w:cs="Times New Roman"/>
                <w:color w:val="000000"/>
                <w:sz w:val="22"/>
                <w:szCs w:val="22"/>
              </w:rPr>
            </w:pPr>
            <w:proofErr w:type="gramStart"/>
            <w:r w:rsidRPr="00F93FEC">
              <w:rPr>
                <w:rFonts w:ascii="Times New Roman" w:hAnsi="Times New Roman" w:cs="Times New Roman"/>
                <w:color w:val="000000"/>
                <w:sz w:val="22"/>
                <w:szCs w:val="22"/>
              </w:rPr>
              <w:t>с опорой на жизненный и читательский опыт, сюжетную картину (в том числе</w:t>
            </w:r>
            <w:proofErr w:type="gramEnd"/>
          </w:p>
          <w:p w:rsidR="00F93FEC" w:rsidRPr="00F93FEC" w:rsidRDefault="00F93FEC" w:rsidP="00F93FEC">
            <w:pPr>
              <w:rPr>
                <w:rFonts w:ascii="Times New Roman" w:hAnsi="Times New Roman" w:cs="Times New Roman"/>
                <w:color w:val="000000"/>
                <w:sz w:val="22"/>
                <w:szCs w:val="22"/>
              </w:rPr>
            </w:pPr>
            <w:proofErr w:type="gramStart"/>
            <w:r w:rsidRPr="00F93FEC">
              <w:rPr>
                <w:rFonts w:ascii="Times New Roman" w:hAnsi="Times New Roman" w:cs="Times New Roman"/>
                <w:color w:val="000000"/>
                <w:sz w:val="22"/>
                <w:szCs w:val="22"/>
              </w:rPr>
              <w:t>сочинения-миниатюры)</w:t>
            </w:r>
            <w:proofErr w:type="gramEnd"/>
          </w:p>
        </w:tc>
      </w:tr>
      <w:tr w:rsidR="00F93FEC" w:rsidRPr="00F93FEC" w:rsidTr="00B6485E">
        <w:tc>
          <w:tcPr>
            <w:tcW w:w="14709" w:type="dxa"/>
            <w:gridSpan w:val="5"/>
          </w:tcPr>
          <w:p w:rsidR="00F93FEC" w:rsidRPr="00F93FEC" w:rsidRDefault="00F93FEC" w:rsidP="00F93FEC">
            <w:pPr>
              <w:jc w:val="both"/>
              <w:rPr>
                <w:rFonts w:ascii="Times New Roman" w:hAnsi="Times New Roman" w:cs="Times New Roman"/>
                <w:b/>
                <w:color w:val="000000"/>
                <w:sz w:val="22"/>
                <w:szCs w:val="22"/>
              </w:rPr>
            </w:pPr>
            <w:r w:rsidRPr="00F93FEC">
              <w:rPr>
                <w:rFonts w:ascii="Times New Roman" w:hAnsi="Times New Roman" w:cs="Times New Roman"/>
                <w:b/>
                <w:color w:val="000000"/>
                <w:sz w:val="22"/>
                <w:szCs w:val="22"/>
              </w:rPr>
              <w:lastRenderedPageBreak/>
              <w:t>Раздел 3. Текст</w:t>
            </w:r>
          </w:p>
        </w:tc>
      </w:tr>
      <w:tr w:rsidR="00F93FEC" w:rsidRPr="00F93FEC" w:rsidTr="00B6485E">
        <w:tc>
          <w:tcPr>
            <w:tcW w:w="675" w:type="dxa"/>
          </w:tcPr>
          <w:p w:rsidR="00F93FEC" w:rsidRPr="00F93FEC" w:rsidRDefault="00F93FEC" w:rsidP="00F93FEC">
            <w:pPr>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3.1</w:t>
            </w:r>
          </w:p>
        </w:tc>
        <w:tc>
          <w:tcPr>
            <w:tcW w:w="3828" w:type="dxa"/>
          </w:tcPr>
          <w:p w:rsidR="00F93FEC" w:rsidRPr="00F93FEC" w:rsidRDefault="00F93FEC" w:rsidP="00F93FEC">
            <w:pPr>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Текст и его основные признаки.</w:t>
            </w:r>
          </w:p>
          <w:p w:rsidR="00F93FEC" w:rsidRPr="00F93FEC" w:rsidRDefault="00F93FEC" w:rsidP="00F93FEC">
            <w:pPr>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Композиционная структура текста. Функциональн</w:t>
            </w:r>
            <w:proofErr w:type="gramStart"/>
            <w:r w:rsidRPr="00F93FEC">
              <w:rPr>
                <w:rFonts w:ascii="Times New Roman" w:hAnsi="Times New Roman" w:cs="Times New Roman"/>
                <w:color w:val="000000"/>
                <w:sz w:val="22"/>
                <w:szCs w:val="22"/>
              </w:rPr>
              <w:t>о-</w:t>
            </w:r>
            <w:proofErr w:type="gramEnd"/>
            <w:r w:rsidRPr="00F93FEC">
              <w:rPr>
                <w:rFonts w:ascii="Times New Roman" w:hAnsi="Times New Roman" w:cs="Times New Roman"/>
                <w:color w:val="000000"/>
                <w:sz w:val="22"/>
                <w:szCs w:val="22"/>
              </w:rPr>
              <w:t xml:space="preserve"> смысловые типы речи.</w:t>
            </w:r>
            <w:r w:rsidRPr="00F93FEC">
              <w:t xml:space="preserve"> </w:t>
            </w:r>
            <w:r w:rsidRPr="00F93FEC">
              <w:rPr>
                <w:rFonts w:ascii="Times New Roman" w:hAnsi="Times New Roman" w:cs="Times New Roman"/>
                <w:color w:val="000000"/>
                <w:sz w:val="22"/>
                <w:szCs w:val="22"/>
              </w:rPr>
              <w:t>Повествование как тип речи. Рассказ. Смысловой анализ текста.</w:t>
            </w:r>
          </w:p>
          <w:p w:rsidR="00F93FEC" w:rsidRPr="00F93FEC" w:rsidRDefault="00F93FEC" w:rsidP="00F93FEC">
            <w:pPr>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Информационная переработка текста.</w:t>
            </w:r>
          </w:p>
          <w:p w:rsidR="00F93FEC" w:rsidRPr="00F93FEC" w:rsidRDefault="00F93FEC" w:rsidP="00F93FEC">
            <w:pPr>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Редактирование текста</w:t>
            </w:r>
          </w:p>
        </w:tc>
        <w:tc>
          <w:tcPr>
            <w:tcW w:w="992" w:type="dxa"/>
          </w:tcPr>
          <w:p w:rsidR="00F93FEC" w:rsidRPr="00F93FEC" w:rsidRDefault="00F93FEC" w:rsidP="00F93FEC">
            <w:pPr>
              <w:jc w:val="center"/>
              <w:rPr>
                <w:rFonts w:ascii="Times New Roman" w:hAnsi="Times New Roman" w:cs="Times New Roman"/>
                <w:color w:val="000000"/>
                <w:sz w:val="22"/>
                <w:szCs w:val="22"/>
              </w:rPr>
            </w:pPr>
            <w:r w:rsidRPr="00F93FEC">
              <w:rPr>
                <w:rFonts w:ascii="Times New Roman" w:hAnsi="Times New Roman" w:cs="Times New Roman"/>
                <w:color w:val="000000"/>
                <w:sz w:val="22"/>
                <w:szCs w:val="22"/>
              </w:rPr>
              <w:t>11</w:t>
            </w:r>
          </w:p>
        </w:tc>
        <w:tc>
          <w:tcPr>
            <w:tcW w:w="4536" w:type="dxa"/>
          </w:tcPr>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Понятие о тексте. Текст и его основные признаки. Смысловое единство текста и его коммуникативная направленность. Тема, главная</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 xml:space="preserve">мысль текста. </w:t>
            </w:r>
            <w:proofErr w:type="spellStart"/>
            <w:r w:rsidRPr="00F93FEC">
              <w:rPr>
                <w:rFonts w:ascii="Times New Roman" w:hAnsi="Times New Roman" w:cs="Times New Roman"/>
                <w:color w:val="000000"/>
                <w:sz w:val="22"/>
                <w:szCs w:val="22"/>
              </w:rPr>
              <w:t>Микротемы</w:t>
            </w:r>
            <w:proofErr w:type="spellEnd"/>
            <w:r w:rsidRPr="00F93FEC">
              <w:t xml:space="preserve"> </w:t>
            </w:r>
            <w:r w:rsidRPr="00F93FEC">
              <w:rPr>
                <w:rFonts w:ascii="Times New Roman" w:hAnsi="Times New Roman" w:cs="Times New Roman"/>
                <w:color w:val="000000"/>
                <w:sz w:val="22"/>
                <w:szCs w:val="22"/>
              </w:rPr>
              <w:t>текста. Композиционная структура текста. Абзац как средство членения текста</w:t>
            </w:r>
          </w:p>
          <w:p w:rsidR="00F93FEC" w:rsidRPr="00F93FEC" w:rsidRDefault="00F93FEC" w:rsidP="00F93FEC">
            <w:pPr>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на композиционно-смысловые части. Средства связи предложений и частей текста: формы слова, однокоренные слова, синонимы, антонимы, личные местоимения, повтор слова.</w:t>
            </w:r>
          </w:p>
          <w:p w:rsidR="00F93FEC" w:rsidRPr="00F93FEC" w:rsidRDefault="00F93FEC" w:rsidP="00F93FEC">
            <w:pPr>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Функционально-смысловые типы речи: описание, повествование, рассуждение; их особенности.</w:t>
            </w:r>
          </w:p>
          <w:p w:rsidR="00F93FEC" w:rsidRPr="00F93FEC" w:rsidRDefault="00F93FEC" w:rsidP="00F93FEC">
            <w:pPr>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 xml:space="preserve">Повествование как тип речи. Рассказ. Смысловой анализ текста: его композиционных особенностей, </w:t>
            </w:r>
            <w:proofErr w:type="spellStart"/>
            <w:r w:rsidRPr="00F93FEC">
              <w:rPr>
                <w:rFonts w:ascii="Times New Roman" w:hAnsi="Times New Roman" w:cs="Times New Roman"/>
                <w:color w:val="000000"/>
                <w:sz w:val="22"/>
                <w:szCs w:val="22"/>
              </w:rPr>
              <w:t>микротем</w:t>
            </w:r>
            <w:proofErr w:type="spellEnd"/>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 xml:space="preserve">и абзацев, способов и средств связи предложений в тексте; использование языковых средств выразительности (в рамках </w:t>
            </w:r>
            <w:proofErr w:type="gramStart"/>
            <w:r w:rsidRPr="00F93FEC">
              <w:rPr>
                <w:rFonts w:ascii="Times New Roman" w:hAnsi="Times New Roman" w:cs="Times New Roman"/>
                <w:color w:val="000000"/>
                <w:sz w:val="22"/>
                <w:szCs w:val="22"/>
              </w:rPr>
              <w:lastRenderedPageBreak/>
              <w:t>изученного</w:t>
            </w:r>
            <w:proofErr w:type="gramEnd"/>
            <w:r w:rsidRPr="00F93FEC">
              <w:rPr>
                <w:rFonts w:ascii="Times New Roman" w:hAnsi="Times New Roman" w:cs="Times New Roman"/>
                <w:color w:val="000000"/>
                <w:sz w:val="22"/>
                <w:szCs w:val="22"/>
              </w:rPr>
              <w:t>).</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Подробное, выборочное</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и сжатое изложение содержания прочитанного</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или прослушанного текста.</w:t>
            </w:r>
            <w:r w:rsidRPr="00F93FEC">
              <w:t xml:space="preserve"> </w:t>
            </w:r>
            <w:r w:rsidRPr="00F93FEC">
              <w:rPr>
                <w:rFonts w:ascii="Times New Roman" w:hAnsi="Times New Roman" w:cs="Times New Roman"/>
                <w:color w:val="000000"/>
                <w:sz w:val="22"/>
                <w:szCs w:val="22"/>
              </w:rPr>
              <w:t>Изложение содержание текста</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с изменением лица рассказчика.</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Информационная переработка</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текста: простой и сложный план текста.</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Редактирование текста (в рамках изученного)</w:t>
            </w:r>
          </w:p>
        </w:tc>
        <w:tc>
          <w:tcPr>
            <w:tcW w:w="4678" w:type="dxa"/>
          </w:tcPr>
          <w:p w:rsidR="00F93FEC" w:rsidRPr="00F93FEC" w:rsidRDefault="00F93FEC" w:rsidP="00F93FEC">
            <w:pPr>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lastRenderedPageBreak/>
              <w:t>Распознавать основные признаки текста; членить текст на композиционн</w:t>
            </w:r>
            <w:proofErr w:type="gramStart"/>
            <w:r w:rsidRPr="00F93FEC">
              <w:rPr>
                <w:rFonts w:ascii="Times New Roman" w:hAnsi="Times New Roman" w:cs="Times New Roman"/>
                <w:color w:val="000000"/>
                <w:sz w:val="22"/>
                <w:szCs w:val="22"/>
              </w:rPr>
              <w:t>о-</w:t>
            </w:r>
            <w:proofErr w:type="gramEnd"/>
            <w:r w:rsidRPr="00F93FEC">
              <w:rPr>
                <w:rFonts w:ascii="Times New Roman" w:hAnsi="Times New Roman" w:cs="Times New Roman"/>
                <w:color w:val="000000"/>
                <w:sz w:val="22"/>
                <w:szCs w:val="22"/>
              </w:rPr>
              <w:t xml:space="preserve"> смысловые части (абзацы). Распознавать средства связи</w:t>
            </w:r>
          </w:p>
          <w:p w:rsidR="00F93FEC" w:rsidRPr="00F93FEC" w:rsidRDefault="00F93FEC" w:rsidP="00F93FEC">
            <w:pPr>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предложений и частей текста (формы слова, однокоренные слова, синонимы, антонимы, личные местоимения, повтор слова); применять эти знания при создании собственного текста (устного и письменного).</w:t>
            </w:r>
          </w:p>
          <w:p w:rsidR="00F93FEC" w:rsidRPr="00F93FEC" w:rsidRDefault="00F93FEC" w:rsidP="00F93FEC">
            <w:pPr>
              <w:rPr>
                <w:rFonts w:ascii="Times New Roman" w:hAnsi="Times New Roman" w:cs="Times New Roman"/>
                <w:color w:val="000000"/>
                <w:sz w:val="22"/>
                <w:szCs w:val="22"/>
              </w:rPr>
            </w:pPr>
            <w:proofErr w:type="gramStart"/>
            <w:r w:rsidRPr="00F93FEC">
              <w:rPr>
                <w:rFonts w:ascii="Times New Roman" w:hAnsi="Times New Roman" w:cs="Times New Roman"/>
                <w:color w:val="000000"/>
                <w:sz w:val="22"/>
                <w:szCs w:val="22"/>
              </w:rPr>
              <w:t>Анализировать и характеризовать текст с точки зрения его соответствия основным признакам (наличие темы, главной мысли, грамматической связи предложений, цельности</w:t>
            </w:r>
            <w:proofErr w:type="gramEnd"/>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и относительной законченности);</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с точки зрения его принадлежности к функционально смысловому типу речи.</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Устанавливать взаимосвязь описанных в тексте событий, явлений, процессов. Создавать тексты, опираясь на знание основных признаков текста, особенностей функциональн</w:t>
            </w:r>
            <w:proofErr w:type="gramStart"/>
            <w:r w:rsidRPr="00F93FEC">
              <w:rPr>
                <w:rFonts w:ascii="Times New Roman" w:hAnsi="Times New Roman" w:cs="Times New Roman"/>
                <w:color w:val="000000"/>
                <w:sz w:val="22"/>
                <w:szCs w:val="22"/>
              </w:rPr>
              <w:t>о-</w:t>
            </w:r>
            <w:proofErr w:type="gramEnd"/>
            <w:r w:rsidRPr="00F93FEC">
              <w:rPr>
                <w:rFonts w:ascii="Times New Roman" w:hAnsi="Times New Roman" w:cs="Times New Roman"/>
                <w:color w:val="000000"/>
                <w:sz w:val="22"/>
                <w:szCs w:val="22"/>
              </w:rPr>
              <w:t xml:space="preserve"> смысловых типов речи, </w:t>
            </w:r>
            <w:r w:rsidRPr="00F93FEC">
              <w:rPr>
                <w:rFonts w:ascii="Times New Roman" w:hAnsi="Times New Roman" w:cs="Times New Roman"/>
                <w:color w:val="000000"/>
                <w:sz w:val="22"/>
                <w:szCs w:val="22"/>
              </w:rPr>
              <w:lastRenderedPageBreak/>
              <w:t>функциональных разновидностей языка (в рамках изученного).</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Создавать тексты функционально смыслового типа речи (повествование) с опорой на жизненный и читательский опыт; тексты с опорой на сюжетную картину.</w:t>
            </w:r>
            <w:r w:rsidRPr="00F93FEC">
              <w:t xml:space="preserve"> </w:t>
            </w:r>
            <w:r w:rsidRPr="00F93FEC">
              <w:rPr>
                <w:rFonts w:ascii="Times New Roman" w:hAnsi="Times New Roman" w:cs="Times New Roman"/>
                <w:color w:val="000000"/>
                <w:sz w:val="22"/>
                <w:szCs w:val="22"/>
              </w:rPr>
              <w:t>Восстанавливать деформированный текст; корректировать восстановленный текст с опорой на образец.</w:t>
            </w:r>
          </w:p>
          <w:p w:rsidR="00F93FEC" w:rsidRPr="00F93FEC" w:rsidRDefault="00F93FEC" w:rsidP="00F93FEC">
            <w:pPr>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Составлять план текста (простой, сложный) и пересказывать содержание текста по плану в устной и письменной форме, в том числе с изменением лица рассказчика.</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Представлять сообщение на заданную тему в виде презентации. Создавать текст электронной презентации с учетом внеязыковых требований, предъявляемых к ней, и в соответствии</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со спецификой употребления языковых средств. Редактировать собственные/созданные другими обучающимися тексты с целью совершенствования их содержания: оценивать достоверность фактического материала, анализировать текст с точки зрения целостности, связности, информативности.</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Сопоставлять исходный</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 xml:space="preserve">и </w:t>
            </w:r>
            <w:proofErr w:type="gramStart"/>
            <w:r w:rsidRPr="00F93FEC">
              <w:rPr>
                <w:rFonts w:ascii="Times New Roman" w:hAnsi="Times New Roman" w:cs="Times New Roman"/>
                <w:color w:val="000000"/>
                <w:sz w:val="22"/>
                <w:szCs w:val="22"/>
              </w:rPr>
              <w:t>отредактированный</w:t>
            </w:r>
            <w:proofErr w:type="gramEnd"/>
            <w:r w:rsidRPr="00F93FEC">
              <w:rPr>
                <w:rFonts w:ascii="Times New Roman" w:hAnsi="Times New Roman" w:cs="Times New Roman"/>
                <w:color w:val="000000"/>
                <w:sz w:val="22"/>
                <w:szCs w:val="22"/>
              </w:rPr>
              <w:t xml:space="preserve"> тексты.</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Корректировать исходный текст</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с опорой на знание норм современного</w:t>
            </w:r>
            <w:r w:rsidRPr="00F93FEC">
              <w:t xml:space="preserve"> </w:t>
            </w:r>
            <w:r w:rsidRPr="00F93FEC">
              <w:rPr>
                <w:rFonts w:ascii="Times New Roman" w:hAnsi="Times New Roman" w:cs="Times New Roman"/>
                <w:color w:val="000000"/>
                <w:sz w:val="22"/>
                <w:szCs w:val="22"/>
              </w:rPr>
              <w:t>русского литературного языка</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 xml:space="preserve">(в пределах </w:t>
            </w:r>
            <w:proofErr w:type="gramStart"/>
            <w:r w:rsidRPr="00F93FEC">
              <w:rPr>
                <w:rFonts w:ascii="Times New Roman" w:hAnsi="Times New Roman" w:cs="Times New Roman"/>
                <w:color w:val="000000"/>
                <w:sz w:val="22"/>
                <w:szCs w:val="22"/>
              </w:rPr>
              <w:t>изученного</w:t>
            </w:r>
            <w:proofErr w:type="gramEnd"/>
            <w:r w:rsidRPr="00F93FEC">
              <w:rPr>
                <w:rFonts w:ascii="Times New Roman" w:hAnsi="Times New Roman" w:cs="Times New Roman"/>
                <w:color w:val="000000"/>
                <w:sz w:val="22"/>
                <w:szCs w:val="22"/>
              </w:rPr>
              <w:t>)</w:t>
            </w:r>
          </w:p>
        </w:tc>
      </w:tr>
      <w:tr w:rsidR="00F93FEC" w:rsidRPr="00F93FEC" w:rsidTr="00B6485E">
        <w:tc>
          <w:tcPr>
            <w:tcW w:w="14709" w:type="dxa"/>
            <w:gridSpan w:val="5"/>
          </w:tcPr>
          <w:p w:rsidR="00F93FEC" w:rsidRPr="00F93FEC" w:rsidRDefault="00F93FEC" w:rsidP="00F93FEC">
            <w:pPr>
              <w:jc w:val="both"/>
              <w:rPr>
                <w:rFonts w:ascii="Times New Roman" w:hAnsi="Times New Roman" w:cs="Times New Roman"/>
                <w:b/>
                <w:color w:val="000000"/>
                <w:sz w:val="22"/>
                <w:szCs w:val="22"/>
              </w:rPr>
            </w:pPr>
            <w:r w:rsidRPr="00F93FEC">
              <w:rPr>
                <w:rFonts w:ascii="Times New Roman" w:hAnsi="Times New Roman" w:cs="Times New Roman"/>
                <w:b/>
                <w:color w:val="000000"/>
                <w:sz w:val="22"/>
                <w:szCs w:val="22"/>
              </w:rPr>
              <w:lastRenderedPageBreak/>
              <w:t>Раздел 4. Функциональные разновидности языка</w:t>
            </w:r>
          </w:p>
        </w:tc>
      </w:tr>
      <w:tr w:rsidR="00F93FEC" w:rsidRPr="00F93FEC" w:rsidTr="00B6485E">
        <w:tc>
          <w:tcPr>
            <w:tcW w:w="675" w:type="dxa"/>
          </w:tcPr>
          <w:p w:rsidR="00F93FEC" w:rsidRPr="00F93FEC" w:rsidRDefault="00F93FEC" w:rsidP="00F93FEC">
            <w:pPr>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4.1</w:t>
            </w:r>
          </w:p>
        </w:tc>
        <w:tc>
          <w:tcPr>
            <w:tcW w:w="3828" w:type="dxa"/>
          </w:tcPr>
          <w:p w:rsidR="00F93FEC" w:rsidRPr="00F93FEC" w:rsidRDefault="00F93FEC" w:rsidP="00F93FEC">
            <w:pPr>
              <w:rPr>
                <w:rFonts w:ascii="Times New Roman" w:hAnsi="Times New Roman" w:cs="Times New Roman"/>
                <w:color w:val="000000"/>
                <w:sz w:val="22"/>
                <w:szCs w:val="22"/>
              </w:rPr>
            </w:pPr>
            <w:proofErr w:type="gramStart"/>
            <w:r w:rsidRPr="00F93FEC">
              <w:rPr>
                <w:rFonts w:ascii="Times New Roman" w:hAnsi="Times New Roman" w:cs="Times New Roman"/>
                <w:color w:val="000000"/>
                <w:sz w:val="22"/>
                <w:szCs w:val="22"/>
              </w:rPr>
              <w:t>Функциональные разновидности языка (общее</w:t>
            </w:r>
            <w:proofErr w:type="gramEnd"/>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представление)</w:t>
            </w:r>
          </w:p>
        </w:tc>
        <w:tc>
          <w:tcPr>
            <w:tcW w:w="992" w:type="dxa"/>
          </w:tcPr>
          <w:p w:rsidR="00F93FEC" w:rsidRPr="00F93FEC" w:rsidRDefault="00F93FEC" w:rsidP="00F93FEC">
            <w:pPr>
              <w:jc w:val="center"/>
              <w:rPr>
                <w:rFonts w:ascii="Times New Roman" w:hAnsi="Times New Roman" w:cs="Times New Roman"/>
                <w:color w:val="000000"/>
                <w:sz w:val="22"/>
                <w:szCs w:val="22"/>
              </w:rPr>
            </w:pPr>
            <w:r w:rsidRPr="00F93FEC">
              <w:rPr>
                <w:rFonts w:ascii="Times New Roman" w:hAnsi="Times New Roman" w:cs="Times New Roman"/>
                <w:color w:val="000000"/>
                <w:sz w:val="22"/>
                <w:szCs w:val="22"/>
              </w:rPr>
              <w:t>4</w:t>
            </w:r>
          </w:p>
        </w:tc>
        <w:tc>
          <w:tcPr>
            <w:tcW w:w="4536" w:type="dxa"/>
          </w:tcPr>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Общее представление о функциональных разновидностях языка: разговорной речи,</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 xml:space="preserve">функциональных </w:t>
            </w:r>
            <w:proofErr w:type="gramStart"/>
            <w:r w:rsidRPr="00F93FEC">
              <w:rPr>
                <w:rFonts w:ascii="Times New Roman" w:hAnsi="Times New Roman" w:cs="Times New Roman"/>
                <w:color w:val="000000"/>
                <w:sz w:val="22"/>
                <w:szCs w:val="22"/>
              </w:rPr>
              <w:t>стилях</w:t>
            </w:r>
            <w:proofErr w:type="gramEnd"/>
            <w:r w:rsidRPr="00F93FEC">
              <w:rPr>
                <w:rFonts w:ascii="Times New Roman" w:hAnsi="Times New Roman" w:cs="Times New Roman"/>
                <w:color w:val="000000"/>
                <w:sz w:val="22"/>
                <w:szCs w:val="22"/>
              </w:rPr>
              <w:t xml:space="preserve"> (научном, официально-деловом, публицистическом), языке художественной литературы.</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 xml:space="preserve">Сферы речевого общения и их соотнесенность с </w:t>
            </w:r>
            <w:proofErr w:type="gramStart"/>
            <w:r w:rsidRPr="00F93FEC">
              <w:rPr>
                <w:rFonts w:ascii="Times New Roman" w:hAnsi="Times New Roman" w:cs="Times New Roman"/>
                <w:color w:val="000000"/>
                <w:sz w:val="22"/>
                <w:szCs w:val="22"/>
              </w:rPr>
              <w:t>функциональными</w:t>
            </w:r>
            <w:proofErr w:type="gramEnd"/>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разновидностями языка</w:t>
            </w:r>
          </w:p>
        </w:tc>
        <w:tc>
          <w:tcPr>
            <w:tcW w:w="4678" w:type="dxa"/>
          </w:tcPr>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Распознавать тексты, принадлежащие к разным функциональным разновидностям языка: определять сферу использования и соотносить ее с той или иной разновидностью языка</w:t>
            </w:r>
          </w:p>
        </w:tc>
      </w:tr>
      <w:tr w:rsidR="00F93FEC" w:rsidRPr="00F93FEC" w:rsidTr="00B6485E">
        <w:tc>
          <w:tcPr>
            <w:tcW w:w="14709" w:type="dxa"/>
            <w:gridSpan w:val="5"/>
          </w:tcPr>
          <w:p w:rsidR="00F93FEC" w:rsidRPr="00F93FEC" w:rsidRDefault="00F93FEC" w:rsidP="00F93FEC">
            <w:pPr>
              <w:jc w:val="both"/>
              <w:rPr>
                <w:rFonts w:ascii="Times New Roman" w:hAnsi="Times New Roman" w:cs="Times New Roman"/>
                <w:b/>
                <w:color w:val="000000"/>
                <w:sz w:val="22"/>
                <w:szCs w:val="22"/>
              </w:rPr>
            </w:pPr>
            <w:r w:rsidRPr="00F93FEC">
              <w:rPr>
                <w:rFonts w:ascii="Times New Roman" w:hAnsi="Times New Roman" w:cs="Times New Roman"/>
                <w:b/>
                <w:color w:val="000000"/>
                <w:sz w:val="22"/>
                <w:szCs w:val="22"/>
              </w:rPr>
              <w:lastRenderedPageBreak/>
              <w:t>Раздел 5. Система языка</w:t>
            </w:r>
          </w:p>
        </w:tc>
      </w:tr>
      <w:tr w:rsidR="00F93FEC" w:rsidRPr="00F93FEC" w:rsidTr="00B6485E">
        <w:tc>
          <w:tcPr>
            <w:tcW w:w="675" w:type="dxa"/>
          </w:tcPr>
          <w:p w:rsidR="00F93FEC" w:rsidRPr="00F93FEC" w:rsidRDefault="00F93FEC" w:rsidP="00F93FEC">
            <w:pPr>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5.1</w:t>
            </w:r>
          </w:p>
        </w:tc>
        <w:tc>
          <w:tcPr>
            <w:tcW w:w="3828" w:type="dxa"/>
          </w:tcPr>
          <w:p w:rsidR="00F93FEC" w:rsidRPr="00F93FEC" w:rsidRDefault="00F93FEC" w:rsidP="00F93FEC">
            <w:pPr>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Фонетика. Графика. Орфоэпия.</w:t>
            </w:r>
          </w:p>
          <w:p w:rsidR="00F93FEC" w:rsidRPr="00F93FEC" w:rsidRDefault="00F93FEC" w:rsidP="00F93FEC">
            <w:pPr>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Орфография</w:t>
            </w:r>
          </w:p>
        </w:tc>
        <w:tc>
          <w:tcPr>
            <w:tcW w:w="992" w:type="dxa"/>
          </w:tcPr>
          <w:p w:rsidR="00F93FEC" w:rsidRPr="00F93FEC" w:rsidRDefault="00F93FEC" w:rsidP="00F93FEC">
            <w:pPr>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13</w:t>
            </w:r>
          </w:p>
        </w:tc>
        <w:tc>
          <w:tcPr>
            <w:tcW w:w="4536" w:type="dxa"/>
          </w:tcPr>
          <w:p w:rsidR="00F93FEC" w:rsidRPr="00F93FEC" w:rsidRDefault="00F93FEC" w:rsidP="00F93FEC">
            <w:pPr>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Фонетика и графика как разделы лингвистики. Звук как единица языка. Смыслоразличительная роль звука. Система гласных звуков. Система согласных звуков. Изменение звуков в речевом потоке. Элементы фонетической транскрипции.</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Слог. Ударение. Свойства</w:t>
            </w:r>
            <w:r w:rsidRPr="00F93FEC">
              <w:t xml:space="preserve"> </w:t>
            </w:r>
            <w:r w:rsidRPr="00F93FEC">
              <w:rPr>
                <w:rFonts w:ascii="Times New Roman" w:hAnsi="Times New Roman" w:cs="Times New Roman"/>
                <w:color w:val="000000"/>
                <w:sz w:val="22"/>
                <w:szCs w:val="22"/>
              </w:rPr>
              <w:t>русского ударения. Соотношение звуков и букв. Фонетический анализ слов. Способы обозначения [й’],</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мягкости согласных. Основные выразительные средства фонетики. Прописные и строчные буквы. Орфоэпия как раздел лингвистики. Основные орфоэпические нормы.</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Интонация, ее функции. Основные элементы интонации. Орфография как система правил правописания слов и форм слов. Понятие «орфограмма».</w:t>
            </w:r>
            <w:r w:rsidRPr="00F93FEC">
              <w:t xml:space="preserve"> </w:t>
            </w:r>
            <w:r w:rsidRPr="00F93FEC">
              <w:rPr>
                <w:rFonts w:ascii="Times New Roman" w:hAnsi="Times New Roman" w:cs="Times New Roman"/>
                <w:color w:val="000000"/>
                <w:sz w:val="22"/>
                <w:szCs w:val="22"/>
              </w:rPr>
              <w:t xml:space="preserve">Буквенные и небуквенные орфограммы. Правописание </w:t>
            </w:r>
            <w:proofErr w:type="gramStart"/>
            <w:r w:rsidRPr="00F93FEC">
              <w:rPr>
                <w:rFonts w:ascii="Times New Roman" w:hAnsi="Times New Roman" w:cs="Times New Roman"/>
                <w:color w:val="000000"/>
                <w:sz w:val="22"/>
                <w:szCs w:val="22"/>
              </w:rPr>
              <w:t>разделительных</w:t>
            </w:r>
            <w:proofErr w:type="gramEnd"/>
            <w:r w:rsidRPr="00F93FEC">
              <w:rPr>
                <w:rFonts w:ascii="Times New Roman" w:hAnsi="Times New Roman" w:cs="Times New Roman"/>
                <w:color w:val="000000"/>
                <w:sz w:val="22"/>
                <w:szCs w:val="22"/>
              </w:rPr>
              <w:t xml:space="preserve"> ъ и ь</w:t>
            </w:r>
          </w:p>
        </w:tc>
        <w:tc>
          <w:tcPr>
            <w:tcW w:w="4678" w:type="dxa"/>
          </w:tcPr>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Понимать смыслоразличительную функцию звука речи в слове; приводить примеры.</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Распознавать звуки речи</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по заданным характеристикам; определять звуковой состав слова. Классифицировать звуки по заданным признакам.</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Различать ударные и безударные</w:t>
            </w:r>
            <w:r w:rsidRPr="00F93FEC">
              <w:t xml:space="preserve"> </w:t>
            </w:r>
            <w:r w:rsidRPr="00F93FEC">
              <w:rPr>
                <w:rFonts w:ascii="Times New Roman" w:hAnsi="Times New Roman" w:cs="Times New Roman"/>
                <w:color w:val="000000"/>
                <w:sz w:val="22"/>
                <w:szCs w:val="22"/>
              </w:rPr>
              <w:t>гласные, звонкие и глухие, твердые и мягкие согласные.</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Объяснять с помощью элементов транскрипции особенности произношения и написания слов. Сравнивать звуковой и буквенный составы слова.</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Членить слова на слоги и правильно переносить слова со строки на строку. Определять место ударного слога, наблюдать за перемещением ударения при изменении формы слова.</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Наблюдать за использованием выразительных средств фонетики в поэтических произведениях. Проводить фонетический анализ слов.</w:t>
            </w:r>
          </w:p>
          <w:p w:rsidR="00F93FEC" w:rsidRPr="00F93FEC" w:rsidRDefault="00F93FEC" w:rsidP="00F93FEC">
            <w:pPr>
              <w:rPr>
                <w:rFonts w:ascii="Times New Roman" w:hAnsi="Times New Roman" w:cs="Times New Roman"/>
                <w:color w:val="000000"/>
                <w:sz w:val="22"/>
                <w:szCs w:val="22"/>
              </w:rPr>
            </w:pPr>
            <w:proofErr w:type="gramStart"/>
            <w:r w:rsidRPr="00F93FEC">
              <w:rPr>
                <w:rFonts w:ascii="Times New Roman" w:hAnsi="Times New Roman" w:cs="Times New Roman"/>
                <w:color w:val="000000"/>
                <w:sz w:val="22"/>
                <w:szCs w:val="22"/>
              </w:rPr>
              <w:t xml:space="preserve">Употреблять слова и их </w:t>
            </w:r>
            <w:proofErr w:type="spellStart"/>
            <w:r w:rsidRPr="00F93FEC">
              <w:rPr>
                <w:rFonts w:ascii="Times New Roman" w:hAnsi="Times New Roman" w:cs="Times New Roman"/>
                <w:color w:val="000000"/>
                <w:sz w:val="22"/>
                <w:szCs w:val="22"/>
              </w:rPr>
              <w:t>формыв</w:t>
            </w:r>
            <w:proofErr w:type="spellEnd"/>
            <w:r w:rsidRPr="00F93FEC">
              <w:rPr>
                <w:rFonts w:ascii="Times New Roman" w:hAnsi="Times New Roman" w:cs="Times New Roman"/>
                <w:color w:val="000000"/>
                <w:sz w:val="22"/>
                <w:szCs w:val="22"/>
              </w:rPr>
              <w:t xml:space="preserve"> соответствии с основными нормами литературного произношения: нормами произношения безударных гласных звуков; мягкого или твердого согласного перед [э] в иноязычных словах; сочетания согласных (</w:t>
            </w:r>
            <w:proofErr w:type="spellStart"/>
            <w:r w:rsidRPr="00F93FEC">
              <w:rPr>
                <w:rFonts w:ascii="Times New Roman" w:hAnsi="Times New Roman" w:cs="Times New Roman"/>
                <w:color w:val="000000"/>
                <w:sz w:val="22"/>
                <w:szCs w:val="22"/>
              </w:rPr>
              <w:t>чн</w:t>
            </w:r>
            <w:proofErr w:type="spellEnd"/>
            <w:r w:rsidRPr="00F93FEC">
              <w:rPr>
                <w:rFonts w:ascii="Times New Roman" w:hAnsi="Times New Roman" w:cs="Times New Roman"/>
                <w:color w:val="000000"/>
                <w:sz w:val="22"/>
                <w:szCs w:val="22"/>
              </w:rPr>
              <w:t xml:space="preserve">, </w:t>
            </w:r>
            <w:proofErr w:type="spellStart"/>
            <w:r w:rsidRPr="00F93FEC">
              <w:rPr>
                <w:rFonts w:ascii="Times New Roman" w:hAnsi="Times New Roman" w:cs="Times New Roman"/>
                <w:color w:val="000000"/>
                <w:sz w:val="22"/>
                <w:szCs w:val="22"/>
              </w:rPr>
              <w:t>чт</w:t>
            </w:r>
            <w:proofErr w:type="spellEnd"/>
            <w:proofErr w:type="gramEnd"/>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 xml:space="preserve">и др.); грамматических форм (прилагательных </w:t>
            </w:r>
            <w:proofErr w:type="gramStart"/>
            <w:r w:rsidRPr="00F93FEC">
              <w:rPr>
                <w:rFonts w:ascii="Times New Roman" w:hAnsi="Times New Roman" w:cs="Times New Roman"/>
                <w:color w:val="000000"/>
                <w:sz w:val="22"/>
                <w:szCs w:val="22"/>
              </w:rPr>
              <w:t>на</w:t>
            </w:r>
            <w:proofErr w:type="gramEnd"/>
            <w:r w:rsidRPr="00F93FEC">
              <w:rPr>
                <w:rFonts w:ascii="Times New Roman" w:hAnsi="Times New Roman" w:cs="Times New Roman"/>
                <w:color w:val="000000"/>
                <w:sz w:val="22"/>
                <w:szCs w:val="22"/>
              </w:rPr>
              <w:t xml:space="preserve"> -</w:t>
            </w:r>
            <w:proofErr w:type="gramStart"/>
            <w:r w:rsidRPr="00F93FEC">
              <w:rPr>
                <w:rFonts w:ascii="Times New Roman" w:hAnsi="Times New Roman" w:cs="Times New Roman"/>
                <w:color w:val="000000"/>
                <w:sz w:val="22"/>
                <w:szCs w:val="22"/>
              </w:rPr>
              <w:t>его</w:t>
            </w:r>
            <w:proofErr w:type="gramEnd"/>
            <w:r w:rsidRPr="00F93FEC">
              <w:rPr>
                <w:rFonts w:ascii="Times New Roman" w:hAnsi="Times New Roman" w:cs="Times New Roman"/>
                <w:color w:val="000000"/>
                <w:sz w:val="22"/>
                <w:szCs w:val="22"/>
              </w:rPr>
              <w:t>, -ого, возвратных глаголов с -</w:t>
            </w:r>
            <w:proofErr w:type="spellStart"/>
            <w:r w:rsidRPr="00F93FEC">
              <w:rPr>
                <w:rFonts w:ascii="Times New Roman" w:hAnsi="Times New Roman" w:cs="Times New Roman"/>
                <w:color w:val="000000"/>
                <w:sz w:val="22"/>
                <w:szCs w:val="22"/>
              </w:rPr>
              <w:t>ся</w:t>
            </w:r>
            <w:proofErr w:type="spellEnd"/>
            <w:r w:rsidRPr="00F93FEC">
              <w:rPr>
                <w:rFonts w:ascii="Times New Roman" w:hAnsi="Times New Roman" w:cs="Times New Roman"/>
                <w:color w:val="000000"/>
                <w:sz w:val="22"/>
                <w:szCs w:val="22"/>
              </w:rPr>
              <w:t>, -</w:t>
            </w:r>
            <w:proofErr w:type="spellStart"/>
            <w:r w:rsidRPr="00F93FEC">
              <w:rPr>
                <w:rFonts w:ascii="Times New Roman" w:hAnsi="Times New Roman" w:cs="Times New Roman"/>
                <w:color w:val="000000"/>
                <w:sz w:val="22"/>
                <w:szCs w:val="22"/>
              </w:rPr>
              <w:t>сь</w:t>
            </w:r>
            <w:proofErr w:type="spellEnd"/>
            <w:r w:rsidRPr="00F93FEC">
              <w:rPr>
                <w:rFonts w:ascii="Times New Roman" w:hAnsi="Times New Roman" w:cs="Times New Roman"/>
                <w:color w:val="000000"/>
                <w:sz w:val="22"/>
                <w:szCs w:val="22"/>
              </w:rPr>
              <w:t xml:space="preserve"> и др.);</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 xml:space="preserve">употреблять в речи слова и их </w:t>
            </w:r>
            <w:proofErr w:type="spellStart"/>
            <w:r w:rsidRPr="00F93FEC">
              <w:rPr>
                <w:rFonts w:ascii="Times New Roman" w:hAnsi="Times New Roman" w:cs="Times New Roman"/>
                <w:color w:val="000000"/>
                <w:sz w:val="22"/>
                <w:szCs w:val="22"/>
              </w:rPr>
              <w:t>формыв</w:t>
            </w:r>
            <w:proofErr w:type="spellEnd"/>
            <w:r w:rsidRPr="00F93FEC">
              <w:rPr>
                <w:rFonts w:ascii="Times New Roman" w:hAnsi="Times New Roman" w:cs="Times New Roman"/>
                <w:color w:val="000000"/>
                <w:sz w:val="22"/>
                <w:szCs w:val="22"/>
              </w:rPr>
              <w:t xml:space="preserve"> соответствии с нормами ударения (на отдельных примерах).</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Находить необходимую информацию в орфоэпическом словаре и использовать ее.</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Правильно интонировать разные по цели и эмоциональной окраске высказывания.</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Оценивать собственную и чужую речь с точки зрения соблюдения орфоэпических норм, норм ударения, интонационных норм</w:t>
            </w:r>
          </w:p>
        </w:tc>
      </w:tr>
      <w:tr w:rsidR="00F93FEC" w:rsidRPr="00F93FEC" w:rsidTr="00B6485E">
        <w:tc>
          <w:tcPr>
            <w:tcW w:w="675" w:type="dxa"/>
          </w:tcPr>
          <w:p w:rsidR="00F93FEC" w:rsidRPr="00F93FEC" w:rsidRDefault="00F93FEC" w:rsidP="00F93FEC">
            <w:pPr>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lastRenderedPageBreak/>
              <w:t>5.2</w:t>
            </w:r>
          </w:p>
        </w:tc>
        <w:tc>
          <w:tcPr>
            <w:tcW w:w="3828" w:type="dxa"/>
          </w:tcPr>
          <w:p w:rsidR="00F93FEC" w:rsidRPr="00F93FEC" w:rsidRDefault="00F93FEC" w:rsidP="00F93FEC">
            <w:pPr>
              <w:jc w:val="both"/>
              <w:rPr>
                <w:rFonts w:ascii="Times New Roman" w:hAnsi="Times New Roman" w:cs="Times New Roman"/>
                <w:color w:val="000000"/>
                <w:sz w:val="22"/>
                <w:szCs w:val="22"/>
              </w:rPr>
            </w:pPr>
            <w:proofErr w:type="spellStart"/>
            <w:r w:rsidRPr="00F93FEC">
              <w:rPr>
                <w:rFonts w:ascii="Times New Roman" w:hAnsi="Times New Roman" w:cs="Times New Roman"/>
                <w:color w:val="000000"/>
                <w:sz w:val="22"/>
                <w:szCs w:val="22"/>
              </w:rPr>
              <w:t>Морфемика</w:t>
            </w:r>
            <w:proofErr w:type="spellEnd"/>
            <w:r w:rsidRPr="00F93FEC">
              <w:rPr>
                <w:rFonts w:ascii="Times New Roman" w:hAnsi="Times New Roman" w:cs="Times New Roman"/>
                <w:color w:val="000000"/>
                <w:sz w:val="22"/>
                <w:szCs w:val="22"/>
              </w:rPr>
              <w:t>. Орфография</w:t>
            </w:r>
          </w:p>
        </w:tc>
        <w:tc>
          <w:tcPr>
            <w:tcW w:w="992" w:type="dxa"/>
          </w:tcPr>
          <w:p w:rsidR="00F93FEC" w:rsidRPr="00F93FEC" w:rsidRDefault="00F93FEC" w:rsidP="00F93FEC">
            <w:pPr>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13</w:t>
            </w:r>
          </w:p>
        </w:tc>
        <w:tc>
          <w:tcPr>
            <w:tcW w:w="4536" w:type="dxa"/>
          </w:tcPr>
          <w:p w:rsidR="00F93FEC" w:rsidRPr="00F93FEC" w:rsidRDefault="00F93FEC" w:rsidP="00F93FEC">
            <w:pPr>
              <w:rPr>
                <w:rFonts w:ascii="Times New Roman" w:hAnsi="Times New Roman" w:cs="Times New Roman"/>
                <w:color w:val="000000"/>
                <w:sz w:val="22"/>
                <w:szCs w:val="22"/>
              </w:rPr>
            </w:pPr>
            <w:proofErr w:type="spellStart"/>
            <w:r w:rsidRPr="00F93FEC">
              <w:rPr>
                <w:rFonts w:ascii="Times New Roman" w:hAnsi="Times New Roman" w:cs="Times New Roman"/>
                <w:color w:val="000000"/>
                <w:sz w:val="22"/>
                <w:szCs w:val="22"/>
              </w:rPr>
              <w:t>Морфемика</w:t>
            </w:r>
            <w:proofErr w:type="spellEnd"/>
            <w:r w:rsidRPr="00F93FEC">
              <w:rPr>
                <w:rFonts w:ascii="Times New Roman" w:hAnsi="Times New Roman" w:cs="Times New Roman"/>
                <w:color w:val="000000"/>
                <w:sz w:val="22"/>
                <w:szCs w:val="22"/>
              </w:rPr>
              <w:t xml:space="preserve"> как раздел лингвистики. Морфема как минимальная значимая единица языка. Основа слова. Виды морфем (корень, приставка, суффикс, окончание).</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Чередование звуков в морфемах (в том числе чередование гласных с нулем звука).</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Морфемный анализ слов. Уместное использование слов с суффиксами оценки</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в собственной речи. Правописание корней</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с безударными проверяемыми,</w:t>
            </w:r>
            <w:r w:rsidRPr="00F93FEC">
              <w:t xml:space="preserve"> </w:t>
            </w:r>
            <w:r w:rsidRPr="00F93FEC">
              <w:rPr>
                <w:rFonts w:ascii="Times New Roman" w:hAnsi="Times New Roman" w:cs="Times New Roman"/>
                <w:color w:val="000000"/>
                <w:sz w:val="22"/>
                <w:szCs w:val="22"/>
              </w:rPr>
              <w:t xml:space="preserve">непроверяемыми гласными (в рамках </w:t>
            </w:r>
            <w:proofErr w:type="gramStart"/>
            <w:r w:rsidRPr="00F93FEC">
              <w:rPr>
                <w:rFonts w:ascii="Times New Roman" w:hAnsi="Times New Roman" w:cs="Times New Roman"/>
                <w:color w:val="000000"/>
                <w:sz w:val="22"/>
                <w:szCs w:val="22"/>
              </w:rPr>
              <w:t>изученного</w:t>
            </w:r>
            <w:proofErr w:type="gramEnd"/>
            <w:r w:rsidRPr="00F93FEC">
              <w:rPr>
                <w:rFonts w:ascii="Times New Roman" w:hAnsi="Times New Roman" w:cs="Times New Roman"/>
                <w:color w:val="000000"/>
                <w:sz w:val="22"/>
                <w:szCs w:val="22"/>
              </w:rPr>
              <w:t>).</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 xml:space="preserve">Правописание корней с проверяемыми, непроверяемыми, непроизносимыми согласными (в рамках </w:t>
            </w:r>
            <w:proofErr w:type="gramStart"/>
            <w:r w:rsidRPr="00F93FEC">
              <w:rPr>
                <w:rFonts w:ascii="Times New Roman" w:hAnsi="Times New Roman" w:cs="Times New Roman"/>
                <w:color w:val="000000"/>
                <w:sz w:val="22"/>
                <w:szCs w:val="22"/>
              </w:rPr>
              <w:t>изученного</w:t>
            </w:r>
            <w:proofErr w:type="gramEnd"/>
            <w:r w:rsidRPr="00F93FEC">
              <w:rPr>
                <w:rFonts w:ascii="Times New Roman" w:hAnsi="Times New Roman" w:cs="Times New Roman"/>
                <w:color w:val="000000"/>
                <w:sz w:val="22"/>
                <w:szCs w:val="22"/>
              </w:rPr>
              <w:t>).</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 xml:space="preserve">Правописание е – о после шипящих в </w:t>
            </w:r>
            <w:proofErr w:type="gramStart"/>
            <w:r w:rsidRPr="00F93FEC">
              <w:rPr>
                <w:rFonts w:ascii="Times New Roman" w:hAnsi="Times New Roman" w:cs="Times New Roman"/>
                <w:color w:val="000000"/>
                <w:sz w:val="22"/>
                <w:szCs w:val="22"/>
              </w:rPr>
              <w:t>корне слова</w:t>
            </w:r>
            <w:proofErr w:type="gramEnd"/>
            <w:r w:rsidRPr="00F93FEC">
              <w:rPr>
                <w:rFonts w:ascii="Times New Roman" w:hAnsi="Times New Roman" w:cs="Times New Roman"/>
                <w:color w:val="000000"/>
                <w:sz w:val="22"/>
                <w:szCs w:val="22"/>
              </w:rPr>
              <w:t xml:space="preserve">. Правописание неизменяемых на письме приставок и приставок на </w:t>
            </w:r>
            <w:proofErr w:type="gramStart"/>
            <w:r w:rsidRPr="00F93FEC">
              <w:rPr>
                <w:rFonts w:ascii="Times New Roman" w:hAnsi="Times New Roman" w:cs="Times New Roman"/>
                <w:color w:val="000000"/>
                <w:sz w:val="22"/>
                <w:szCs w:val="22"/>
              </w:rPr>
              <w:t>-з</w:t>
            </w:r>
            <w:proofErr w:type="gramEnd"/>
            <w:r w:rsidRPr="00F93FEC">
              <w:rPr>
                <w:rFonts w:ascii="Times New Roman" w:hAnsi="Times New Roman" w:cs="Times New Roman"/>
                <w:color w:val="000000"/>
                <w:sz w:val="22"/>
                <w:szCs w:val="22"/>
              </w:rPr>
              <w:t xml:space="preserve"> (-с). Правописание ы – и после приставок. Правописание ы – и после ц. </w:t>
            </w:r>
            <w:proofErr w:type="gramStart"/>
            <w:r w:rsidRPr="00F93FEC">
              <w:rPr>
                <w:rFonts w:ascii="Times New Roman" w:hAnsi="Times New Roman" w:cs="Times New Roman"/>
                <w:color w:val="000000"/>
                <w:sz w:val="22"/>
                <w:szCs w:val="22"/>
              </w:rPr>
              <w:t>Орфографический анализ слов (в рамках</w:t>
            </w:r>
            <w:proofErr w:type="gramEnd"/>
          </w:p>
          <w:p w:rsidR="00F93FEC" w:rsidRPr="00F93FEC" w:rsidRDefault="00F93FEC" w:rsidP="00F93FEC">
            <w:pPr>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изученного)</w:t>
            </w:r>
          </w:p>
        </w:tc>
        <w:tc>
          <w:tcPr>
            <w:tcW w:w="4678" w:type="dxa"/>
          </w:tcPr>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Характеризовать морфему как минимальную значимую единицу языка.</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Распознавать морфемы в слове (корень, приставку, суффикс, окончание), выделять основу слова.</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Определять чередование звуков</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в морфемах (в том числе чередование гласных с нулем звука).</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 xml:space="preserve">Проводить морфемный анализ слов. Применять знания по </w:t>
            </w:r>
            <w:proofErr w:type="spellStart"/>
            <w:r w:rsidRPr="00F93FEC">
              <w:rPr>
                <w:rFonts w:ascii="Times New Roman" w:hAnsi="Times New Roman" w:cs="Times New Roman"/>
                <w:color w:val="000000"/>
                <w:sz w:val="22"/>
                <w:szCs w:val="22"/>
              </w:rPr>
              <w:t>морфемике</w:t>
            </w:r>
            <w:proofErr w:type="spellEnd"/>
            <w:r w:rsidRPr="00F93FEC">
              <w:rPr>
                <w:rFonts w:ascii="Times New Roman" w:hAnsi="Times New Roman" w:cs="Times New Roman"/>
                <w:color w:val="000000"/>
                <w:sz w:val="22"/>
                <w:szCs w:val="22"/>
              </w:rPr>
              <w:t xml:space="preserve"> при выполнении языкового анализа различных видов и в практике правописания слов с </w:t>
            </w:r>
            <w:proofErr w:type="gramStart"/>
            <w:r w:rsidRPr="00F93FEC">
              <w:rPr>
                <w:rFonts w:ascii="Times New Roman" w:hAnsi="Times New Roman" w:cs="Times New Roman"/>
                <w:color w:val="000000"/>
                <w:sz w:val="22"/>
                <w:szCs w:val="22"/>
              </w:rPr>
              <w:t>изученными</w:t>
            </w:r>
            <w:proofErr w:type="gramEnd"/>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орфограммами.</w:t>
            </w:r>
            <w:r w:rsidRPr="00F93FEC">
              <w:t xml:space="preserve"> </w:t>
            </w:r>
            <w:r w:rsidRPr="00F93FEC">
              <w:rPr>
                <w:rFonts w:ascii="Times New Roman" w:hAnsi="Times New Roman" w:cs="Times New Roman"/>
                <w:color w:val="000000"/>
                <w:sz w:val="22"/>
                <w:szCs w:val="22"/>
              </w:rPr>
              <w:t xml:space="preserve">Проводить орфографический анализ слов (в рамках </w:t>
            </w:r>
            <w:proofErr w:type="gramStart"/>
            <w:r w:rsidRPr="00F93FEC">
              <w:rPr>
                <w:rFonts w:ascii="Times New Roman" w:hAnsi="Times New Roman" w:cs="Times New Roman"/>
                <w:color w:val="000000"/>
                <w:sz w:val="22"/>
                <w:szCs w:val="22"/>
              </w:rPr>
              <w:t>изученного</w:t>
            </w:r>
            <w:proofErr w:type="gramEnd"/>
            <w:r w:rsidRPr="00F93FEC">
              <w:rPr>
                <w:rFonts w:ascii="Times New Roman" w:hAnsi="Times New Roman" w:cs="Times New Roman"/>
                <w:color w:val="000000"/>
                <w:sz w:val="22"/>
                <w:szCs w:val="22"/>
              </w:rPr>
              <w:t>).</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Уместно использовать слова</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с суффиксами оценки в собственной речи.</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Оперировать понятием «орфограмма» и различать буквенные и небуквенные орфограммы при проведении орфографического анализа слова.</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Распознавать изученные орфограммы.</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Применять знания по орфографии</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 xml:space="preserve">в практике правописания (в том числе применять знания о правописании </w:t>
            </w:r>
            <w:proofErr w:type="gramStart"/>
            <w:r w:rsidRPr="00F93FEC">
              <w:rPr>
                <w:rFonts w:ascii="Times New Roman" w:hAnsi="Times New Roman" w:cs="Times New Roman"/>
                <w:color w:val="000000"/>
                <w:sz w:val="22"/>
                <w:szCs w:val="22"/>
              </w:rPr>
              <w:t>разделительных</w:t>
            </w:r>
            <w:proofErr w:type="gramEnd"/>
            <w:r w:rsidRPr="00F93FEC">
              <w:rPr>
                <w:rFonts w:ascii="Times New Roman" w:hAnsi="Times New Roman" w:cs="Times New Roman"/>
                <w:color w:val="000000"/>
                <w:sz w:val="22"/>
                <w:szCs w:val="22"/>
              </w:rPr>
              <w:t xml:space="preserve"> ъ и ь).</w:t>
            </w:r>
          </w:p>
          <w:p w:rsidR="00F93FEC" w:rsidRPr="00F93FEC" w:rsidRDefault="00F93FEC" w:rsidP="00F93FEC">
            <w:pPr>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Находить и использовать необходимую информацию.</w:t>
            </w:r>
          </w:p>
        </w:tc>
      </w:tr>
      <w:tr w:rsidR="00F93FEC" w:rsidRPr="00F93FEC" w:rsidTr="00B6485E">
        <w:tc>
          <w:tcPr>
            <w:tcW w:w="675" w:type="dxa"/>
          </w:tcPr>
          <w:p w:rsidR="00F93FEC" w:rsidRPr="00F93FEC" w:rsidRDefault="00F93FEC" w:rsidP="00F93FEC">
            <w:pPr>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5.3</w:t>
            </w:r>
          </w:p>
        </w:tc>
        <w:tc>
          <w:tcPr>
            <w:tcW w:w="3828" w:type="dxa"/>
          </w:tcPr>
          <w:p w:rsidR="00F93FEC" w:rsidRPr="00F93FEC" w:rsidRDefault="00F93FEC" w:rsidP="00F93FEC">
            <w:pPr>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Лексикология</w:t>
            </w:r>
          </w:p>
        </w:tc>
        <w:tc>
          <w:tcPr>
            <w:tcW w:w="992" w:type="dxa"/>
          </w:tcPr>
          <w:p w:rsidR="00F93FEC" w:rsidRPr="00F93FEC" w:rsidRDefault="00F93FEC" w:rsidP="00F93FEC">
            <w:pPr>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11</w:t>
            </w:r>
          </w:p>
        </w:tc>
        <w:tc>
          <w:tcPr>
            <w:tcW w:w="4536" w:type="dxa"/>
          </w:tcPr>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 xml:space="preserve">Лексикология как раздел лингвистики. </w:t>
            </w:r>
            <w:proofErr w:type="gramStart"/>
            <w:r w:rsidRPr="00F93FEC">
              <w:rPr>
                <w:rFonts w:ascii="Times New Roman" w:hAnsi="Times New Roman" w:cs="Times New Roman"/>
                <w:color w:val="000000"/>
                <w:sz w:val="22"/>
                <w:szCs w:val="22"/>
              </w:rPr>
              <w:t>Основные способы толкования лексического значения слова (подбор однокоренных слов; подбор синонимов и антонимов); основные способы разъяснения значения слова (по контексту,</w:t>
            </w:r>
            <w:proofErr w:type="gramEnd"/>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с помощью толкового словаря).</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Слова однозначные</w:t>
            </w:r>
            <w:r w:rsidRPr="00F93FEC">
              <w:t xml:space="preserve"> </w:t>
            </w:r>
            <w:r w:rsidRPr="00F93FEC">
              <w:rPr>
                <w:rFonts w:ascii="Times New Roman" w:hAnsi="Times New Roman" w:cs="Times New Roman"/>
                <w:color w:val="000000"/>
                <w:sz w:val="22"/>
                <w:szCs w:val="22"/>
              </w:rPr>
              <w:t>и многозначные. Прямое</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 xml:space="preserve">и </w:t>
            </w:r>
            <w:proofErr w:type="gramStart"/>
            <w:r w:rsidRPr="00F93FEC">
              <w:rPr>
                <w:rFonts w:ascii="Times New Roman" w:hAnsi="Times New Roman" w:cs="Times New Roman"/>
                <w:color w:val="000000"/>
                <w:sz w:val="22"/>
                <w:szCs w:val="22"/>
              </w:rPr>
              <w:t>переносное</w:t>
            </w:r>
            <w:proofErr w:type="gramEnd"/>
            <w:r w:rsidRPr="00F93FEC">
              <w:rPr>
                <w:rFonts w:ascii="Times New Roman" w:hAnsi="Times New Roman" w:cs="Times New Roman"/>
                <w:color w:val="000000"/>
                <w:sz w:val="22"/>
                <w:szCs w:val="22"/>
              </w:rPr>
              <w:t xml:space="preserve"> значения слова. Тематические группы слов.</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 xml:space="preserve">Обозначение родовых и видовых понятий. Синонимы. Антонимы. Омонимы. Паронимы. Разные виды лексических </w:t>
            </w:r>
            <w:r w:rsidRPr="00F93FEC">
              <w:rPr>
                <w:rFonts w:ascii="Times New Roman" w:hAnsi="Times New Roman" w:cs="Times New Roman"/>
                <w:color w:val="000000"/>
                <w:sz w:val="22"/>
                <w:szCs w:val="22"/>
              </w:rPr>
              <w:lastRenderedPageBreak/>
              <w:t>словарей (толковый словарь, словари синонимов, антонимов, омонимов, паронимов) и их роль в овладении словарным богатством родного языка.</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Строение словарной статьи</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в лексических словарях разных видов, словарные пометы.</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Лексический анализ слов</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 xml:space="preserve">(в рамках </w:t>
            </w:r>
            <w:proofErr w:type="gramStart"/>
            <w:r w:rsidRPr="00F93FEC">
              <w:rPr>
                <w:rFonts w:ascii="Times New Roman" w:hAnsi="Times New Roman" w:cs="Times New Roman"/>
                <w:color w:val="000000"/>
                <w:sz w:val="22"/>
                <w:szCs w:val="22"/>
              </w:rPr>
              <w:t>изученного</w:t>
            </w:r>
            <w:proofErr w:type="gramEnd"/>
            <w:r w:rsidRPr="00F93FEC">
              <w:rPr>
                <w:rFonts w:ascii="Times New Roman" w:hAnsi="Times New Roman" w:cs="Times New Roman"/>
                <w:color w:val="000000"/>
                <w:sz w:val="22"/>
                <w:szCs w:val="22"/>
              </w:rPr>
              <w:t>)</w:t>
            </w:r>
          </w:p>
        </w:tc>
        <w:tc>
          <w:tcPr>
            <w:tcW w:w="4678" w:type="dxa"/>
          </w:tcPr>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lastRenderedPageBreak/>
              <w:t>Объяснять лексическое значение слова разными способами (подбор однокоренных слов; подбор синонимов и антонимов; определение значения слова по контексту, с помощью толкового словаря).</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Распознавать однозначные</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и многозначные слова, различать прямое и переносное значения слова.</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 xml:space="preserve">Сравнивать </w:t>
            </w:r>
            <w:proofErr w:type="gramStart"/>
            <w:r w:rsidRPr="00F93FEC">
              <w:rPr>
                <w:rFonts w:ascii="Times New Roman" w:hAnsi="Times New Roman" w:cs="Times New Roman"/>
                <w:color w:val="000000"/>
                <w:sz w:val="22"/>
                <w:szCs w:val="22"/>
              </w:rPr>
              <w:t>прямое</w:t>
            </w:r>
            <w:proofErr w:type="gramEnd"/>
            <w:r w:rsidRPr="00F93FEC">
              <w:rPr>
                <w:rFonts w:ascii="Times New Roman" w:hAnsi="Times New Roman" w:cs="Times New Roman"/>
                <w:color w:val="000000"/>
                <w:sz w:val="22"/>
                <w:szCs w:val="22"/>
              </w:rPr>
              <w:t xml:space="preserve"> и </w:t>
            </w:r>
            <w:proofErr w:type="spellStart"/>
            <w:r w:rsidRPr="00F93FEC">
              <w:rPr>
                <w:rFonts w:ascii="Times New Roman" w:hAnsi="Times New Roman" w:cs="Times New Roman"/>
                <w:color w:val="000000"/>
                <w:sz w:val="22"/>
                <w:szCs w:val="22"/>
              </w:rPr>
              <w:t>переносноезначения</w:t>
            </w:r>
            <w:proofErr w:type="spellEnd"/>
            <w:r w:rsidRPr="00F93FEC">
              <w:rPr>
                <w:rFonts w:ascii="Times New Roman" w:hAnsi="Times New Roman" w:cs="Times New Roman"/>
                <w:color w:val="000000"/>
                <w:sz w:val="22"/>
                <w:szCs w:val="22"/>
              </w:rPr>
              <w:t xml:space="preserve"> слова по заданному признаку. Распознавать синонимы, антонимы, омонимы; различать многозначные слова и омонимы; уметь правильно употреблять слова-паронимы.</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lastRenderedPageBreak/>
              <w:t>Характеризовать тематические группы слов, родовые и видовые понятия.</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Находить основания для тематической группировки слов.</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Группировать слова по тематическому признаку. Проводить лексический анализ слов. Находить необходимую информацию в лексических словарях разных видов (толковые словари, словари синонимов, антонимов, омонимов, паронимов) и</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использовать ее</w:t>
            </w:r>
          </w:p>
        </w:tc>
      </w:tr>
      <w:tr w:rsidR="00F93FEC" w:rsidRPr="00F93FEC" w:rsidTr="00B6485E">
        <w:tc>
          <w:tcPr>
            <w:tcW w:w="14709" w:type="dxa"/>
            <w:gridSpan w:val="5"/>
          </w:tcPr>
          <w:p w:rsidR="00F93FEC" w:rsidRPr="00F93FEC" w:rsidRDefault="00F93FEC" w:rsidP="00F93FEC">
            <w:pPr>
              <w:jc w:val="both"/>
              <w:rPr>
                <w:rFonts w:ascii="Times New Roman" w:hAnsi="Times New Roman" w:cs="Times New Roman"/>
                <w:b/>
                <w:color w:val="000000"/>
                <w:sz w:val="22"/>
                <w:szCs w:val="22"/>
              </w:rPr>
            </w:pPr>
            <w:r w:rsidRPr="00F93FEC">
              <w:rPr>
                <w:rFonts w:ascii="Times New Roman" w:hAnsi="Times New Roman" w:cs="Times New Roman"/>
                <w:b/>
                <w:color w:val="000000"/>
                <w:sz w:val="22"/>
                <w:szCs w:val="22"/>
              </w:rPr>
              <w:lastRenderedPageBreak/>
              <w:t>Раздел 6. Синтаксис. Культура речи. Пунктуация</w:t>
            </w:r>
          </w:p>
        </w:tc>
      </w:tr>
      <w:tr w:rsidR="00F93FEC" w:rsidRPr="00F93FEC" w:rsidTr="00B6485E">
        <w:tc>
          <w:tcPr>
            <w:tcW w:w="675" w:type="dxa"/>
          </w:tcPr>
          <w:p w:rsidR="00F93FEC" w:rsidRPr="00F93FEC" w:rsidRDefault="00F93FEC" w:rsidP="00F93FEC">
            <w:pPr>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6.1</w:t>
            </w:r>
          </w:p>
        </w:tc>
        <w:tc>
          <w:tcPr>
            <w:tcW w:w="3828" w:type="dxa"/>
          </w:tcPr>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Синтаксис</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и пунктуация как разделы лингвистики.</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Словосочетание</w:t>
            </w:r>
          </w:p>
        </w:tc>
        <w:tc>
          <w:tcPr>
            <w:tcW w:w="992" w:type="dxa"/>
          </w:tcPr>
          <w:p w:rsidR="00F93FEC" w:rsidRPr="00F93FEC" w:rsidRDefault="00F93FEC" w:rsidP="00F93FEC">
            <w:pPr>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2</w:t>
            </w:r>
          </w:p>
        </w:tc>
        <w:tc>
          <w:tcPr>
            <w:tcW w:w="4536" w:type="dxa"/>
          </w:tcPr>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Понятие о синтаксисе. Понятие о пунктуации. Знаки препинания и их функции. Словосочетание</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и предложение как единицы синтаксиса. Словосочетание и его признаки. Основные виды словосочетаний по морфологическим свойствам</w:t>
            </w:r>
            <w:r w:rsidRPr="00F93FEC">
              <w:t xml:space="preserve"> </w:t>
            </w:r>
            <w:r w:rsidRPr="00F93FEC">
              <w:rPr>
                <w:rFonts w:ascii="Times New Roman" w:hAnsi="Times New Roman" w:cs="Times New Roman"/>
                <w:color w:val="000000"/>
                <w:sz w:val="22"/>
                <w:szCs w:val="22"/>
              </w:rPr>
              <w:t>главного слова (именные, глагольные, наречные). Средства связи слов в словосочетании.</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Синтаксический анализ словосочетаний</w:t>
            </w:r>
          </w:p>
        </w:tc>
        <w:tc>
          <w:tcPr>
            <w:tcW w:w="4678" w:type="dxa"/>
          </w:tcPr>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Распознавать единицы синтаксиса (словосочетание и предложение). Определять функции знаков препинания.</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Выделять словосочетания</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из предложения, распознавать словосочетания по морфологическим свойствам главного слова (именные,</w:t>
            </w:r>
            <w:r w:rsidRPr="00F93FEC">
              <w:t xml:space="preserve"> </w:t>
            </w:r>
            <w:r w:rsidRPr="00F93FEC">
              <w:rPr>
                <w:rFonts w:ascii="Times New Roman" w:hAnsi="Times New Roman" w:cs="Times New Roman"/>
                <w:color w:val="000000"/>
                <w:sz w:val="22"/>
                <w:szCs w:val="22"/>
              </w:rPr>
              <w:t>глагольные, наречные). Определять средства связи слов в словосочетании.</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 xml:space="preserve">Определять нарушения норм сочетания слов в составе словосочетания. Проводить синтаксический анализ словосочетаний (в рамках </w:t>
            </w:r>
            <w:proofErr w:type="gramStart"/>
            <w:r w:rsidRPr="00F93FEC">
              <w:rPr>
                <w:rFonts w:ascii="Times New Roman" w:hAnsi="Times New Roman" w:cs="Times New Roman"/>
                <w:color w:val="000000"/>
                <w:sz w:val="22"/>
                <w:szCs w:val="22"/>
              </w:rPr>
              <w:t>изученного</w:t>
            </w:r>
            <w:proofErr w:type="gramEnd"/>
            <w:r w:rsidRPr="00F93FEC">
              <w:rPr>
                <w:rFonts w:ascii="Times New Roman" w:hAnsi="Times New Roman" w:cs="Times New Roman"/>
                <w:color w:val="000000"/>
                <w:sz w:val="22"/>
                <w:szCs w:val="22"/>
              </w:rPr>
              <w:t>)</w:t>
            </w:r>
          </w:p>
        </w:tc>
      </w:tr>
      <w:tr w:rsidR="00F93FEC" w:rsidRPr="00F93FEC" w:rsidTr="00B6485E">
        <w:tc>
          <w:tcPr>
            <w:tcW w:w="675" w:type="dxa"/>
          </w:tcPr>
          <w:p w:rsidR="00F93FEC" w:rsidRPr="00F93FEC" w:rsidRDefault="00F93FEC" w:rsidP="00F93FEC">
            <w:pPr>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6.2</w:t>
            </w:r>
          </w:p>
        </w:tc>
        <w:tc>
          <w:tcPr>
            <w:tcW w:w="3828" w:type="dxa"/>
          </w:tcPr>
          <w:p w:rsidR="00F93FEC" w:rsidRPr="00F93FEC" w:rsidRDefault="00F93FEC" w:rsidP="00F93FEC">
            <w:pPr>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Простое двусоставное предложение</w:t>
            </w:r>
          </w:p>
        </w:tc>
        <w:tc>
          <w:tcPr>
            <w:tcW w:w="992" w:type="dxa"/>
          </w:tcPr>
          <w:p w:rsidR="00F93FEC" w:rsidRPr="00F93FEC" w:rsidRDefault="00F93FEC" w:rsidP="00F93FEC">
            <w:pPr>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9</w:t>
            </w:r>
          </w:p>
        </w:tc>
        <w:tc>
          <w:tcPr>
            <w:tcW w:w="4536" w:type="dxa"/>
          </w:tcPr>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Предложение и его признаки. Виды предложений по цели высказывания и эмоциональной окраске. Смысловые</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 xml:space="preserve">и интонационные особенности </w:t>
            </w:r>
            <w:proofErr w:type="gramStart"/>
            <w:r w:rsidRPr="00F93FEC">
              <w:rPr>
                <w:rFonts w:ascii="Times New Roman" w:hAnsi="Times New Roman" w:cs="Times New Roman"/>
                <w:color w:val="000000"/>
                <w:sz w:val="22"/>
                <w:szCs w:val="22"/>
              </w:rPr>
              <w:t>повествовательных</w:t>
            </w:r>
            <w:proofErr w:type="gramEnd"/>
            <w:r w:rsidRPr="00F93FEC">
              <w:rPr>
                <w:rFonts w:ascii="Times New Roman" w:hAnsi="Times New Roman" w:cs="Times New Roman"/>
                <w:color w:val="000000"/>
                <w:sz w:val="22"/>
                <w:szCs w:val="22"/>
              </w:rPr>
              <w:t>; вопросительных, побудительных, восклицательных</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и невосклицательных предложений. Знаки препинания в конце предложения.</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Интонация. Главные члены предложения (грамматическая основа). Подлежащее и способы его выражения: именем</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существительным или местоимением</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в именительном падеже, сочетанием имени</w:t>
            </w:r>
            <w:r w:rsidRPr="00F93FEC">
              <w:t xml:space="preserve"> </w:t>
            </w:r>
            <w:r w:rsidRPr="00F93FEC">
              <w:rPr>
                <w:rFonts w:ascii="Times New Roman" w:hAnsi="Times New Roman" w:cs="Times New Roman"/>
                <w:color w:val="000000"/>
                <w:sz w:val="22"/>
                <w:szCs w:val="22"/>
              </w:rPr>
              <w:t xml:space="preserve">существительного в форме именительного падежа с существительным или местоимением в форме творительного </w:t>
            </w:r>
            <w:r w:rsidRPr="00F93FEC">
              <w:rPr>
                <w:rFonts w:ascii="Times New Roman" w:hAnsi="Times New Roman" w:cs="Times New Roman"/>
                <w:color w:val="000000"/>
                <w:sz w:val="22"/>
                <w:szCs w:val="22"/>
              </w:rPr>
              <w:lastRenderedPageBreak/>
              <w:t>падежа с предлогом; сочетанием имени числительного в форме именительного падежа с существительным в форме родительного падежа. Сказуемое и способы его выражения: глаголом, именем</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существительным, именем прилагательным. Тире между подлежащим и сказуемым.</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Предложения распространенные и нераспространенные.</w:t>
            </w:r>
            <w:r w:rsidRPr="00F93FEC">
              <w:t xml:space="preserve"> </w:t>
            </w:r>
            <w:r w:rsidRPr="00F93FEC">
              <w:rPr>
                <w:rFonts w:ascii="Times New Roman" w:hAnsi="Times New Roman" w:cs="Times New Roman"/>
                <w:color w:val="000000"/>
                <w:sz w:val="22"/>
                <w:szCs w:val="22"/>
              </w:rPr>
              <w:t xml:space="preserve">Второстепенные члены предложения: определение, дополнение, обстоятельство. Определение и типичные средства его выражения (в рамках изученного). Дополнение (прямое и косвенное) и типичные средства его выражения (в рамках изученного). </w:t>
            </w:r>
            <w:proofErr w:type="gramStart"/>
            <w:r w:rsidRPr="00F93FEC">
              <w:rPr>
                <w:rFonts w:ascii="Times New Roman" w:hAnsi="Times New Roman" w:cs="Times New Roman"/>
                <w:color w:val="000000"/>
                <w:sz w:val="22"/>
                <w:szCs w:val="22"/>
              </w:rPr>
              <w:t>Обстоятельство,</w:t>
            </w:r>
            <w:r w:rsidRPr="00F93FEC">
              <w:t xml:space="preserve"> </w:t>
            </w:r>
            <w:r w:rsidRPr="00F93FEC">
              <w:rPr>
                <w:rFonts w:ascii="Times New Roman" w:hAnsi="Times New Roman" w:cs="Times New Roman"/>
                <w:color w:val="000000"/>
                <w:sz w:val="22"/>
                <w:szCs w:val="22"/>
              </w:rPr>
              <w:t>типичные средства его выражения (в рамках изученного), виды обстоятельств по значению (времени, места, образа действия, цели, причины, меры и степени, условия, уступки).</w:t>
            </w:r>
            <w:proofErr w:type="gramEnd"/>
            <w:r w:rsidRPr="00F93FEC">
              <w:rPr>
                <w:rFonts w:ascii="Times New Roman" w:hAnsi="Times New Roman" w:cs="Times New Roman"/>
                <w:color w:val="000000"/>
                <w:sz w:val="22"/>
                <w:szCs w:val="22"/>
              </w:rPr>
              <w:t xml:space="preserve"> Синтаксический анализ простых двусоставных предложений. </w:t>
            </w:r>
            <w:proofErr w:type="gramStart"/>
            <w:r w:rsidRPr="00F93FEC">
              <w:rPr>
                <w:rFonts w:ascii="Times New Roman" w:hAnsi="Times New Roman" w:cs="Times New Roman"/>
                <w:color w:val="000000"/>
                <w:sz w:val="22"/>
                <w:szCs w:val="22"/>
              </w:rPr>
              <w:t>Пунктуационный анализ простых двусоставных предложений (в рамках</w:t>
            </w:r>
            <w:proofErr w:type="gramEnd"/>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изученного)</w:t>
            </w:r>
          </w:p>
        </w:tc>
        <w:tc>
          <w:tcPr>
            <w:tcW w:w="4678" w:type="dxa"/>
          </w:tcPr>
          <w:p w:rsidR="00F93FEC" w:rsidRPr="00F93FEC" w:rsidRDefault="00F93FEC" w:rsidP="00F93FEC">
            <w:pPr>
              <w:rPr>
                <w:rFonts w:ascii="Times New Roman" w:hAnsi="Times New Roman" w:cs="Times New Roman"/>
                <w:color w:val="000000"/>
                <w:sz w:val="22"/>
                <w:szCs w:val="22"/>
              </w:rPr>
            </w:pPr>
            <w:proofErr w:type="gramStart"/>
            <w:r w:rsidRPr="00F93FEC">
              <w:rPr>
                <w:rFonts w:ascii="Times New Roman" w:hAnsi="Times New Roman" w:cs="Times New Roman"/>
                <w:color w:val="000000"/>
                <w:sz w:val="22"/>
                <w:szCs w:val="22"/>
              </w:rPr>
              <w:lastRenderedPageBreak/>
              <w:t>Распознавать предложения по цели высказывания (повествовательные, побудительные, вопросительные), эмоциональной окраске (восклицательные</w:t>
            </w:r>
            <w:proofErr w:type="gramEnd"/>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 xml:space="preserve">и </w:t>
            </w:r>
            <w:proofErr w:type="gramStart"/>
            <w:r w:rsidRPr="00F93FEC">
              <w:rPr>
                <w:rFonts w:ascii="Times New Roman" w:hAnsi="Times New Roman" w:cs="Times New Roman"/>
                <w:color w:val="000000"/>
                <w:sz w:val="22"/>
                <w:szCs w:val="22"/>
              </w:rPr>
              <w:t>невосклицательные</w:t>
            </w:r>
            <w:proofErr w:type="gramEnd"/>
            <w:r w:rsidRPr="00F93FEC">
              <w:rPr>
                <w:rFonts w:ascii="Times New Roman" w:hAnsi="Times New Roman" w:cs="Times New Roman"/>
                <w:color w:val="000000"/>
                <w:sz w:val="22"/>
                <w:szCs w:val="22"/>
              </w:rPr>
              <w:t>), количеству грамматических основ (простые</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и сложные), наличию второстепенных членов (распространенные и нераспространенные) и характеризовать их. Употреблять повествовательные, побудительные, вопросительные, восклицательные предложения в речевой практике, корректируя интонацию в соответствии с коммуникативной целью высказывания.</w:t>
            </w:r>
          </w:p>
          <w:p w:rsidR="00F93FEC" w:rsidRPr="00F93FEC" w:rsidRDefault="00F93FEC" w:rsidP="00F93FEC">
            <w:pPr>
              <w:rPr>
                <w:rFonts w:ascii="Times New Roman" w:hAnsi="Times New Roman" w:cs="Times New Roman"/>
                <w:color w:val="000000"/>
                <w:sz w:val="22"/>
                <w:szCs w:val="22"/>
              </w:rPr>
            </w:pPr>
            <w:proofErr w:type="gramStart"/>
            <w:r w:rsidRPr="00F93FEC">
              <w:rPr>
                <w:rFonts w:ascii="Times New Roman" w:hAnsi="Times New Roman" w:cs="Times New Roman"/>
                <w:color w:val="000000"/>
                <w:sz w:val="22"/>
                <w:szCs w:val="22"/>
              </w:rPr>
              <w:t>Определять главные (грамматическую</w:t>
            </w:r>
            <w:proofErr w:type="gramEnd"/>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основу) и второстепенные члены предложения.</w:t>
            </w:r>
          </w:p>
          <w:p w:rsidR="00F93FEC" w:rsidRPr="00F93FEC" w:rsidRDefault="00F93FEC" w:rsidP="00F93FEC">
            <w:pPr>
              <w:rPr>
                <w:rFonts w:ascii="Times New Roman" w:hAnsi="Times New Roman" w:cs="Times New Roman"/>
                <w:color w:val="000000"/>
                <w:sz w:val="22"/>
                <w:szCs w:val="22"/>
              </w:rPr>
            </w:pPr>
            <w:proofErr w:type="gramStart"/>
            <w:r w:rsidRPr="00F93FEC">
              <w:rPr>
                <w:rFonts w:ascii="Times New Roman" w:hAnsi="Times New Roman" w:cs="Times New Roman"/>
                <w:color w:val="000000"/>
                <w:sz w:val="22"/>
                <w:szCs w:val="22"/>
              </w:rPr>
              <w:lastRenderedPageBreak/>
              <w:t>Определять и характеризовать способы выражения подлежащего (именем</w:t>
            </w:r>
            <w:proofErr w:type="gramEnd"/>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с предлогом; сочетанием имени числительного в форме именительного падежа с существительным в форме родительного падежа) и сказуемого (глаголом, именем существительным, именем прилагательным).</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Применять правила постановки тире между подлежащим и сказуемым.</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Различать распространенные</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и нераспространенные предложения, находить основания для сравнения и сравнивать их.</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Определять виды второстепенных членов предложения и способы их выражения (в рамках изученного). Проводить синтаксический анализ простых двусоставных предложений. Проводить пунктуационный анализ</w:t>
            </w:r>
            <w:r w:rsidRPr="00F93FEC">
              <w:t xml:space="preserve"> </w:t>
            </w:r>
            <w:r w:rsidRPr="00F93FEC">
              <w:rPr>
                <w:rFonts w:ascii="Times New Roman" w:hAnsi="Times New Roman" w:cs="Times New Roman"/>
                <w:color w:val="000000"/>
                <w:sz w:val="22"/>
                <w:szCs w:val="22"/>
              </w:rPr>
              <w:t xml:space="preserve">простых двусоставных предложений (в рамках </w:t>
            </w:r>
            <w:proofErr w:type="gramStart"/>
            <w:r w:rsidRPr="00F93FEC">
              <w:rPr>
                <w:rFonts w:ascii="Times New Roman" w:hAnsi="Times New Roman" w:cs="Times New Roman"/>
                <w:color w:val="000000"/>
                <w:sz w:val="22"/>
                <w:szCs w:val="22"/>
              </w:rPr>
              <w:t>изученного</w:t>
            </w:r>
            <w:proofErr w:type="gramEnd"/>
            <w:r w:rsidRPr="00F93FEC">
              <w:rPr>
                <w:rFonts w:ascii="Times New Roman" w:hAnsi="Times New Roman" w:cs="Times New Roman"/>
                <w:color w:val="000000"/>
                <w:sz w:val="22"/>
                <w:szCs w:val="22"/>
              </w:rPr>
              <w:t>)</w:t>
            </w:r>
          </w:p>
        </w:tc>
      </w:tr>
      <w:tr w:rsidR="00F93FEC" w:rsidRPr="00F93FEC" w:rsidTr="00B6485E">
        <w:tc>
          <w:tcPr>
            <w:tcW w:w="675" w:type="dxa"/>
          </w:tcPr>
          <w:p w:rsidR="00F93FEC" w:rsidRPr="00F93FEC" w:rsidRDefault="00F93FEC" w:rsidP="00F93FEC">
            <w:pPr>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lastRenderedPageBreak/>
              <w:t>6.3</w:t>
            </w:r>
          </w:p>
        </w:tc>
        <w:tc>
          <w:tcPr>
            <w:tcW w:w="3828" w:type="dxa"/>
          </w:tcPr>
          <w:p w:rsidR="00F93FEC" w:rsidRPr="00F93FEC" w:rsidRDefault="00F93FEC" w:rsidP="00F93FEC">
            <w:pPr>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Простое осложненное предложение</w:t>
            </w:r>
          </w:p>
        </w:tc>
        <w:tc>
          <w:tcPr>
            <w:tcW w:w="992" w:type="dxa"/>
          </w:tcPr>
          <w:p w:rsidR="00F93FEC" w:rsidRPr="00F93FEC" w:rsidRDefault="00F93FEC" w:rsidP="00F93FEC">
            <w:pPr>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6</w:t>
            </w:r>
          </w:p>
        </w:tc>
        <w:tc>
          <w:tcPr>
            <w:tcW w:w="4536" w:type="dxa"/>
          </w:tcPr>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Понятие о простом осложненном предложении. Однородные члены</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 xml:space="preserve">предложения, их роль в речи. Особенности интонации предложений с однородными членами. </w:t>
            </w:r>
            <w:proofErr w:type="gramStart"/>
            <w:r w:rsidRPr="00F93FEC">
              <w:rPr>
                <w:rFonts w:ascii="Times New Roman" w:hAnsi="Times New Roman" w:cs="Times New Roman"/>
                <w:color w:val="000000"/>
                <w:sz w:val="22"/>
                <w:szCs w:val="22"/>
              </w:rPr>
              <w:t>Предложения с однородными членами (без союзов, с одиночным союзом и, союзами а, но, однако, зато, да (в значении и), да (в значении но).</w:t>
            </w:r>
            <w:proofErr w:type="gramEnd"/>
            <w:r w:rsidRPr="00F93FEC">
              <w:rPr>
                <w:rFonts w:ascii="Times New Roman" w:hAnsi="Times New Roman" w:cs="Times New Roman"/>
                <w:color w:val="000000"/>
                <w:sz w:val="22"/>
                <w:szCs w:val="22"/>
              </w:rPr>
              <w:t xml:space="preserve"> Предложения с обобщающим словом при однородных членах. </w:t>
            </w:r>
            <w:proofErr w:type="gramStart"/>
            <w:r w:rsidRPr="00F93FEC">
              <w:rPr>
                <w:rFonts w:ascii="Times New Roman" w:hAnsi="Times New Roman" w:cs="Times New Roman"/>
                <w:color w:val="000000"/>
                <w:sz w:val="22"/>
                <w:szCs w:val="22"/>
              </w:rPr>
              <w:t>Пунктуационное оформление</w:t>
            </w:r>
            <w:r w:rsidRPr="00F93FEC">
              <w:t xml:space="preserve"> </w:t>
            </w:r>
            <w:r w:rsidRPr="00F93FEC">
              <w:rPr>
                <w:rFonts w:ascii="Times New Roman" w:hAnsi="Times New Roman" w:cs="Times New Roman"/>
                <w:color w:val="000000"/>
                <w:sz w:val="22"/>
                <w:szCs w:val="22"/>
              </w:rPr>
              <w:t>предложений, осложненных однородными членами, связанными бессоюзной связью, одиночным союзом и, союзами а, но, однако, зато, да (в значении и), да (в значении но)).</w:t>
            </w:r>
            <w:proofErr w:type="gramEnd"/>
            <w:r w:rsidRPr="00F93FEC">
              <w:rPr>
                <w:rFonts w:ascii="Times New Roman" w:hAnsi="Times New Roman" w:cs="Times New Roman"/>
                <w:color w:val="000000"/>
                <w:sz w:val="22"/>
                <w:szCs w:val="22"/>
              </w:rPr>
              <w:t xml:space="preserve"> Пунктуационное оформление предложения</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 xml:space="preserve">с обобщающим словом при однородных членах. Предложения с обращением, </w:t>
            </w:r>
            <w:r w:rsidRPr="00F93FEC">
              <w:rPr>
                <w:rFonts w:ascii="Times New Roman" w:hAnsi="Times New Roman" w:cs="Times New Roman"/>
                <w:color w:val="000000"/>
                <w:sz w:val="22"/>
                <w:szCs w:val="22"/>
              </w:rPr>
              <w:lastRenderedPageBreak/>
              <w:t>особенности интонации.</w:t>
            </w:r>
          </w:p>
          <w:p w:rsidR="00F93FEC" w:rsidRPr="00F93FEC" w:rsidRDefault="00F93FEC" w:rsidP="00F93FEC">
            <w:pPr>
              <w:rPr>
                <w:rFonts w:ascii="Times New Roman" w:hAnsi="Times New Roman" w:cs="Times New Roman"/>
                <w:color w:val="000000"/>
                <w:sz w:val="22"/>
                <w:szCs w:val="22"/>
              </w:rPr>
            </w:pPr>
            <w:proofErr w:type="gramStart"/>
            <w:r w:rsidRPr="00F93FEC">
              <w:rPr>
                <w:rFonts w:ascii="Times New Roman" w:hAnsi="Times New Roman" w:cs="Times New Roman"/>
                <w:color w:val="000000"/>
                <w:sz w:val="22"/>
                <w:szCs w:val="22"/>
              </w:rPr>
              <w:t>Обращение (однословное</w:t>
            </w:r>
            <w:proofErr w:type="gramEnd"/>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 xml:space="preserve">и </w:t>
            </w:r>
            <w:proofErr w:type="spellStart"/>
            <w:r w:rsidRPr="00F93FEC">
              <w:rPr>
                <w:rFonts w:ascii="Times New Roman" w:hAnsi="Times New Roman" w:cs="Times New Roman"/>
                <w:color w:val="000000"/>
                <w:sz w:val="22"/>
                <w:szCs w:val="22"/>
              </w:rPr>
              <w:t>неоднословное</w:t>
            </w:r>
            <w:proofErr w:type="spellEnd"/>
            <w:r w:rsidRPr="00F93FEC">
              <w:rPr>
                <w:rFonts w:ascii="Times New Roman" w:hAnsi="Times New Roman" w:cs="Times New Roman"/>
                <w:color w:val="000000"/>
                <w:sz w:val="22"/>
                <w:szCs w:val="22"/>
              </w:rPr>
              <w:t>), его функции и средства выражения.</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Пунктуационное оформление обращения.</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Синтаксический анализ простых осложненных предложений.</w:t>
            </w:r>
            <w:r w:rsidRPr="00F93FEC">
              <w:t xml:space="preserve"> </w:t>
            </w:r>
            <w:r w:rsidRPr="00F93FEC">
              <w:rPr>
                <w:rFonts w:ascii="Times New Roman" w:hAnsi="Times New Roman" w:cs="Times New Roman"/>
                <w:color w:val="000000"/>
                <w:sz w:val="22"/>
                <w:szCs w:val="22"/>
              </w:rPr>
              <w:t xml:space="preserve">Пунктуационный анализ простых осложненных предложений (в рамках </w:t>
            </w:r>
            <w:proofErr w:type="gramStart"/>
            <w:r w:rsidRPr="00F93FEC">
              <w:rPr>
                <w:rFonts w:ascii="Times New Roman" w:hAnsi="Times New Roman" w:cs="Times New Roman"/>
                <w:color w:val="000000"/>
                <w:sz w:val="22"/>
                <w:szCs w:val="22"/>
              </w:rPr>
              <w:t>изученного</w:t>
            </w:r>
            <w:proofErr w:type="gramEnd"/>
            <w:r w:rsidRPr="00F93FEC">
              <w:rPr>
                <w:rFonts w:ascii="Times New Roman" w:hAnsi="Times New Roman" w:cs="Times New Roman"/>
                <w:color w:val="000000"/>
                <w:sz w:val="22"/>
                <w:szCs w:val="22"/>
              </w:rPr>
              <w:t>)</w:t>
            </w:r>
          </w:p>
        </w:tc>
        <w:tc>
          <w:tcPr>
            <w:tcW w:w="4678" w:type="dxa"/>
          </w:tcPr>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lastRenderedPageBreak/>
              <w:t>Анализировать и распознавать неосложненные предложения и предложения, осложненные однородными членами или обращением.</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Находить в предложении однородные члены и обобщающие слова при них. Правильно интонировать эти предложения.</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Характеризовать роль однородных членов предложения в речи.</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Точно использовать слова, обозначающие родовые и видовые понятия, в конструкциях</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с обобщающим словом при однородных</w:t>
            </w:r>
            <w:r w:rsidRPr="00F93FEC">
              <w:t xml:space="preserve"> </w:t>
            </w:r>
            <w:r w:rsidRPr="00F93FEC">
              <w:rPr>
                <w:rFonts w:ascii="Times New Roman" w:hAnsi="Times New Roman" w:cs="Times New Roman"/>
                <w:color w:val="000000"/>
                <w:sz w:val="22"/>
                <w:szCs w:val="22"/>
              </w:rPr>
              <w:t>членах.</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Самостоятельно составлять схемы однородных членов в предложениях (по образцу).</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 xml:space="preserve">Применять пунктуационные правила постановки знаков препинания в предложениях с однородными членами и </w:t>
            </w:r>
            <w:r w:rsidRPr="00F93FEC">
              <w:rPr>
                <w:rFonts w:ascii="Times New Roman" w:hAnsi="Times New Roman" w:cs="Times New Roman"/>
                <w:color w:val="000000"/>
                <w:sz w:val="22"/>
                <w:szCs w:val="22"/>
              </w:rPr>
              <w:lastRenderedPageBreak/>
              <w:t>обобщающим словом при них (в рамках изученного). Распознавать в предложении обращение.</w:t>
            </w:r>
          </w:p>
          <w:p w:rsidR="00F93FEC" w:rsidRPr="00F93FEC" w:rsidRDefault="00F93FEC" w:rsidP="00F93FEC">
            <w:pPr>
              <w:rPr>
                <w:rFonts w:ascii="Times New Roman" w:hAnsi="Times New Roman" w:cs="Times New Roman"/>
                <w:color w:val="000000"/>
                <w:sz w:val="22"/>
                <w:szCs w:val="22"/>
              </w:rPr>
            </w:pPr>
            <w:proofErr w:type="gramStart"/>
            <w:r w:rsidRPr="00F93FEC">
              <w:rPr>
                <w:rFonts w:ascii="Times New Roman" w:hAnsi="Times New Roman" w:cs="Times New Roman"/>
                <w:color w:val="000000"/>
                <w:sz w:val="22"/>
                <w:szCs w:val="22"/>
              </w:rPr>
              <w:t>Устанавливать отсутствие грамматической связи обращения с предложением (обращение</w:t>
            </w:r>
            <w:proofErr w:type="gramEnd"/>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не является членом предложения). Правильно интонировать предложения с обращением.</w:t>
            </w:r>
            <w:r w:rsidRPr="00F93FEC">
              <w:t xml:space="preserve"> </w:t>
            </w:r>
            <w:r w:rsidRPr="00F93FEC">
              <w:rPr>
                <w:rFonts w:ascii="Times New Roman" w:hAnsi="Times New Roman" w:cs="Times New Roman"/>
                <w:color w:val="000000"/>
                <w:sz w:val="22"/>
                <w:szCs w:val="22"/>
              </w:rPr>
              <w:t>Применять правила пунктуационного оформления обращения.</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 xml:space="preserve">Проводить синтаксический анализ простых осложненных предложений. Проводить пунктуационный анализ простых осложненных предложений (в рамках </w:t>
            </w:r>
            <w:proofErr w:type="gramStart"/>
            <w:r w:rsidRPr="00F93FEC">
              <w:rPr>
                <w:rFonts w:ascii="Times New Roman" w:hAnsi="Times New Roman" w:cs="Times New Roman"/>
                <w:color w:val="000000"/>
                <w:sz w:val="22"/>
                <w:szCs w:val="22"/>
              </w:rPr>
              <w:t>изученного</w:t>
            </w:r>
            <w:proofErr w:type="gramEnd"/>
            <w:r w:rsidRPr="00F93FEC">
              <w:rPr>
                <w:rFonts w:ascii="Times New Roman" w:hAnsi="Times New Roman" w:cs="Times New Roman"/>
                <w:color w:val="000000"/>
                <w:sz w:val="22"/>
                <w:szCs w:val="22"/>
              </w:rPr>
              <w:t>)</w:t>
            </w:r>
          </w:p>
        </w:tc>
      </w:tr>
      <w:tr w:rsidR="00F93FEC" w:rsidRPr="00F93FEC" w:rsidTr="00B6485E">
        <w:tc>
          <w:tcPr>
            <w:tcW w:w="675" w:type="dxa"/>
          </w:tcPr>
          <w:p w:rsidR="00F93FEC" w:rsidRPr="00F93FEC" w:rsidRDefault="00F93FEC" w:rsidP="00F93FEC">
            <w:pPr>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lastRenderedPageBreak/>
              <w:t>6.4</w:t>
            </w:r>
          </w:p>
        </w:tc>
        <w:tc>
          <w:tcPr>
            <w:tcW w:w="3828" w:type="dxa"/>
          </w:tcPr>
          <w:p w:rsidR="00F93FEC" w:rsidRPr="00F93FEC" w:rsidRDefault="00F93FEC" w:rsidP="00F93FEC">
            <w:pPr>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Сложное предложение</w:t>
            </w:r>
          </w:p>
        </w:tc>
        <w:tc>
          <w:tcPr>
            <w:tcW w:w="992" w:type="dxa"/>
          </w:tcPr>
          <w:p w:rsidR="00F93FEC" w:rsidRPr="00F93FEC" w:rsidRDefault="00F93FEC" w:rsidP="00F93FEC">
            <w:pPr>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7</w:t>
            </w:r>
          </w:p>
        </w:tc>
        <w:tc>
          <w:tcPr>
            <w:tcW w:w="4536" w:type="dxa"/>
          </w:tcPr>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Предложения простые и сложные. Сложные</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предложения с бессоюзной</w:t>
            </w:r>
            <w:r w:rsidRPr="00F93FEC">
              <w:t xml:space="preserve"> </w:t>
            </w:r>
            <w:r w:rsidRPr="00F93FEC">
              <w:rPr>
                <w:rFonts w:ascii="Times New Roman" w:hAnsi="Times New Roman" w:cs="Times New Roman"/>
                <w:color w:val="000000"/>
                <w:sz w:val="22"/>
                <w:szCs w:val="22"/>
              </w:rPr>
              <w:t>и союзной связью. Предложения сложносочиненные</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 xml:space="preserve">и </w:t>
            </w:r>
            <w:proofErr w:type="gramStart"/>
            <w:r w:rsidRPr="00F93FEC">
              <w:rPr>
                <w:rFonts w:ascii="Times New Roman" w:hAnsi="Times New Roman" w:cs="Times New Roman"/>
                <w:color w:val="000000"/>
                <w:sz w:val="22"/>
                <w:szCs w:val="22"/>
              </w:rPr>
              <w:t>сложноподчиненные</w:t>
            </w:r>
            <w:proofErr w:type="gramEnd"/>
            <w:r w:rsidRPr="00F93FEC">
              <w:rPr>
                <w:rFonts w:ascii="Times New Roman" w:hAnsi="Times New Roman" w:cs="Times New Roman"/>
                <w:color w:val="000000"/>
                <w:sz w:val="22"/>
                <w:szCs w:val="22"/>
              </w:rPr>
              <w:t xml:space="preserve"> (общее представление, практическое усвоение). Пунктуационное оформление сложных предложений, состоящих</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из частей, связанных бессоюзной связью и союзами и, но, а, однако, зато, да.</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 xml:space="preserve">Пунктуационный анализ сложных предложений (в рамках </w:t>
            </w:r>
            <w:proofErr w:type="gramStart"/>
            <w:r w:rsidRPr="00F93FEC">
              <w:rPr>
                <w:rFonts w:ascii="Times New Roman" w:hAnsi="Times New Roman" w:cs="Times New Roman"/>
                <w:color w:val="000000"/>
                <w:sz w:val="22"/>
                <w:szCs w:val="22"/>
              </w:rPr>
              <w:t>изученного</w:t>
            </w:r>
            <w:proofErr w:type="gramEnd"/>
            <w:r w:rsidRPr="00F93FEC">
              <w:rPr>
                <w:rFonts w:ascii="Times New Roman" w:hAnsi="Times New Roman" w:cs="Times New Roman"/>
                <w:color w:val="000000"/>
                <w:sz w:val="22"/>
                <w:szCs w:val="22"/>
              </w:rPr>
              <w:t>)</w:t>
            </w:r>
          </w:p>
        </w:tc>
        <w:tc>
          <w:tcPr>
            <w:tcW w:w="4678" w:type="dxa"/>
          </w:tcPr>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Сравнивать простые и сложные предложения, сложные предложения и простые, осложненные однородными</w:t>
            </w:r>
            <w:r w:rsidRPr="00F93FEC">
              <w:t xml:space="preserve"> </w:t>
            </w:r>
            <w:r w:rsidRPr="00F93FEC">
              <w:rPr>
                <w:rFonts w:ascii="Times New Roman" w:hAnsi="Times New Roman" w:cs="Times New Roman"/>
                <w:color w:val="000000"/>
                <w:sz w:val="22"/>
                <w:szCs w:val="22"/>
              </w:rPr>
              <w:t>членами.</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Определять основания для сравнения. Самостоятельно формулировать выводы.</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Анализировать простые и сложные предложения с точки зрения количества грамматических основ.</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Сравнивать простые и сложные предложения по самостоятельно сформулированному основанию. Самостоятельно формулировать выводы. Применять правила пунктуационного оформления сложных предложений, состоящих из частей, связанных бессоюзной связью и союзами и, но, а, однако, зато, да.</w:t>
            </w:r>
            <w:r w:rsidRPr="00F93FEC">
              <w:t xml:space="preserve"> </w:t>
            </w:r>
            <w:r w:rsidRPr="00F93FEC">
              <w:rPr>
                <w:rFonts w:ascii="Times New Roman" w:hAnsi="Times New Roman" w:cs="Times New Roman"/>
                <w:color w:val="000000"/>
                <w:sz w:val="22"/>
                <w:szCs w:val="22"/>
              </w:rPr>
              <w:t xml:space="preserve">Проводить пунктуационный анализ сложных предложений (в рамках </w:t>
            </w:r>
            <w:proofErr w:type="gramStart"/>
            <w:r w:rsidRPr="00F93FEC">
              <w:rPr>
                <w:rFonts w:ascii="Times New Roman" w:hAnsi="Times New Roman" w:cs="Times New Roman"/>
                <w:color w:val="000000"/>
                <w:sz w:val="22"/>
                <w:szCs w:val="22"/>
              </w:rPr>
              <w:t>изученного</w:t>
            </w:r>
            <w:proofErr w:type="gramEnd"/>
            <w:r w:rsidRPr="00F93FEC">
              <w:rPr>
                <w:rFonts w:ascii="Times New Roman" w:hAnsi="Times New Roman" w:cs="Times New Roman"/>
                <w:color w:val="000000"/>
                <w:sz w:val="22"/>
                <w:szCs w:val="22"/>
              </w:rPr>
              <w:t>)</w:t>
            </w:r>
          </w:p>
        </w:tc>
      </w:tr>
      <w:tr w:rsidR="00F93FEC" w:rsidRPr="00F93FEC" w:rsidTr="00B6485E">
        <w:tc>
          <w:tcPr>
            <w:tcW w:w="675" w:type="dxa"/>
          </w:tcPr>
          <w:p w:rsidR="00F93FEC" w:rsidRPr="00F93FEC" w:rsidRDefault="00F93FEC" w:rsidP="00F93FEC">
            <w:pPr>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6.5</w:t>
            </w:r>
          </w:p>
        </w:tc>
        <w:tc>
          <w:tcPr>
            <w:tcW w:w="3828" w:type="dxa"/>
          </w:tcPr>
          <w:p w:rsidR="00F93FEC" w:rsidRPr="00F93FEC" w:rsidRDefault="00F93FEC" w:rsidP="00F93FEC">
            <w:pPr>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Прямая речь</w:t>
            </w:r>
          </w:p>
        </w:tc>
        <w:tc>
          <w:tcPr>
            <w:tcW w:w="992" w:type="dxa"/>
          </w:tcPr>
          <w:p w:rsidR="00F93FEC" w:rsidRPr="00F93FEC" w:rsidRDefault="00F93FEC" w:rsidP="00F93FEC">
            <w:pPr>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2</w:t>
            </w:r>
          </w:p>
        </w:tc>
        <w:tc>
          <w:tcPr>
            <w:tcW w:w="4536" w:type="dxa"/>
          </w:tcPr>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Прямая речь как способ передачи чужой речи на письме. Пунктуационное оформление предложений с прямой речью.</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 xml:space="preserve">Пунктуационный анализ предложений с прямой речью (в рамках </w:t>
            </w:r>
            <w:proofErr w:type="gramStart"/>
            <w:r w:rsidRPr="00F93FEC">
              <w:rPr>
                <w:rFonts w:ascii="Times New Roman" w:hAnsi="Times New Roman" w:cs="Times New Roman"/>
                <w:color w:val="000000"/>
                <w:sz w:val="22"/>
                <w:szCs w:val="22"/>
              </w:rPr>
              <w:t>изученного</w:t>
            </w:r>
            <w:proofErr w:type="gramEnd"/>
            <w:r w:rsidRPr="00F93FEC">
              <w:rPr>
                <w:rFonts w:ascii="Times New Roman" w:hAnsi="Times New Roman" w:cs="Times New Roman"/>
                <w:color w:val="000000"/>
                <w:sz w:val="22"/>
                <w:szCs w:val="22"/>
              </w:rPr>
              <w:t>)</w:t>
            </w:r>
          </w:p>
        </w:tc>
        <w:tc>
          <w:tcPr>
            <w:tcW w:w="4678" w:type="dxa"/>
          </w:tcPr>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Анализировать предложения с прямой речью и сравнивать их с точки зрения позиции слов автора и пунктуационного оформления.</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Самостоятельно формулировать выводы о пунктуационном оформлении</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предложений с прямой речью.</w:t>
            </w:r>
            <w:r w:rsidRPr="00F93FEC">
              <w:t xml:space="preserve"> </w:t>
            </w:r>
            <w:r w:rsidRPr="00F93FEC">
              <w:rPr>
                <w:rFonts w:ascii="Times New Roman" w:hAnsi="Times New Roman" w:cs="Times New Roman"/>
                <w:color w:val="000000"/>
                <w:sz w:val="22"/>
                <w:szCs w:val="22"/>
              </w:rPr>
              <w:t xml:space="preserve">Проводить пунктуационный анализ предложений с прямой речью (в рамках </w:t>
            </w:r>
            <w:proofErr w:type="gramStart"/>
            <w:r w:rsidRPr="00F93FEC">
              <w:rPr>
                <w:rFonts w:ascii="Times New Roman" w:hAnsi="Times New Roman" w:cs="Times New Roman"/>
                <w:color w:val="000000"/>
                <w:sz w:val="22"/>
                <w:szCs w:val="22"/>
              </w:rPr>
              <w:t>изученного</w:t>
            </w:r>
            <w:proofErr w:type="gramEnd"/>
            <w:r w:rsidRPr="00F93FEC">
              <w:rPr>
                <w:rFonts w:ascii="Times New Roman" w:hAnsi="Times New Roman" w:cs="Times New Roman"/>
                <w:color w:val="000000"/>
                <w:sz w:val="22"/>
                <w:szCs w:val="22"/>
              </w:rPr>
              <w:t>)</w:t>
            </w:r>
          </w:p>
        </w:tc>
      </w:tr>
      <w:tr w:rsidR="00F93FEC" w:rsidRPr="00F93FEC" w:rsidTr="00B6485E">
        <w:tc>
          <w:tcPr>
            <w:tcW w:w="675" w:type="dxa"/>
          </w:tcPr>
          <w:p w:rsidR="00F93FEC" w:rsidRPr="00F93FEC" w:rsidRDefault="00F93FEC" w:rsidP="00F93FEC">
            <w:pPr>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6.6</w:t>
            </w:r>
          </w:p>
        </w:tc>
        <w:tc>
          <w:tcPr>
            <w:tcW w:w="3828" w:type="dxa"/>
          </w:tcPr>
          <w:p w:rsidR="00F93FEC" w:rsidRPr="00F93FEC" w:rsidRDefault="00F93FEC" w:rsidP="00F93FEC">
            <w:pPr>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Диалог</w:t>
            </w:r>
          </w:p>
        </w:tc>
        <w:tc>
          <w:tcPr>
            <w:tcW w:w="992" w:type="dxa"/>
          </w:tcPr>
          <w:p w:rsidR="00F93FEC" w:rsidRPr="00F93FEC" w:rsidRDefault="00F93FEC" w:rsidP="00F93FEC">
            <w:pPr>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2</w:t>
            </w:r>
          </w:p>
        </w:tc>
        <w:tc>
          <w:tcPr>
            <w:tcW w:w="4536" w:type="dxa"/>
          </w:tcPr>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Понятие о диалоге. Пунктуационное оформление диалога на письме.</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lastRenderedPageBreak/>
              <w:t>Пунктуационный анализ диалога (в рамках изученного)</w:t>
            </w:r>
          </w:p>
        </w:tc>
        <w:tc>
          <w:tcPr>
            <w:tcW w:w="4678" w:type="dxa"/>
          </w:tcPr>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lastRenderedPageBreak/>
              <w:t xml:space="preserve">Моделировать диалоги на лингвистические темы (в рамках </w:t>
            </w:r>
            <w:proofErr w:type="gramStart"/>
            <w:r w:rsidRPr="00F93FEC">
              <w:rPr>
                <w:rFonts w:ascii="Times New Roman" w:hAnsi="Times New Roman" w:cs="Times New Roman"/>
                <w:color w:val="000000"/>
                <w:sz w:val="22"/>
                <w:szCs w:val="22"/>
              </w:rPr>
              <w:t>изученного</w:t>
            </w:r>
            <w:proofErr w:type="gramEnd"/>
            <w:r w:rsidRPr="00F93FEC">
              <w:rPr>
                <w:rFonts w:ascii="Times New Roman" w:hAnsi="Times New Roman" w:cs="Times New Roman"/>
                <w:color w:val="000000"/>
                <w:sz w:val="22"/>
                <w:szCs w:val="22"/>
              </w:rPr>
              <w:t xml:space="preserve">) и темы на основе </w:t>
            </w:r>
            <w:r w:rsidRPr="00F93FEC">
              <w:rPr>
                <w:rFonts w:ascii="Times New Roman" w:hAnsi="Times New Roman" w:cs="Times New Roman"/>
                <w:color w:val="000000"/>
                <w:sz w:val="22"/>
                <w:szCs w:val="22"/>
              </w:rPr>
              <w:lastRenderedPageBreak/>
              <w:t>жизненных наблюдений. Анализировать диалоги в художественных текстах с точки зрения пунктуационного оформления. Самостоятельно формулировать выводы о пунктуационном оформлении диалога.</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Применять правила оформления диалога на письме.</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Проводить пунктуационный анализ</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диалога (в рамках изученного)</w:t>
            </w:r>
          </w:p>
        </w:tc>
      </w:tr>
      <w:tr w:rsidR="00F93FEC" w:rsidRPr="00F93FEC" w:rsidTr="00B6485E">
        <w:tc>
          <w:tcPr>
            <w:tcW w:w="14709" w:type="dxa"/>
            <w:gridSpan w:val="5"/>
          </w:tcPr>
          <w:p w:rsidR="00F93FEC" w:rsidRPr="00F93FEC" w:rsidRDefault="00F93FEC" w:rsidP="00F93FEC">
            <w:pPr>
              <w:jc w:val="both"/>
              <w:rPr>
                <w:rFonts w:ascii="Times New Roman" w:hAnsi="Times New Roman" w:cs="Times New Roman"/>
                <w:b/>
                <w:color w:val="000000"/>
                <w:sz w:val="22"/>
                <w:szCs w:val="22"/>
              </w:rPr>
            </w:pPr>
            <w:r w:rsidRPr="00F93FEC">
              <w:rPr>
                <w:rFonts w:ascii="Times New Roman" w:hAnsi="Times New Roman" w:cs="Times New Roman"/>
                <w:b/>
                <w:color w:val="000000"/>
                <w:sz w:val="22"/>
                <w:szCs w:val="22"/>
              </w:rPr>
              <w:lastRenderedPageBreak/>
              <w:t>Раздел 7. Морфология. Культура речи. Орфография</w:t>
            </w:r>
          </w:p>
        </w:tc>
      </w:tr>
      <w:tr w:rsidR="00F93FEC" w:rsidRPr="00F93FEC" w:rsidTr="00B6485E">
        <w:tc>
          <w:tcPr>
            <w:tcW w:w="675" w:type="dxa"/>
          </w:tcPr>
          <w:p w:rsidR="00F93FEC" w:rsidRPr="00F93FEC" w:rsidRDefault="00F93FEC" w:rsidP="00F93FEC">
            <w:pPr>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7.1</w:t>
            </w:r>
          </w:p>
        </w:tc>
        <w:tc>
          <w:tcPr>
            <w:tcW w:w="3828" w:type="dxa"/>
          </w:tcPr>
          <w:p w:rsidR="00F93FEC" w:rsidRPr="00F93FEC" w:rsidRDefault="00F93FEC" w:rsidP="00F93FEC">
            <w:pPr>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Система частей речи в русском языке</w:t>
            </w:r>
          </w:p>
        </w:tc>
        <w:tc>
          <w:tcPr>
            <w:tcW w:w="992" w:type="dxa"/>
          </w:tcPr>
          <w:p w:rsidR="00F93FEC" w:rsidRPr="00F93FEC" w:rsidRDefault="00F93FEC" w:rsidP="00F93FEC">
            <w:pPr>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2</w:t>
            </w:r>
          </w:p>
        </w:tc>
        <w:tc>
          <w:tcPr>
            <w:tcW w:w="4536" w:type="dxa"/>
          </w:tcPr>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Морфология как раздел лингвистики.</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 xml:space="preserve">Грамматическое значение слова, его отличие </w:t>
            </w:r>
            <w:proofErr w:type="gramStart"/>
            <w:r w:rsidRPr="00F93FEC">
              <w:rPr>
                <w:rFonts w:ascii="Times New Roman" w:hAnsi="Times New Roman" w:cs="Times New Roman"/>
                <w:color w:val="000000"/>
                <w:sz w:val="22"/>
                <w:szCs w:val="22"/>
              </w:rPr>
              <w:t>от</w:t>
            </w:r>
            <w:proofErr w:type="gramEnd"/>
            <w:r w:rsidRPr="00F93FEC">
              <w:rPr>
                <w:rFonts w:ascii="Times New Roman" w:hAnsi="Times New Roman" w:cs="Times New Roman"/>
                <w:color w:val="000000"/>
                <w:sz w:val="22"/>
                <w:szCs w:val="22"/>
              </w:rPr>
              <w:t xml:space="preserve"> лексического.</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Части речи как лексик</w:t>
            </w:r>
            <w:proofErr w:type="gramStart"/>
            <w:r w:rsidRPr="00F93FEC">
              <w:rPr>
                <w:rFonts w:ascii="Times New Roman" w:hAnsi="Times New Roman" w:cs="Times New Roman"/>
                <w:color w:val="000000"/>
                <w:sz w:val="22"/>
                <w:szCs w:val="22"/>
              </w:rPr>
              <w:t>о-</w:t>
            </w:r>
            <w:proofErr w:type="gramEnd"/>
            <w:r w:rsidRPr="00F93FEC">
              <w:rPr>
                <w:rFonts w:ascii="Times New Roman" w:hAnsi="Times New Roman" w:cs="Times New Roman"/>
                <w:color w:val="000000"/>
                <w:sz w:val="22"/>
                <w:szCs w:val="22"/>
              </w:rPr>
              <w:t xml:space="preserve"> грамматические разряды слов. Система частей речи в русском</w:t>
            </w:r>
          </w:p>
          <w:p w:rsidR="00F93FEC" w:rsidRPr="00F93FEC" w:rsidRDefault="00F93FEC" w:rsidP="00F93FEC">
            <w:pPr>
              <w:rPr>
                <w:rFonts w:ascii="Times New Roman" w:hAnsi="Times New Roman" w:cs="Times New Roman"/>
                <w:color w:val="000000"/>
                <w:sz w:val="22"/>
                <w:szCs w:val="22"/>
              </w:rPr>
            </w:pPr>
            <w:proofErr w:type="gramStart"/>
            <w:r w:rsidRPr="00F93FEC">
              <w:rPr>
                <w:rFonts w:ascii="Times New Roman" w:hAnsi="Times New Roman" w:cs="Times New Roman"/>
                <w:color w:val="000000"/>
                <w:sz w:val="22"/>
                <w:szCs w:val="22"/>
              </w:rPr>
              <w:t>языке</w:t>
            </w:r>
            <w:proofErr w:type="gramEnd"/>
            <w:r w:rsidRPr="00F93FEC">
              <w:rPr>
                <w:rFonts w:ascii="Times New Roman" w:hAnsi="Times New Roman" w:cs="Times New Roman"/>
                <w:color w:val="000000"/>
                <w:sz w:val="22"/>
                <w:szCs w:val="22"/>
              </w:rPr>
              <w:t>.</w:t>
            </w:r>
            <w:r w:rsidRPr="00F93FEC">
              <w:t xml:space="preserve"> </w:t>
            </w:r>
            <w:r w:rsidRPr="00F93FEC">
              <w:rPr>
                <w:rFonts w:ascii="Times New Roman" w:hAnsi="Times New Roman" w:cs="Times New Roman"/>
                <w:color w:val="000000"/>
                <w:sz w:val="22"/>
                <w:szCs w:val="22"/>
              </w:rPr>
              <w:t>Самостоятельные и служебные части речи</w:t>
            </w:r>
          </w:p>
        </w:tc>
        <w:tc>
          <w:tcPr>
            <w:tcW w:w="4678" w:type="dxa"/>
          </w:tcPr>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 xml:space="preserve">Анализировать и характеризовать особенности грамматического значения слова в отличие </w:t>
            </w:r>
            <w:proofErr w:type="gramStart"/>
            <w:r w:rsidRPr="00F93FEC">
              <w:rPr>
                <w:rFonts w:ascii="Times New Roman" w:hAnsi="Times New Roman" w:cs="Times New Roman"/>
                <w:color w:val="000000"/>
                <w:sz w:val="22"/>
                <w:szCs w:val="22"/>
              </w:rPr>
              <w:t>от</w:t>
            </w:r>
            <w:proofErr w:type="gramEnd"/>
            <w:r w:rsidRPr="00F93FEC">
              <w:rPr>
                <w:rFonts w:ascii="Times New Roman" w:hAnsi="Times New Roman" w:cs="Times New Roman"/>
                <w:color w:val="000000"/>
                <w:sz w:val="22"/>
                <w:szCs w:val="22"/>
              </w:rPr>
              <w:t xml:space="preserve"> лексического.</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Распознавать самостоятельные (знаменательные) части речи и их формы в рамках изученного); служебные части речи; междометия, звукоподражательные слов</w:t>
            </w:r>
            <w:proofErr w:type="gramStart"/>
            <w:r w:rsidRPr="00F93FEC">
              <w:rPr>
                <w:rFonts w:ascii="Times New Roman" w:hAnsi="Times New Roman" w:cs="Times New Roman"/>
                <w:color w:val="000000"/>
                <w:sz w:val="22"/>
                <w:szCs w:val="22"/>
              </w:rPr>
              <w:t>а(</w:t>
            </w:r>
            <w:proofErr w:type="gramEnd"/>
            <w:r w:rsidRPr="00F93FEC">
              <w:rPr>
                <w:rFonts w:ascii="Times New Roman" w:hAnsi="Times New Roman" w:cs="Times New Roman"/>
                <w:color w:val="000000"/>
                <w:sz w:val="22"/>
                <w:szCs w:val="22"/>
              </w:rPr>
              <w:t>общее представление). Группировать слова разных частей речи по заданным признакам, находить основания</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для классификации. Применять знания о части речи как лексико-грамматическом разряде слов, о грамматическом значении слова,</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о системе частей речи в русском языке для решения практик</w:t>
            </w:r>
            <w:proofErr w:type="gramStart"/>
            <w:r w:rsidRPr="00F93FEC">
              <w:rPr>
                <w:rFonts w:ascii="Times New Roman" w:hAnsi="Times New Roman" w:cs="Times New Roman"/>
                <w:color w:val="000000"/>
                <w:sz w:val="22"/>
                <w:szCs w:val="22"/>
              </w:rPr>
              <w:t>о-</w:t>
            </w:r>
            <w:proofErr w:type="gramEnd"/>
            <w:r w:rsidRPr="00F93FEC">
              <w:rPr>
                <w:rFonts w:ascii="Times New Roman" w:hAnsi="Times New Roman" w:cs="Times New Roman"/>
                <w:color w:val="000000"/>
                <w:sz w:val="22"/>
                <w:szCs w:val="22"/>
              </w:rPr>
              <w:t xml:space="preserve"> ориентированных учебных задач. Распознавать имена существительные, имена прилагательные, глаголы.</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Проводить морфологический анализ имен существительных, частичный морфологический анализ имен прилагательных, глаголов.</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Применять знания по морфологии при выполнении языкового анализа</w:t>
            </w:r>
          </w:p>
          <w:p w:rsidR="00F93FEC" w:rsidRPr="00F93FEC" w:rsidRDefault="00F93FEC" w:rsidP="00F93FEC">
            <w:pPr>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различных видов и в речевой практике</w:t>
            </w:r>
          </w:p>
        </w:tc>
      </w:tr>
      <w:tr w:rsidR="00F93FEC" w:rsidRPr="00F93FEC" w:rsidTr="00B6485E">
        <w:tc>
          <w:tcPr>
            <w:tcW w:w="675" w:type="dxa"/>
          </w:tcPr>
          <w:p w:rsidR="00F93FEC" w:rsidRPr="00F93FEC" w:rsidRDefault="00F93FEC" w:rsidP="00F93FEC">
            <w:pPr>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7.2</w:t>
            </w:r>
          </w:p>
        </w:tc>
        <w:tc>
          <w:tcPr>
            <w:tcW w:w="3828" w:type="dxa"/>
          </w:tcPr>
          <w:p w:rsidR="00F93FEC" w:rsidRPr="00F93FEC" w:rsidRDefault="00F93FEC" w:rsidP="00F93FEC">
            <w:pPr>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Имя</w:t>
            </w:r>
          </w:p>
          <w:p w:rsidR="00F93FEC" w:rsidRPr="00F93FEC" w:rsidRDefault="00F93FEC" w:rsidP="00F93FEC">
            <w:pPr>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существительное</w:t>
            </w:r>
          </w:p>
        </w:tc>
        <w:tc>
          <w:tcPr>
            <w:tcW w:w="992" w:type="dxa"/>
          </w:tcPr>
          <w:p w:rsidR="00F93FEC" w:rsidRPr="00F93FEC" w:rsidRDefault="00F93FEC" w:rsidP="00F93FEC">
            <w:pPr>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22</w:t>
            </w:r>
          </w:p>
        </w:tc>
        <w:tc>
          <w:tcPr>
            <w:tcW w:w="4536" w:type="dxa"/>
          </w:tcPr>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Имя существительное как часть речи. Общее грамматическое значение, морфологические признаки и синтаксические функции имени</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существительного. Роль имени</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существительного в речи.</w:t>
            </w:r>
            <w:r w:rsidRPr="00F93FEC">
              <w:t xml:space="preserve"> </w:t>
            </w:r>
            <w:r w:rsidRPr="00F93FEC">
              <w:rPr>
                <w:rFonts w:ascii="Times New Roman" w:hAnsi="Times New Roman" w:cs="Times New Roman"/>
                <w:color w:val="000000"/>
                <w:sz w:val="22"/>
                <w:szCs w:val="22"/>
              </w:rPr>
              <w:t>Лексико-грамматические разряды имен существительных по значению, имена</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lastRenderedPageBreak/>
              <w:t>существительные собственные и нарицательные; имена существительные одушевленные и неодушевленные.</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Правописание собственных имен существительных. Род, число, падеж имени</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 xml:space="preserve">существительного (повторение). Имена существительные общего рода. Имена существительные, имеющие форму только </w:t>
            </w:r>
            <w:proofErr w:type="gramStart"/>
            <w:r w:rsidRPr="00F93FEC">
              <w:rPr>
                <w:rFonts w:ascii="Times New Roman" w:hAnsi="Times New Roman" w:cs="Times New Roman"/>
                <w:color w:val="000000"/>
                <w:sz w:val="22"/>
                <w:szCs w:val="22"/>
              </w:rPr>
              <w:t>единственного</w:t>
            </w:r>
            <w:proofErr w:type="gramEnd"/>
            <w:r w:rsidRPr="00F93FEC">
              <w:rPr>
                <w:rFonts w:ascii="Times New Roman" w:hAnsi="Times New Roman" w:cs="Times New Roman"/>
                <w:color w:val="000000"/>
                <w:sz w:val="22"/>
                <w:szCs w:val="22"/>
              </w:rPr>
              <w:t xml:space="preserve"> или только</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множественного числа. Типы склонения имен существительных (повторение). Правописание ь на конце имен существительных после шипящих. Правописание безударных окончаний имен существительных. Разносклоняемые имена</w:t>
            </w:r>
            <w:r w:rsidRPr="00F93FEC">
              <w:t xml:space="preserve"> </w:t>
            </w:r>
            <w:r w:rsidRPr="00F93FEC">
              <w:rPr>
                <w:rFonts w:ascii="Times New Roman" w:hAnsi="Times New Roman" w:cs="Times New Roman"/>
                <w:color w:val="000000"/>
                <w:sz w:val="22"/>
                <w:szCs w:val="22"/>
              </w:rPr>
              <w:t>существительные. Имена существительные склоняемые и несклоняемые.</w:t>
            </w:r>
            <w:r w:rsidRPr="00F93FEC">
              <w:t xml:space="preserve"> </w:t>
            </w:r>
            <w:r w:rsidRPr="00F93FEC">
              <w:rPr>
                <w:rFonts w:ascii="Times New Roman" w:hAnsi="Times New Roman" w:cs="Times New Roman"/>
                <w:color w:val="000000"/>
                <w:sz w:val="22"/>
                <w:szCs w:val="22"/>
              </w:rPr>
              <w:t>Морфологический анализ имен существительных. Нормы произношения, нормы постановки ударения, нормы словоизменения имен существительных. Правописание о – е (ё) после шипящих и ц</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в суффиксах и окончаниях имен существительных. Правописание суффиксов</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-чи</w:t>
            </w:r>
            <w:proofErr w:type="gramStart"/>
            <w:r w:rsidRPr="00F93FEC">
              <w:rPr>
                <w:rFonts w:ascii="Times New Roman" w:hAnsi="Times New Roman" w:cs="Times New Roman"/>
                <w:color w:val="000000"/>
                <w:sz w:val="22"/>
                <w:szCs w:val="22"/>
              </w:rPr>
              <w:t>к-</w:t>
            </w:r>
            <w:proofErr w:type="gramEnd"/>
            <w:r w:rsidRPr="00F93FEC">
              <w:rPr>
                <w:rFonts w:ascii="Times New Roman" w:hAnsi="Times New Roman" w:cs="Times New Roman"/>
                <w:color w:val="000000"/>
                <w:sz w:val="22"/>
                <w:szCs w:val="22"/>
              </w:rPr>
              <w:t xml:space="preserve"> – -</w:t>
            </w:r>
            <w:proofErr w:type="spellStart"/>
            <w:r w:rsidRPr="00F93FEC">
              <w:rPr>
                <w:rFonts w:ascii="Times New Roman" w:hAnsi="Times New Roman" w:cs="Times New Roman"/>
                <w:color w:val="000000"/>
                <w:sz w:val="22"/>
                <w:szCs w:val="22"/>
              </w:rPr>
              <w:t>щик</w:t>
            </w:r>
            <w:proofErr w:type="spellEnd"/>
            <w:r w:rsidRPr="00F93FEC">
              <w:rPr>
                <w:rFonts w:ascii="Times New Roman" w:hAnsi="Times New Roman" w:cs="Times New Roman"/>
                <w:color w:val="000000"/>
                <w:sz w:val="22"/>
                <w:szCs w:val="22"/>
              </w:rPr>
              <w:t>-; -</w:t>
            </w:r>
            <w:proofErr w:type="spellStart"/>
            <w:r w:rsidRPr="00F93FEC">
              <w:rPr>
                <w:rFonts w:ascii="Times New Roman" w:hAnsi="Times New Roman" w:cs="Times New Roman"/>
                <w:color w:val="000000"/>
                <w:sz w:val="22"/>
                <w:szCs w:val="22"/>
              </w:rPr>
              <w:t>ек</w:t>
            </w:r>
            <w:proofErr w:type="spellEnd"/>
            <w:r w:rsidRPr="00F93FEC">
              <w:rPr>
                <w:rFonts w:ascii="Times New Roman" w:hAnsi="Times New Roman" w:cs="Times New Roman"/>
                <w:color w:val="000000"/>
                <w:sz w:val="22"/>
                <w:szCs w:val="22"/>
              </w:rPr>
              <w:t>- – -</w:t>
            </w:r>
            <w:proofErr w:type="spellStart"/>
            <w:r w:rsidRPr="00F93FEC">
              <w:rPr>
                <w:rFonts w:ascii="Times New Roman" w:hAnsi="Times New Roman" w:cs="Times New Roman"/>
                <w:color w:val="000000"/>
                <w:sz w:val="22"/>
                <w:szCs w:val="22"/>
              </w:rPr>
              <w:t>ик</w:t>
            </w:r>
            <w:proofErr w:type="spellEnd"/>
            <w:r w:rsidRPr="00F93FEC">
              <w:rPr>
                <w:rFonts w:ascii="Times New Roman" w:hAnsi="Times New Roman" w:cs="Times New Roman"/>
                <w:color w:val="000000"/>
                <w:sz w:val="22"/>
                <w:szCs w:val="22"/>
              </w:rPr>
              <w:t>- (-чик-) имен существительных. Слитное и раздельное написание не с именами существительными.</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 xml:space="preserve">Правописание корней с </w:t>
            </w:r>
            <w:proofErr w:type="gramStart"/>
            <w:r w:rsidRPr="00F93FEC">
              <w:rPr>
                <w:rFonts w:ascii="Times New Roman" w:hAnsi="Times New Roman" w:cs="Times New Roman"/>
                <w:color w:val="000000"/>
                <w:sz w:val="22"/>
                <w:szCs w:val="22"/>
              </w:rPr>
              <w:t>чередованием</w:t>
            </w:r>
            <w:proofErr w:type="gramEnd"/>
            <w:r w:rsidRPr="00F93FEC">
              <w:rPr>
                <w:rFonts w:ascii="Times New Roman" w:hAnsi="Times New Roman" w:cs="Times New Roman"/>
                <w:color w:val="000000"/>
                <w:sz w:val="22"/>
                <w:szCs w:val="22"/>
              </w:rPr>
              <w:t xml:space="preserve"> а // о:</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-ла</w:t>
            </w:r>
            <w:proofErr w:type="gramStart"/>
            <w:r w:rsidRPr="00F93FEC">
              <w:rPr>
                <w:rFonts w:ascii="Times New Roman" w:hAnsi="Times New Roman" w:cs="Times New Roman"/>
                <w:color w:val="000000"/>
                <w:sz w:val="22"/>
                <w:szCs w:val="22"/>
              </w:rPr>
              <w:t>г-</w:t>
            </w:r>
            <w:proofErr w:type="gramEnd"/>
            <w:r w:rsidRPr="00F93FEC">
              <w:rPr>
                <w:rFonts w:ascii="Times New Roman" w:hAnsi="Times New Roman" w:cs="Times New Roman"/>
                <w:color w:val="000000"/>
                <w:sz w:val="22"/>
                <w:szCs w:val="22"/>
              </w:rPr>
              <w:t xml:space="preserve"> – -лож-; -</w:t>
            </w:r>
            <w:proofErr w:type="spellStart"/>
            <w:r w:rsidRPr="00F93FEC">
              <w:rPr>
                <w:rFonts w:ascii="Times New Roman" w:hAnsi="Times New Roman" w:cs="Times New Roman"/>
                <w:color w:val="000000"/>
                <w:sz w:val="22"/>
                <w:szCs w:val="22"/>
              </w:rPr>
              <w:t>раст</w:t>
            </w:r>
            <w:proofErr w:type="spellEnd"/>
            <w:r w:rsidRPr="00F93FEC">
              <w:rPr>
                <w:rFonts w:ascii="Times New Roman" w:hAnsi="Times New Roman" w:cs="Times New Roman"/>
                <w:color w:val="000000"/>
                <w:sz w:val="22"/>
                <w:szCs w:val="22"/>
              </w:rPr>
              <w:t>- – -</w:t>
            </w:r>
            <w:proofErr w:type="spellStart"/>
            <w:r w:rsidRPr="00F93FEC">
              <w:rPr>
                <w:rFonts w:ascii="Times New Roman" w:hAnsi="Times New Roman" w:cs="Times New Roman"/>
                <w:color w:val="000000"/>
                <w:sz w:val="22"/>
                <w:szCs w:val="22"/>
              </w:rPr>
              <w:t>ращ</w:t>
            </w:r>
            <w:proofErr w:type="spellEnd"/>
            <w:r w:rsidRPr="00F93FEC">
              <w:rPr>
                <w:rFonts w:ascii="Times New Roman" w:hAnsi="Times New Roman" w:cs="Times New Roman"/>
                <w:color w:val="000000"/>
                <w:sz w:val="22"/>
                <w:szCs w:val="22"/>
              </w:rPr>
              <w:t>- – -рос-; -</w:t>
            </w:r>
            <w:proofErr w:type="spellStart"/>
            <w:r w:rsidRPr="00F93FEC">
              <w:rPr>
                <w:rFonts w:ascii="Times New Roman" w:hAnsi="Times New Roman" w:cs="Times New Roman"/>
                <w:color w:val="000000"/>
                <w:sz w:val="22"/>
                <w:szCs w:val="22"/>
              </w:rPr>
              <w:t>гар</w:t>
            </w:r>
            <w:proofErr w:type="spellEnd"/>
            <w:r w:rsidRPr="00F93FEC">
              <w:rPr>
                <w:rFonts w:ascii="Times New Roman" w:hAnsi="Times New Roman" w:cs="Times New Roman"/>
                <w:color w:val="000000"/>
                <w:sz w:val="22"/>
                <w:szCs w:val="22"/>
              </w:rPr>
              <w:t>- – -гор-, -</w:t>
            </w:r>
            <w:proofErr w:type="spellStart"/>
            <w:r w:rsidRPr="00F93FEC">
              <w:rPr>
                <w:rFonts w:ascii="Times New Roman" w:hAnsi="Times New Roman" w:cs="Times New Roman"/>
                <w:color w:val="000000"/>
                <w:sz w:val="22"/>
                <w:szCs w:val="22"/>
              </w:rPr>
              <w:t>зар</w:t>
            </w:r>
            <w:proofErr w:type="spellEnd"/>
            <w:r w:rsidRPr="00F93FEC">
              <w:rPr>
                <w:rFonts w:ascii="Times New Roman" w:hAnsi="Times New Roman" w:cs="Times New Roman"/>
                <w:color w:val="000000"/>
                <w:sz w:val="22"/>
                <w:szCs w:val="22"/>
              </w:rPr>
              <w:t>- – -</w:t>
            </w:r>
            <w:proofErr w:type="spellStart"/>
            <w:r w:rsidRPr="00F93FEC">
              <w:rPr>
                <w:rFonts w:ascii="Times New Roman" w:hAnsi="Times New Roman" w:cs="Times New Roman"/>
                <w:color w:val="000000"/>
                <w:sz w:val="22"/>
                <w:szCs w:val="22"/>
              </w:rPr>
              <w:t>зор</w:t>
            </w:r>
            <w:proofErr w:type="spellEnd"/>
            <w:r w:rsidRPr="00F93FEC">
              <w:rPr>
                <w:rFonts w:ascii="Times New Roman" w:hAnsi="Times New Roman" w:cs="Times New Roman"/>
                <w:color w:val="000000"/>
                <w:sz w:val="22"/>
                <w:szCs w:val="22"/>
              </w:rPr>
              <w:t>-;</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-кла</w:t>
            </w:r>
            <w:proofErr w:type="gramStart"/>
            <w:r w:rsidRPr="00F93FEC">
              <w:rPr>
                <w:rFonts w:ascii="Times New Roman" w:hAnsi="Times New Roman" w:cs="Times New Roman"/>
                <w:color w:val="000000"/>
                <w:sz w:val="22"/>
                <w:szCs w:val="22"/>
              </w:rPr>
              <w:t>н-</w:t>
            </w:r>
            <w:proofErr w:type="gramEnd"/>
            <w:r w:rsidRPr="00F93FEC">
              <w:rPr>
                <w:rFonts w:ascii="Times New Roman" w:hAnsi="Times New Roman" w:cs="Times New Roman"/>
                <w:color w:val="000000"/>
                <w:sz w:val="22"/>
                <w:szCs w:val="22"/>
              </w:rPr>
              <w:t xml:space="preserve"> – -клон-, -</w:t>
            </w:r>
            <w:proofErr w:type="spellStart"/>
            <w:r w:rsidRPr="00F93FEC">
              <w:rPr>
                <w:rFonts w:ascii="Times New Roman" w:hAnsi="Times New Roman" w:cs="Times New Roman"/>
                <w:color w:val="000000"/>
                <w:sz w:val="22"/>
                <w:szCs w:val="22"/>
              </w:rPr>
              <w:t>скак</w:t>
            </w:r>
            <w:proofErr w:type="spellEnd"/>
            <w:r w:rsidRPr="00F93FEC">
              <w:rPr>
                <w:rFonts w:ascii="Times New Roman" w:hAnsi="Times New Roman" w:cs="Times New Roman"/>
                <w:color w:val="000000"/>
                <w:sz w:val="22"/>
                <w:szCs w:val="22"/>
              </w:rPr>
              <w:t>- – -</w:t>
            </w:r>
            <w:proofErr w:type="spellStart"/>
            <w:r w:rsidRPr="00F93FEC">
              <w:rPr>
                <w:rFonts w:ascii="Times New Roman" w:hAnsi="Times New Roman" w:cs="Times New Roman"/>
                <w:color w:val="000000"/>
                <w:sz w:val="22"/>
                <w:szCs w:val="22"/>
              </w:rPr>
              <w:t>скоч</w:t>
            </w:r>
            <w:proofErr w:type="spellEnd"/>
          </w:p>
        </w:tc>
        <w:tc>
          <w:tcPr>
            <w:tcW w:w="4678" w:type="dxa"/>
          </w:tcPr>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lastRenderedPageBreak/>
              <w:t>Определять и характеризовать общее грамматическое значение, морфологические признаки и синтаксические функции имени существительного.</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Объяснять роль имени</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существительного в речи.</w:t>
            </w:r>
            <w:r w:rsidRPr="00F93FEC">
              <w:t xml:space="preserve"> </w:t>
            </w:r>
            <w:r w:rsidRPr="00F93FEC">
              <w:rPr>
                <w:rFonts w:ascii="Times New Roman" w:hAnsi="Times New Roman" w:cs="Times New Roman"/>
                <w:color w:val="000000"/>
                <w:sz w:val="22"/>
                <w:szCs w:val="22"/>
              </w:rPr>
              <w:t>Определять и характеризовать лексик</w:t>
            </w:r>
            <w:proofErr w:type="gramStart"/>
            <w:r w:rsidRPr="00F93FEC">
              <w:rPr>
                <w:rFonts w:ascii="Times New Roman" w:hAnsi="Times New Roman" w:cs="Times New Roman"/>
                <w:color w:val="000000"/>
                <w:sz w:val="22"/>
                <w:szCs w:val="22"/>
              </w:rPr>
              <w:t>о-</w:t>
            </w:r>
            <w:proofErr w:type="gramEnd"/>
            <w:r w:rsidRPr="00F93FEC">
              <w:rPr>
                <w:rFonts w:ascii="Times New Roman" w:hAnsi="Times New Roman" w:cs="Times New Roman"/>
                <w:color w:val="000000"/>
                <w:sz w:val="22"/>
                <w:szCs w:val="22"/>
              </w:rPr>
              <w:t xml:space="preserve"> грамматические </w:t>
            </w:r>
            <w:r w:rsidRPr="00F93FEC">
              <w:rPr>
                <w:rFonts w:ascii="Times New Roman" w:hAnsi="Times New Roman" w:cs="Times New Roman"/>
                <w:color w:val="000000"/>
                <w:sz w:val="22"/>
                <w:szCs w:val="22"/>
              </w:rPr>
              <w:lastRenderedPageBreak/>
              <w:t>разряды имен существительных по значению, имена существительные собственные и нарицательные; имена существительные одушевленные и неодушевленные.</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Различать типы склонения имен существительных.</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Выявлять разносклоняемые и</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несклоняемые имена существительные. Определять род, число, падеж, тип склонения имен существительных.</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Группировать имена существительные по заданным морфологическим признакам.</w:t>
            </w:r>
            <w:r w:rsidRPr="00F93FEC">
              <w:t xml:space="preserve"> </w:t>
            </w:r>
            <w:r w:rsidRPr="00F93FEC">
              <w:rPr>
                <w:rFonts w:ascii="Times New Roman" w:hAnsi="Times New Roman" w:cs="Times New Roman"/>
                <w:color w:val="000000"/>
                <w:sz w:val="22"/>
                <w:szCs w:val="22"/>
              </w:rPr>
              <w:t>Проводить морфологический анализ имен существительных.</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Употреблять имена существительные в соответствии с нормами словоизменения, произношения, постановки в них ударения (в рамках изученного), употребления</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несклоняемых имен существительных, согласования прилагательного</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с существительным общего рода.</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Применять правила правописания имен</w:t>
            </w:r>
            <w:r w:rsidRPr="00F93FEC">
              <w:t xml:space="preserve"> </w:t>
            </w:r>
            <w:r w:rsidRPr="00F93FEC">
              <w:rPr>
                <w:rFonts w:ascii="Times New Roman" w:hAnsi="Times New Roman" w:cs="Times New Roman"/>
                <w:color w:val="000000"/>
                <w:sz w:val="22"/>
                <w:szCs w:val="22"/>
              </w:rPr>
              <w:t>существительных с изученными орфограммами</w:t>
            </w:r>
          </w:p>
        </w:tc>
      </w:tr>
      <w:tr w:rsidR="00F93FEC" w:rsidRPr="00F93FEC" w:rsidTr="00B6485E">
        <w:tc>
          <w:tcPr>
            <w:tcW w:w="675" w:type="dxa"/>
          </w:tcPr>
          <w:p w:rsidR="00F93FEC" w:rsidRPr="00F93FEC" w:rsidRDefault="00F93FEC" w:rsidP="00F93FEC">
            <w:pPr>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lastRenderedPageBreak/>
              <w:t>7.3</w:t>
            </w:r>
          </w:p>
        </w:tc>
        <w:tc>
          <w:tcPr>
            <w:tcW w:w="3828" w:type="dxa"/>
          </w:tcPr>
          <w:p w:rsidR="00F93FEC" w:rsidRPr="00F93FEC" w:rsidRDefault="00F93FEC" w:rsidP="00F93FEC">
            <w:pPr>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Имя прилагательное</w:t>
            </w:r>
          </w:p>
        </w:tc>
        <w:tc>
          <w:tcPr>
            <w:tcW w:w="992" w:type="dxa"/>
          </w:tcPr>
          <w:p w:rsidR="00F93FEC" w:rsidRPr="00F93FEC" w:rsidRDefault="00F93FEC" w:rsidP="00F93FEC">
            <w:pPr>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12</w:t>
            </w:r>
          </w:p>
        </w:tc>
        <w:tc>
          <w:tcPr>
            <w:tcW w:w="4536" w:type="dxa"/>
          </w:tcPr>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Имя прилагательное как часть речи. Общее грамматическое значение, морфологические признаки и синтаксические функции имени</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прилагательного. Роль имени</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прилагательного в речи.</w:t>
            </w:r>
            <w:r w:rsidRPr="00F93FEC">
              <w:t xml:space="preserve"> </w:t>
            </w:r>
            <w:r w:rsidRPr="00F93FEC">
              <w:rPr>
                <w:rFonts w:ascii="Times New Roman" w:hAnsi="Times New Roman" w:cs="Times New Roman"/>
                <w:color w:val="000000"/>
                <w:sz w:val="22"/>
                <w:szCs w:val="22"/>
              </w:rPr>
              <w:t xml:space="preserve">Склонение имен прилагательных (повторение). Правописание безударных окончаний имен прилагательных. Имена прилагательные полные и краткие, их синтаксические функции. Правописание кратких форм имен </w:t>
            </w:r>
            <w:r w:rsidRPr="00F93FEC">
              <w:rPr>
                <w:rFonts w:ascii="Times New Roman" w:hAnsi="Times New Roman" w:cs="Times New Roman"/>
                <w:color w:val="000000"/>
                <w:sz w:val="22"/>
                <w:szCs w:val="22"/>
              </w:rPr>
              <w:lastRenderedPageBreak/>
              <w:t>прилагательных с основой на шипящий. Морфологический анализ имен прилагательных. Нормы словоизменения, произношения имен прилагательных,</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постановки ударения (в рамках изученного). Правописание о – е после шипящих и ц в суффиксах и окончаниях имен</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 xml:space="preserve">прилагательных. Слитное и раздельное написание не с именами прилагательными. Орфографический анализ имен прилагательных (в рамках </w:t>
            </w:r>
            <w:proofErr w:type="gramStart"/>
            <w:r w:rsidRPr="00F93FEC">
              <w:rPr>
                <w:rFonts w:ascii="Times New Roman" w:hAnsi="Times New Roman" w:cs="Times New Roman"/>
                <w:color w:val="000000"/>
                <w:sz w:val="22"/>
                <w:szCs w:val="22"/>
              </w:rPr>
              <w:t>изученного</w:t>
            </w:r>
            <w:proofErr w:type="gramEnd"/>
            <w:r w:rsidRPr="00F93FEC">
              <w:rPr>
                <w:rFonts w:ascii="Times New Roman" w:hAnsi="Times New Roman" w:cs="Times New Roman"/>
                <w:color w:val="000000"/>
                <w:sz w:val="22"/>
                <w:szCs w:val="22"/>
              </w:rPr>
              <w:t>)</w:t>
            </w:r>
          </w:p>
        </w:tc>
        <w:tc>
          <w:tcPr>
            <w:tcW w:w="4678" w:type="dxa"/>
          </w:tcPr>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lastRenderedPageBreak/>
              <w:t>Определять и характеризовать общее грамматическое значение, морфологические признаки и синтаксические функции имени прилагательного. Характеризовать его роль в речи. Правильно склонять имена прилагательные.</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Применять правила правописания безударных окончаний имен прилагательных.</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 xml:space="preserve">Различать полную и краткую формы имен прилагательных. Применять правила </w:t>
            </w:r>
            <w:r w:rsidRPr="00F93FEC">
              <w:rPr>
                <w:rFonts w:ascii="Times New Roman" w:hAnsi="Times New Roman" w:cs="Times New Roman"/>
                <w:color w:val="000000"/>
                <w:sz w:val="22"/>
                <w:szCs w:val="22"/>
              </w:rPr>
              <w:lastRenderedPageBreak/>
              <w:t>правописания кратких форм</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имен прилагательных с основой на шипящий.</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Анализировать особенности использования имен прилагательных в изучаемых текстах.</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 xml:space="preserve">Проводить частичный морфологический анализ имен прилагательных (в рамках </w:t>
            </w:r>
            <w:proofErr w:type="gramStart"/>
            <w:r w:rsidRPr="00F93FEC">
              <w:rPr>
                <w:rFonts w:ascii="Times New Roman" w:hAnsi="Times New Roman" w:cs="Times New Roman"/>
                <w:color w:val="000000"/>
                <w:sz w:val="22"/>
                <w:szCs w:val="22"/>
              </w:rPr>
              <w:t>изученного</w:t>
            </w:r>
            <w:proofErr w:type="gramEnd"/>
            <w:r w:rsidRPr="00F93FEC">
              <w:rPr>
                <w:rFonts w:ascii="Times New Roman" w:hAnsi="Times New Roman" w:cs="Times New Roman"/>
                <w:color w:val="000000"/>
                <w:sz w:val="22"/>
                <w:szCs w:val="22"/>
              </w:rPr>
              <w:t>). Применять нормы словоизменения имен прилагательных, нормы согласования имен прилагательных с существительными общего рода, неизменяемыми именами существительными; нормы произношения, постановки ударения (в рамках изученного). Применять правила правописания о – е после шипящих и ц в суффиксах</w:t>
            </w:r>
            <w:r w:rsidRPr="00F93FEC">
              <w:t xml:space="preserve"> </w:t>
            </w:r>
            <w:r w:rsidRPr="00F93FEC">
              <w:rPr>
                <w:rFonts w:ascii="Times New Roman" w:hAnsi="Times New Roman" w:cs="Times New Roman"/>
                <w:color w:val="000000"/>
                <w:sz w:val="22"/>
                <w:szCs w:val="22"/>
              </w:rPr>
              <w:t>и окончаниях имен прилагательных; правописания не с именами</w:t>
            </w:r>
          </w:p>
          <w:p w:rsidR="00F93FEC" w:rsidRPr="00F93FEC" w:rsidRDefault="00F93FEC" w:rsidP="00F93FEC">
            <w:pPr>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прилагательными.</w:t>
            </w:r>
          </w:p>
          <w:p w:rsidR="00F93FEC" w:rsidRPr="00F93FEC" w:rsidRDefault="00F93FEC" w:rsidP="00F93FEC">
            <w:pPr>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Проводить орфографический анализ</w:t>
            </w:r>
          </w:p>
          <w:p w:rsidR="00F93FEC" w:rsidRPr="00F93FEC" w:rsidRDefault="00F93FEC" w:rsidP="00F93FEC">
            <w:pPr>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 xml:space="preserve">имен прилагательных (в рамках </w:t>
            </w:r>
            <w:proofErr w:type="gramStart"/>
            <w:r w:rsidRPr="00F93FEC">
              <w:rPr>
                <w:rFonts w:ascii="Times New Roman" w:hAnsi="Times New Roman" w:cs="Times New Roman"/>
                <w:color w:val="000000"/>
                <w:sz w:val="22"/>
                <w:szCs w:val="22"/>
              </w:rPr>
              <w:t>изученного</w:t>
            </w:r>
            <w:proofErr w:type="gramEnd"/>
            <w:r w:rsidRPr="00F93FEC">
              <w:rPr>
                <w:rFonts w:ascii="Times New Roman" w:hAnsi="Times New Roman" w:cs="Times New Roman"/>
                <w:color w:val="000000"/>
                <w:sz w:val="22"/>
                <w:szCs w:val="22"/>
              </w:rPr>
              <w:t>)</w:t>
            </w:r>
          </w:p>
        </w:tc>
      </w:tr>
      <w:tr w:rsidR="00F93FEC" w:rsidRPr="00F93FEC" w:rsidTr="00B6485E">
        <w:tc>
          <w:tcPr>
            <w:tcW w:w="675" w:type="dxa"/>
          </w:tcPr>
          <w:p w:rsidR="00F93FEC" w:rsidRPr="00F93FEC" w:rsidRDefault="00F93FEC" w:rsidP="00F93FEC">
            <w:pPr>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lastRenderedPageBreak/>
              <w:t>7.4</w:t>
            </w:r>
          </w:p>
        </w:tc>
        <w:tc>
          <w:tcPr>
            <w:tcW w:w="3828" w:type="dxa"/>
          </w:tcPr>
          <w:p w:rsidR="00F93FEC" w:rsidRPr="00F93FEC" w:rsidRDefault="00F93FEC" w:rsidP="00F93FEC">
            <w:pPr>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Глагол</w:t>
            </w:r>
          </w:p>
        </w:tc>
        <w:tc>
          <w:tcPr>
            <w:tcW w:w="992" w:type="dxa"/>
          </w:tcPr>
          <w:p w:rsidR="00F93FEC" w:rsidRPr="00F93FEC" w:rsidRDefault="00F93FEC" w:rsidP="00F93FEC">
            <w:pPr>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24</w:t>
            </w:r>
          </w:p>
        </w:tc>
        <w:tc>
          <w:tcPr>
            <w:tcW w:w="4536" w:type="dxa"/>
          </w:tcPr>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Глагол как часть речи.</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Общее грамматическое значение, морфологические признаки и синтаксические функции глагола. Роль глагола в словосочетании и предложении, в речи.</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Инфинитив и его грамматические свойства. Основа инфинитива, основа настоящего (будущего простого) времени глагола.</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Использование ь как показателя грамматической формы инфинитива.</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 xml:space="preserve">Глаголы совершенного и несовершенного вида, возвратные и невозвратные. Правописание </w:t>
            </w:r>
            <w:proofErr w:type="gramStart"/>
            <w:r w:rsidRPr="00F93FEC">
              <w:rPr>
                <w:rFonts w:ascii="Times New Roman" w:hAnsi="Times New Roman" w:cs="Times New Roman"/>
                <w:color w:val="000000"/>
                <w:sz w:val="22"/>
                <w:szCs w:val="22"/>
              </w:rPr>
              <w:t>-</w:t>
            </w:r>
            <w:proofErr w:type="spellStart"/>
            <w:r w:rsidRPr="00F93FEC">
              <w:rPr>
                <w:rFonts w:ascii="Times New Roman" w:hAnsi="Times New Roman" w:cs="Times New Roman"/>
                <w:color w:val="000000"/>
                <w:sz w:val="22"/>
                <w:szCs w:val="22"/>
              </w:rPr>
              <w:t>т</w:t>
            </w:r>
            <w:proofErr w:type="gramEnd"/>
            <w:r w:rsidRPr="00F93FEC">
              <w:rPr>
                <w:rFonts w:ascii="Times New Roman" w:hAnsi="Times New Roman" w:cs="Times New Roman"/>
                <w:color w:val="000000"/>
                <w:sz w:val="22"/>
                <w:szCs w:val="22"/>
              </w:rPr>
              <w:t>ся</w:t>
            </w:r>
            <w:proofErr w:type="spellEnd"/>
            <w:r w:rsidRPr="00F93FEC">
              <w:rPr>
                <w:rFonts w:ascii="Times New Roman" w:hAnsi="Times New Roman" w:cs="Times New Roman"/>
                <w:color w:val="000000"/>
                <w:sz w:val="22"/>
                <w:szCs w:val="22"/>
              </w:rPr>
              <w:t xml:space="preserve"> и -</w:t>
            </w:r>
            <w:proofErr w:type="spellStart"/>
            <w:r w:rsidRPr="00F93FEC">
              <w:rPr>
                <w:rFonts w:ascii="Times New Roman" w:hAnsi="Times New Roman" w:cs="Times New Roman"/>
                <w:color w:val="000000"/>
                <w:sz w:val="22"/>
                <w:szCs w:val="22"/>
              </w:rPr>
              <w:t>ться</w:t>
            </w:r>
            <w:proofErr w:type="spellEnd"/>
            <w:r w:rsidRPr="00F93FEC">
              <w:rPr>
                <w:rFonts w:ascii="Times New Roman" w:hAnsi="Times New Roman" w:cs="Times New Roman"/>
                <w:color w:val="000000"/>
                <w:sz w:val="22"/>
                <w:szCs w:val="22"/>
              </w:rPr>
              <w:t xml:space="preserve"> в глаголах;</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 xml:space="preserve">суффиксов </w:t>
            </w:r>
            <w:proofErr w:type="gramStart"/>
            <w:r w:rsidRPr="00F93FEC">
              <w:rPr>
                <w:rFonts w:ascii="Times New Roman" w:hAnsi="Times New Roman" w:cs="Times New Roman"/>
                <w:color w:val="000000"/>
                <w:sz w:val="22"/>
                <w:szCs w:val="22"/>
              </w:rPr>
              <w:t>-</w:t>
            </w:r>
            <w:proofErr w:type="spellStart"/>
            <w:r w:rsidRPr="00F93FEC">
              <w:rPr>
                <w:rFonts w:ascii="Times New Roman" w:hAnsi="Times New Roman" w:cs="Times New Roman"/>
                <w:color w:val="000000"/>
                <w:sz w:val="22"/>
                <w:szCs w:val="22"/>
              </w:rPr>
              <w:t>о</w:t>
            </w:r>
            <w:proofErr w:type="gramEnd"/>
            <w:r w:rsidRPr="00F93FEC">
              <w:rPr>
                <w:rFonts w:ascii="Times New Roman" w:hAnsi="Times New Roman" w:cs="Times New Roman"/>
                <w:color w:val="000000"/>
                <w:sz w:val="22"/>
                <w:szCs w:val="22"/>
              </w:rPr>
              <w:t>ва</w:t>
            </w:r>
            <w:proofErr w:type="spellEnd"/>
            <w:r w:rsidRPr="00F93FEC">
              <w:rPr>
                <w:rFonts w:ascii="Times New Roman" w:hAnsi="Times New Roman" w:cs="Times New Roman"/>
                <w:color w:val="000000"/>
                <w:sz w:val="22"/>
                <w:szCs w:val="22"/>
              </w:rPr>
              <w:t>- – -</w:t>
            </w:r>
            <w:proofErr w:type="spellStart"/>
            <w:r w:rsidRPr="00F93FEC">
              <w:rPr>
                <w:rFonts w:ascii="Times New Roman" w:hAnsi="Times New Roman" w:cs="Times New Roman"/>
                <w:color w:val="000000"/>
                <w:sz w:val="22"/>
                <w:szCs w:val="22"/>
              </w:rPr>
              <w:t>ева</w:t>
            </w:r>
            <w:proofErr w:type="spellEnd"/>
            <w:r w:rsidRPr="00F93FEC">
              <w:rPr>
                <w:rFonts w:ascii="Times New Roman" w:hAnsi="Times New Roman" w:cs="Times New Roman"/>
                <w:color w:val="000000"/>
                <w:sz w:val="22"/>
                <w:szCs w:val="22"/>
              </w:rPr>
              <w:t>-,-</w:t>
            </w:r>
            <w:proofErr w:type="spellStart"/>
            <w:r w:rsidRPr="00F93FEC">
              <w:rPr>
                <w:rFonts w:ascii="Times New Roman" w:hAnsi="Times New Roman" w:cs="Times New Roman"/>
                <w:color w:val="000000"/>
                <w:sz w:val="22"/>
                <w:szCs w:val="22"/>
              </w:rPr>
              <w:t>ыва</w:t>
            </w:r>
            <w:proofErr w:type="spellEnd"/>
            <w:r w:rsidRPr="00F93FEC">
              <w:rPr>
                <w:rFonts w:ascii="Times New Roman" w:hAnsi="Times New Roman" w:cs="Times New Roman"/>
                <w:color w:val="000000"/>
                <w:sz w:val="22"/>
                <w:szCs w:val="22"/>
              </w:rPr>
              <w:t>- – -ива-.</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Изменение глаголов по временам (в изъявительном наклонении). Изменение глаголов по лицам и числам.</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Типы спряжения глагола (повторение).</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Частичный морфологический анализ глаголов. Использование ь после шипящих как показателя грамматической формы глагола 2-го лица единственного числа.</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lastRenderedPageBreak/>
              <w:t xml:space="preserve">Правописание гласной перед суффиксом </w:t>
            </w:r>
            <w:proofErr w:type="gramStart"/>
            <w:r w:rsidRPr="00F93FEC">
              <w:rPr>
                <w:rFonts w:ascii="Times New Roman" w:hAnsi="Times New Roman" w:cs="Times New Roman"/>
                <w:color w:val="000000"/>
                <w:sz w:val="22"/>
                <w:szCs w:val="22"/>
              </w:rPr>
              <w:t>-л</w:t>
            </w:r>
            <w:proofErr w:type="gramEnd"/>
            <w:r w:rsidRPr="00F93FEC">
              <w:rPr>
                <w:rFonts w:ascii="Times New Roman" w:hAnsi="Times New Roman" w:cs="Times New Roman"/>
                <w:color w:val="000000"/>
                <w:sz w:val="22"/>
                <w:szCs w:val="22"/>
              </w:rPr>
              <w:t>- в формах прошедшего времени глагола. Слитное и раздельное написание не с глаголами.</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Нормы словоизменения глаголов, постановки ударения в глагольных формах (в рамках изученного).</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Правописание корней с чередованием е // и:</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w:t>
            </w:r>
            <w:proofErr w:type="spellStart"/>
            <w:r w:rsidRPr="00F93FEC">
              <w:rPr>
                <w:rFonts w:ascii="Times New Roman" w:hAnsi="Times New Roman" w:cs="Times New Roman"/>
                <w:color w:val="000000"/>
                <w:sz w:val="22"/>
                <w:szCs w:val="22"/>
              </w:rPr>
              <w:t>бе</w:t>
            </w:r>
            <w:proofErr w:type="gramStart"/>
            <w:r w:rsidRPr="00F93FEC">
              <w:rPr>
                <w:rFonts w:ascii="Times New Roman" w:hAnsi="Times New Roman" w:cs="Times New Roman"/>
                <w:color w:val="000000"/>
                <w:sz w:val="22"/>
                <w:szCs w:val="22"/>
              </w:rPr>
              <w:t>р</w:t>
            </w:r>
            <w:proofErr w:type="spellEnd"/>
            <w:r w:rsidRPr="00F93FEC">
              <w:rPr>
                <w:rFonts w:ascii="Times New Roman" w:hAnsi="Times New Roman" w:cs="Times New Roman"/>
                <w:color w:val="000000"/>
                <w:sz w:val="22"/>
                <w:szCs w:val="22"/>
              </w:rPr>
              <w:t>-</w:t>
            </w:r>
            <w:proofErr w:type="gramEnd"/>
            <w:r w:rsidRPr="00F93FEC">
              <w:rPr>
                <w:rFonts w:ascii="Times New Roman" w:hAnsi="Times New Roman" w:cs="Times New Roman"/>
                <w:color w:val="000000"/>
                <w:sz w:val="22"/>
                <w:szCs w:val="22"/>
              </w:rPr>
              <w:t xml:space="preserve"> – -</w:t>
            </w:r>
            <w:proofErr w:type="spellStart"/>
            <w:r w:rsidRPr="00F93FEC">
              <w:rPr>
                <w:rFonts w:ascii="Times New Roman" w:hAnsi="Times New Roman" w:cs="Times New Roman"/>
                <w:color w:val="000000"/>
                <w:sz w:val="22"/>
                <w:szCs w:val="22"/>
              </w:rPr>
              <w:t>бир</w:t>
            </w:r>
            <w:proofErr w:type="spellEnd"/>
            <w:r w:rsidRPr="00F93FEC">
              <w:rPr>
                <w:rFonts w:ascii="Times New Roman" w:hAnsi="Times New Roman" w:cs="Times New Roman"/>
                <w:color w:val="000000"/>
                <w:sz w:val="22"/>
                <w:szCs w:val="22"/>
              </w:rPr>
              <w:t>-, -</w:t>
            </w:r>
            <w:proofErr w:type="spellStart"/>
            <w:r w:rsidRPr="00F93FEC">
              <w:rPr>
                <w:rFonts w:ascii="Times New Roman" w:hAnsi="Times New Roman" w:cs="Times New Roman"/>
                <w:color w:val="000000"/>
                <w:sz w:val="22"/>
                <w:szCs w:val="22"/>
              </w:rPr>
              <w:t>блест</w:t>
            </w:r>
            <w:proofErr w:type="spellEnd"/>
            <w:r w:rsidRPr="00F93FEC">
              <w:rPr>
                <w:rFonts w:ascii="Times New Roman" w:hAnsi="Times New Roman" w:cs="Times New Roman"/>
                <w:color w:val="000000"/>
                <w:sz w:val="22"/>
                <w:szCs w:val="22"/>
              </w:rPr>
              <w:t>- – -</w:t>
            </w:r>
            <w:proofErr w:type="spellStart"/>
            <w:r w:rsidRPr="00F93FEC">
              <w:rPr>
                <w:rFonts w:ascii="Times New Roman" w:hAnsi="Times New Roman" w:cs="Times New Roman"/>
                <w:color w:val="000000"/>
                <w:sz w:val="22"/>
                <w:szCs w:val="22"/>
              </w:rPr>
              <w:t>блист</w:t>
            </w:r>
            <w:proofErr w:type="spellEnd"/>
            <w:r w:rsidRPr="00F93FEC">
              <w:rPr>
                <w:rFonts w:ascii="Times New Roman" w:hAnsi="Times New Roman" w:cs="Times New Roman"/>
                <w:color w:val="000000"/>
                <w:sz w:val="22"/>
                <w:szCs w:val="22"/>
              </w:rPr>
              <w:t>-,</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-де</w:t>
            </w:r>
            <w:proofErr w:type="gramStart"/>
            <w:r w:rsidRPr="00F93FEC">
              <w:rPr>
                <w:rFonts w:ascii="Times New Roman" w:hAnsi="Times New Roman" w:cs="Times New Roman"/>
                <w:color w:val="000000"/>
                <w:sz w:val="22"/>
                <w:szCs w:val="22"/>
              </w:rPr>
              <w:t>р-</w:t>
            </w:r>
            <w:proofErr w:type="gramEnd"/>
            <w:r w:rsidRPr="00F93FEC">
              <w:rPr>
                <w:rFonts w:ascii="Times New Roman" w:hAnsi="Times New Roman" w:cs="Times New Roman"/>
                <w:color w:val="000000"/>
                <w:sz w:val="22"/>
                <w:szCs w:val="22"/>
              </w:rPr>
              <w:t xml:space="preserve"> – -</w:t>
            </w:r>
            <w:proofErr w:type="spellStart"/>
            <w:r w:rsidRPr="00F93FEC">
              <w:rPr>
                <w:rFonts w:ascii="Times New Roman" w:hAnsi="Times New Roman" w:cs="Times New Roman"/>
                <w:color w:val="000000"/>
                <w:sz w:val="22"/>
                <w:szCs w:val="22"/>
              </w:rPr>
              <w:t>дир</w:t>
            </w:r>
            <w:proofErr w:type="spellEnd"/>
            <w:r w:rsidRPr="00F93FEC">
              <w:rPr>
                <w:rFonts w:ascii="Times New Roman" w:hAnsi="Times New Roman" w:cs="Times New Roman"/>
                <w:color w:val="000000"/>
                <w:sz w:val="22"/>
                <w:szCs w:val="22"/>
              </w:rPr>
              <w:t>-, -жег- – -жиг-,-мер- – -мир-, -пер- – -пир-,</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-сте</w:t>
            </w:r>
            <w:proofErr w:type="gramStart"/>
            <w:r w:rsidRPr="00F93FEC">
              <w:rPr>
                <w:rFonts w:ascii="Times New Roman" w:hAnsi="Times New Roman" w:cs="Times New Roman"/>
                <w:color w:val="000000"/>
                <w:sz w:val="22"/>
                <w:szCs w:val="22"/>
              </w:rPr>
              <w:t>л-</w:t>
            </w:r>
            <w:proofErr w:type="gramEnd"/>
            <w:r w:rsidRPr="00F93FEC">
              <w:rPr>
                <w:rFonts w:ascii="Times New Roman" w:hAnsi="Times New Roman" w:cs="Times New Roman"/>
                <w:color w:val="000000"/>
                <w:sz w:val="22"/>
                <w:szCs w:val="22"/>
              </w:rPr>
              <w:t xml:space="preserve"> – -</w:t>
            </w:r>
            <w:proofErr w:type="spellStart"/>
            <w:r w:rsidRPr="00F93FEC">
              <w:rPr>
                <w:rFonts w:ascii="Times New Roman" w:hAnsi="Times New Roman" w:cs="Times New Roman"/>
                <w:color w:val="000000"/>
                <w:sz w:val="22"/>
                <w:szCs w:val="22"/>
              </w:rPr>
              <w:t>стил</w:t>
            </w:r>
            <w:proofErr w:type="spellEnd"/>
            <w:r w:rsidRPr="00F93FEC">
              <w:rPr>
                <w:rFonts w:ascii="Times New Roman" w:hAnsi="Times New Roman" w:cs="Times New Roman"/>
                <w:color w:val="000000"/>
                <w:sz w:val="22"/>
                <w:szCs w:val="22"/>
              </w:rPr>
              <w:t>-, -тер- – -тир-. Орфографический анализ глаголов (в рамках изученного)</w:t>
            </w:r>
          </w:p>
        </w:tc>
        <w:tc>
          <w:tcPr>
            <w:tcW w:w="4678" w:type="dxa"/>
          </w:tcPr>
          <w:p w:rsidR="00F93FEC" w:rsidRPr="00F93FEC" w:rsidRDefault="00F93FEC" w:rsidP="00F93FEC">
            <w:pPr>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lastRenderedPageBreak/>
              <w:t>Определять и характеризовать общее грамматическое значение, морфологические признаки</w:t>
            </w:r>
          </w:p>
          <w:p w:rsidR="00F93FEC" w:rsidRPr="00F93FEC" w:rsidRDefault="00F93FEC" w:rsidP="00F93FEC">
            <w:pPr>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и синтаксические функции глагола. Объяснять его роль в словосочетании и предложении, а также в речи.</w:t>
            </w:r>
          </w:p>
          <w:p w:rsidR="00F93FEC" w:rsidRPr="00F93FEC" w:rsidRDefault="00F93FEC" w:rsidP="00F93FEC">
            <w:pPr>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 xml:space="preserve">Различать глаголы </w:t>
            </w:r>
            <w:proofErr w:type="gramStart"/>
            <w:r w:rsidRPr="00F93FEC">
              <w:rPr>
                <w:rFonts w:ascii="Times New Roman" w:hAnsi="Times New Roman" w:cs="Times New Roman"/>
                <w:color w:val="000000"/>
                <w:sz w:val="22"/>
                <w:szCs w:val="22"/>
              </w:rPr>
              <w:t>совершенного</w:t>
            </w:r>
            <w:proofErr w:type="gramEnd"/>
          </w:p>
          <w:p w:rsidR="00F93FEC" w:rsidRPr="00F93FEC" w:rsidRDefault="00F93FEC" w:rsidP="00F93FEC">
            <w:pPr>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 xml:space="preserve">и несовершенного вида, </w:t>
            </w:r>
            <w:proofErr w:type="gramStart"/>
            <w:r w:rsidRPr="00F93FEC">
              <w:rPr>
                <w:rFonts w:ascii="Times New Roman" w:hAnsi="Times New Roman" w:cs="Times New Roman"/>
                <w:color w:val="000000"/>
                <w:sz w:val="22"/>
                <w:szCs w:val="22"/>
              </w:rPr>
              <w:t>возвратные</w:t>
            </w:r>
            <w:proofErr w:type="gramEnd"/>
            <w:r w:rsidRPr="00F93FEC">
              <w:rPr>
                <w:rFonts w:ascii="Times New Roman" w:hAnsi="Times New Roman" w:cs="Times New Roman"/>
                <w:color w:val="000000"/>
                <w:sz w:val="22"/>
                <w:szCs w:val="22"/>
              </w:rPr>
              <w:t xml:space="preserve"> и невозвратные.</w:t>
            </w:r>
          </w:p>
          <w:p w:rsidR="00F93FEC" w:rsidRPr="00F93FEC" w:rsidRDefault="00F93FEC" w:rsidP="00F93FEC">
            <w:pPr>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Применять правила правописания</w:t>
            </w:r>
          </w:p>
          <w:p w:rsidR="00F93FEC" w:rsidRPr="00F93FEC" w:rsidRDefault="00F93FEC" w:rsidP="00F93FEC">
            <w:pPr>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w:t>
            </w:r>
            <w:proofErr w:type="spellStart"/>
            <w:r w:rsidRPr="00F93FEC">
              <w:rPr>
                <w:rFonts w:ascii="Times New Roman" w:hAnsi="Times New Roman" w:cs="Times New Roman"/>
                <w:color w:val="000000"/>
                <w:sz w:val="22"/>
                <w:szCs w:val="22"/>
              </w:rPr>
              <w:t>тся</w:t>
            </w:r>
            <w:proofErr w:type="spellEnd"/>
            <w:r w:rsidRPr="00F93FEC">
              <w:rPr>
                <w:rFonts w:ascii="Times New Roman" w:hAnsi="Times New Roman" w:cs="Times New Roman"/>
                <w:color w:val="000000"/>
                <w:sz w:val="22"/>
                <w:szCs w:val="22"/>
              </w:rPr>
              <w:t xml:space="preserve"> и </w:t>
            </w:r>
            <w:proofErr w:type="gramStart"/>
            <w:r w:rsidRPr="00F93FEC">
              <w:rPr>
                <w:rFonts w:ascii="Times New Roman" w:hAnsi="Times New Roman" w:cs="Times New Roman"/>
                <w:color w:val="000000"/>
                <w:sz w:val="22"/>
                <w:szCs w:val="22"/>
              </w:rPr>
              <w:t>-</w:t>
            </w:r>
            <w:proofErr w:type="spellStart"/>
            <w:r w:rsidRPr="00F93FEC">
              <w:rPr>
                <w:rFonts w:ascii="Times New Roman" w:hAnsi="Times New Roman" w:cs="Times New Roman"/>
                <w:color w:val="000000"/>
                <w:sz w:val="22"/>
                <w:szCs w:val="22"/>
              </w:rPr>
              <w:t>т</w:t>
            </w:r>
            <w:proofErr w:type="gramEnd"/>
            <w:r w:rsidRPr="00F93FEC">
              <w:rPr>
                <w:rFonts w:ascii="Times New Roman" w:hAnsi="Times New Roman" w:cs="Times New Roman"/>
                <w:color w:val="000000"/>
                <w:sz w:val="22"/>
                <w:szCs w:val="22"/>
              </w:rPr>
              <w:t>ься</w:t>
            </w:r>
            <w:proofErr w:type="spellEnd"/>
            <w:r w:rsidRPr="00F93FEC">
              <w:rPr>
                <w:rFonts w:ascii="Times New Roman" w:hAnsi="Times New Roman" w:cs="Times New Roman"/>
                <w:color w:val="000000"/>
                <w:sz w:val="22"/>
                <w:szCs w:val="22"/>
              </w:rPr>
              <w:t xml:space="preserve"> в глаголах; суффиксов -</w:t>
            </w:r>
          </w:p>
          <w:p w:rsidR="00F93FEC" w:rsidRPr="00F93FEC" w:rsidRDefault="00F93FEC" w:rsidP="00F93FEC">
            <w:pPr>
              <w:rPr>
                <w:rFonts w:ascii="Times New Roman" w:hAnsi="Times New Roman" w:cs="Times New Roman"/>
                <w:color w:val="000000"/>
                <w:sz w:val="22"/>
                <w:szCs w:val="22"/>
              </w:rPr>
            </w:pPr>
            <w:proofErr w:type="spellStart"/>
            <w:r w:rsidRPr="00F93FEC">
              <w:rPr>
                <w:rFonts w:ascii="Times New Roman" w:hAnsi="Times New Roman" w:cs="Times New Roman"/>
                <w:color w:val="000000"/>
                <w:sz w:val="22"/>
                <w:szCs w:val="22"/>
              </w:rPr>
              <w:t>ов</w:t>
            </w:r>
            <w:proofErr w:type="gramStart"/>
            <w:r w:rsidRPr="00F93FEC">
              <w:rPr>
                <w:rFonts w:ascii="Times New Roman" w:hAnsi="Times New Roman" w:cs="Times New Roman"/>
                <w:color w:val="000000"/>
                <w:sz w:val="22"/>
                <w:szCs w:val="22"/>
              </w:rPr>
              <w:t>а</w:t>
            </w:r>
            <w:proofErr w:type="spellEnd"/>
            <w:r w:rsidRPr="00F93FEC">
              <w:rPr>
                <w:rFonts w:ascii="Times New Roman" w:hAnsi="Times New Roman" w:cs="Times New Roman"/>
                <w:color w:val="000000"/>
                <w:sz w:val="22"/>
                <w:szCs w:val="22"/>
              </w:rPr>
              <w:t>-</w:t>
            </w:r>
            <w:proofErr w:type="gramEnd"/>
            <w:r w:rsidRPr="00F93FEC">
              <w:rPr>
                <w:rFonts w:ascii="Times New Roman" w:hAnsi="Times New Roman" w:cs="Times New Roman"/>
                <w:color w:val="000000"/>
                <w:sz w:val="22"/>
                <w:szCs w:val="22"/>
              </w:rPr>
              <w:t xml:space="preserve"> – -</w:t>
            </w:r>
            <w:proofErr w:type="spellStart"/>
            <w:r w:rsidRPr="00F93FEC">
              <w:rPr>
                <w:rFonts w:ascii="Times New Roman" w:hAnsi="Times New Roman" w:cs="Times New Roman"/>
                <w:color w:val="000000"/>
                <w:sz w:val="22"/>
                <w:szCs w:val="22"/>
              </w:rPr>
              <w:t>ева</w:t>
            </w:r>
            <w:proofErr w:type="spellEnd"/>
            <w:r w:rsidRPr="00F93FEC">
              <w:rPr>
                <w:rFonts w:ascii="Times New Roman" w:hAnsi="Times New Roman" w:cs="Times New Roman"/>
                <w:color w:val="000000"/>
                <w:sz w:val="22"/>
                <w:szCs w:val="22"/>
              </w:rPr>
              <w:t>-, -</w:t>
            </w:r>
            <w:proofErr w:type="spellStart"/>
            <w:r w:rsidRPr="00F93FEC">
              <w:rPr>
                <w:rFonts w:ascii="Times New Roman" w:hAnsi="Times New Roman" w:cs="Times New Roman"/>
                <w:color w:val="000000"/>
                <w:sz w:val="22"/>
                <w:szCs w:val="22"/>
              </w:rPr>
              <w:t>ыва</w:t>
            </w:r>
            <w:proofErr w:type="spellEnd"/>
            <w:r w:rsidRPr="00F93FEC">
              <w:rPr>
                <w:rFonts w:ascii="Times New Roman" w:hAnsi="Times New Roman" w:cs="Times New Roman"/>
                <w:color w:val="000000"/>
                <w:sz w:val="22"/>
                <w:szCs w:val="22"/>
              </w:rPr>
              <w:t>- – -ива-. Распознавать инфинитив и личные формы глагола, приводить соответствующие примеры.</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Называть грамматические свойства инфинитива (неопределенной формы) глагола.</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Применять правила использования ь</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как показателя грамматической формы инфинитива.</w:t>
            </w:r>
            <w:r w:rsidRPr="00F93FEC">
              <w:t xml:space="preserve"> </w:t>
            </w:r>
            <w:r w:rsidRPr="00F93FEC">
              <w:rPr>
                <w:rFonts w:ascii="Times New Roman" w:hAnsi="Times New Roman" w:cs="Times New Roman"/>
                <w:color w:val="000000"/>
                <w:sz w:val="22"/>
                <w:szCs w:val="22"/>
              </w:rPr>
              <w:t>Определять основу инфинитива.</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Выделять основу настоящего (будущего простого) времени глагола. Определять спряжение глагола, уметь спрягать глаголы.</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lastRenderedPageBreak/>
              <w:t>Группировать глаголы по типу спряжения.</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 xml:space="preserve">Применять правила правописания личных окончаний глагола. Применять правила использования ь после шипящих как показателя грамматической формы глагола 2-го лица единственного числа; гласной перед суффиксом </w:t>
            </w:r>
            <w:proofErr w:type="gramStart"/>
            <w:r w:rsidRPr="00F93FEC">
              <w:rPr>
                <w:rFonts w:ascii="Times New Roman" w:hAnsi="Times New Roman" w:cs="Times New Roman"/>
                <w:color w:val="000000"/>
                <w:sz w:val="22"/>
                <w:szCs w:val="22"/>
              </w:rPr>
              <w:t>-л</w:t>
            </w:r>
            <w:proofErr w:type="gramEnd"/>
            <w:r w:rsidRPr="00F93FEC">
              <w:rPr>
                <w:rFonts w:ascii="Times New Roman" w:hAnsi="Times New Roman" w:cs="Times New Roman"/>
                <w:color w:val="000000"/>
                <w:sz w:val="22"/>
                <w:szCs w:val="22"/>
              </w:rPr>
              <w:t>- в формах прошедшего времени; слитного и раздельного написания не</w:t>
            </w:r>
          </w:p>
          <w:p w:rsidR="00F93FEC" w:rsidRPr="00F93FEC" w:rsidRDefault="00F93FEC" w:rsidP="00F93FEC">
            <w:pPr>
              <w:rPr>
                <w:rFonts w:ascii="Times New Roman" w:hAnsi="Times New Roman" w:cs="Times New Roman"/>
                <w:color w:val="000000"/>
                <w:sz w:val="22"/>
                <w:szCs w:val="22"/>
              </w:rPr>
            </w:pPr>
            <w:r w:rsidRPr="00F93FEC">
              <w:rPr>
                <w:rFonts w:ascii="Times New Roman" w:hAnsi="Times New Roman" w:cs="Times New Roman"/>
                <w:color w:val="000000"/>
                <w:sz w:val="22"/>
                <w:szCs w:val="22"/>
              </w:rPr>
              <w:t xml:space="preserve">с глаголами. Проводить частичный морфологический анализ глаголов (в рамках </w:t>
            </w:r>
            <w:proofErr w:type="gramStart"/>
            <w:r w:rsidRPr="00F93FEC">
              <w:rPr>
                <w:rFonts w:ascii="Times New Roman" w:hAnsi="Times New Roman" w:cs="Times New Roman"/>
                <w:color w:val="000000"/>
                <w:sz w:val="22"/>
                <w:szCs w:val="22"/>
              </w:rPr>
              <w:t>изученного</w:t>
            </w:r>
            <w:proofErr w:type="gramEnd"/>
            <w:r w:rsidRPr="00F93FEC">
              <w:rPr>
                <w:rFonts w:ascii="Times New Roman" w:hAnsi="Times New Roman" w:cs="Times New Roman"/>
                <w:color w:val="000000"/>
                <w:sz w:val="22"/>
                <w:szCs w:val="22"/>
              </w:rPr>
              <w:t xml:space="preserve">). Соблюдать нормы словоизменения глаголов, постановки ударения в глагольных формах (в рамках изученного). Проводить орфографический анализ глаголов (в рамках </w:t>
            </w:r>
            <w:proofErr w:type="gramStart"/>
            <w:r w:rsidRPr="00F93FEC">
              <w:rPr>
                <w:rFonts w:ascii="Times New Roman" w:hAnsi="Times New Roman" w:cs="Times New Roman"/>
                <w:color w:val="000000"/>
                <w:sz w:val="22"/>
                <w:szCs w:val="22"/>
              </w:rPr>
              <w:t>изученного</w:t>
            </w:r>
            <w:proofErr w:type="gramEnd"/>
            <w:r w:rsidRPr="00F93FEC">
              <w:rPr>
                <w:rFonts w:ascii="Times New Roman" w:hAnsi="Times New Roman" w:cs="Times New Roman"/>
                <w:color w:val="000000"/>
                <w:sz w:val="22"/>
                <w:szCs w:val="22"/>
              </w:rPr>
              <w:t>)</w:t>
            </w:r>
          </w:p>
        </w:tc>
      </w:tr>
      <w:tr w:rsidR="00F93FEC" w:rsidRPr="00F93FEC" w:rsidTr="00B6485E">
        <w:tc>
          <w:tcPr>
            <w:tcW w:w="675" w:type="dxa"/>
          </w:tcPr>
          <w:p w:rsidR="00F93FEC" w:rsidRPr="00F93FEC" w:rsidRDefault="00F93FEC" w:rsidP="00F93FEC">
            <w:pPr>
              <w:jc w:val="both"/>
              <w:rPr>
                <w:rFonts w:ascii="Times New Roman" w:hAnsi="Times New Roman" w:cs="Times New Roman"/>
                <w:color w:val="000000"/>
                <w:sz w:val="22"/>
                <w:szCs w:val="22"/>
              </w:rPr>
            </w:pPr>
          </w:p>
        </w:tc>
        <w:tc>
          <w:tcPr>
            <w:tcW w:w="3828" w:type="dxa"/>
          </w:tcPr>
          <w:p w:rsidR="00F93FEC" w:rsidRPr="00F93FEC" w:rsidRDefault="00F93FEC" w:rsidP="00F93FEC">
            <w:pPr>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 xml:space="preserve">Повторение </w:t>
            </w:r>
            <w:proofErr w:type="gramStart"/>
            <w:r w:rsidRPr="00F93FEC">
              <w:rPr>
                <w:rFonts w:ascii="Times New Roman" w:hAnsi="Times New Roman" w:cs="Times New Roman"/>
                <w:color w:val="000000"/>
                <w:sz w:val="22"/>
                <w:szCs w:val="22"/>
              </w:rPr>
              <w:t>пройденного</w:t>
            </w:r>
            <w:proofErr w:type="gramEnd"/>
          </w:p>
          <w:p w:rsidR="00F93FEC" w:rsidRPr="00F93FEC" w:rsidRDefault="00F93FEC" w:rsidP="00F93FEC">
            <w:pPr>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материала</w:t>
            </w:r>
          </w:p>
        </w:tc>
        <w:tc>
          <w:tcPr>
            <w:tcW w:w="992" w:type="dxa"/>
          </w:tcPr>
          <w:p w:rsidR="00F93FEC" w:rsidRPr="00F93FEC" w:rsidRDefault="00F93FEC" w:rsidP="00F93FEC">
            <w:pPr>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6</w:t>
            </w:r>
          </w:p>
        </w:tc>
        <w:tc>
          <w:tcPr>
            <w:tcW w:w="4536" w:type="dxa"/>
          </w:tcPr>
          <w:p w:rsidR="00F93FEC" w:rsidRPr="00F93FEC" w:rsidRDefault="00F93FEC" w:rsidP="00F93FEC">
            <w:pPr>
              <w:jc w:val="both"/>
              <w:rPr>
                <w:rFonts w:ascii="Times New Roman" w:hAnsi="Times New Roman" w:cs="Times New Roman"/>
                <w:color w:val="000000"/>
                <w:sz w:val="22"/>
                <w:szCs w:val="22"/>
              </w:rPr>
            </w:pPr>
          </w:p>
        </w:tc>
        <w:tc>
          <w:tcPr>
            <w:tcW w:w="4678" w:type="dxa"/>
          </w:tcPr>
          <w:p w:rsidR="00F93FEC" w:rsidRPr="00F93FEC" w:rsidRDefault="00F93FEC" w:rsidP="00F93FEC">
            <w:pPr>
              <w:jc w:val="both"/>
              <w:rPr>
                <w:rFonts w:ascii="Times New Roman" w:hAnsi="Times New Roman" w:cs="Times New Roman"/>
                <w:color w:val="000000"/>
                <w:sz w:val="22"/>
                <w:szCs w:val="22"/>
              </w:rPr>
            </w:pPr>
          </w:p>
        </w:tc>
      </w:tr>
      <w:tr w:rsidR="00F93FEC" w:rsidRPr="00F93FEC" w:rsidTr="00B6485E">
        <w:tc>
          <w:tcPr>
            <w:tcW w:w="675" w:type="dxa"/>
          </w:tcPr>
          <w:p w:rsidR="00F93FEC" w:rsidRPr="00F93FEC" w:rsidRDefault="00F93FEC" w:rsidP="00F93FEC">
            <w:pPr>
              <w:jc w:val="both"/>
              <w:rPr>
                <w:rFonts w:ascii="Times New Roman" w:hAnsi="Times New Roman" w:cs="Times New Roman"/>
                <w:color w:val="000000"/>
                <w:sz w:val="22"/>
                <w:szCs w:val="22"/>
              </w:rPr>
            </w:pPr>
          </w:p>
        </w:tc>
        <w:tc>
          <w:tcPr>
            <w:tcW w:w="3828" w:type="dxa"/>
          </w:tcPr>
          <w:p w:rsidR="00F93FEC" w:rsidRPr="00F93FEC" w:rsidRDefault="00F93FEC" w:rsidP="00F93FEC">
            <w:pPr>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Итоговый контроль</w:t>
            </w:r>
          </w:p>
          <w:p w:rsidR="00F93FEC" w:rsidRPr="00F93FEC" w:rsidRDefault="00F93FEC" w:rsidP="00F93FEC">
            <w:pPr>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(сочинения, изложения, контрольные и проверочные работы, диктанты)</w:t>
            </w:r>
          </w:p>
        </w:tc>
        <w:tc>
          <w:tcPr>
            <w:tcW w:w="992" w:type="dxa"/>
          </w:tcPr>
          <w:p w:rsidR="00F93FEC" w:rsidRPr="00F93FEC" w:rsidRDefault="00F93FEC" w:rsidP="00F93FEC">
            <w:pPr>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12</w:t>
            </w:r>
          </w:p>
        </w:tc>
        <w:tc>
          <w:tcPr>
            <w:tcW w:w="4536" w:type="dxa"/>
          </w:tcPr>
          <w:p w:rsidR="00F93FEC" w:rsidRPr="00F93FEC" w:rsidRDefault="00F93FEC" w:rsidP="00F93FEC">
            <w:pPr>
              <w:jc w:val="both"/>
              <w:rPr>
                <w:rFonts w:ascii="Times New Roman" w:hAnsi="Times New Roman" w:cs="Times New Roman"/>
                <w:color w:val="000000"/>
                <w:sz w:val="22"/>
                <w:szCs w:val="22"/>
              </w:rPr>
            </w:pPr>
          </w:p>
        </w:tc>
        <w:tc>
          <w:tcPr>
            <w:tcW w:w="4678" w:type="dxa"/>
          </w:tcPr>
          <w:p w:rsidR="00F93FEC" w:rsidRPr="00F93FEC" w:rsidRDefault="00F93FEC" w:rsidP="00F93FEC">
            <w:pPr>
              <w:jc w:val="both"/>
              <w:rPr>
                <w:rFonts w:ascii="Times New Roman" w:hAnsi="Times New Roman" w:cs="Times New Roman"/>
                <w:color w:val="000000"/>
                <w:sz w:val="22"/>
                <w:szCs w:val="22"/>
              </w:rPr>
            </w:pPr>
          </w:p>
        </w:tc>
      </w:tr>
      <w:tr w:rsidR="00F93FEC" w:rsidRPr="00F93FEC" w:rsidTr="00B6485E">
        <w:tc>
          <w:tcPr>
            <w:tcW w:w="675" w:type="dxa"/>
          </w:tcPr>
          <w:p w:rsidR="00F93FEC" w:rsidRPr="00F93FEC" w:rsidRDefault="00F93FEC" w:rsidP="00F93FEC">
            <w:pPr>
              <w:jc w:val="both"/>
              <w:rPr>
                <w:rFonts w:ascii="Times New Roman" w:hAnsi="Times New Roman" w:cs="Times New Roman"/>
                <w:color w:val="000000"/>
                <w:sz w:val="22"/>
                <w:szCs w:val="22"/>
              </w:rPr>
            </w:pPr>
          </w:p>
        </w:tc>
        <w:tc>
          <w:tcPr>
            <w:tcW w:w="3828" w:type="dxa"/>
          </w:tcPr>
          <w:p w:rsidR="00F93FEC" w:rsidRPr="00F93FEC" w:rsidRDefault="00F93FEC" w:rsidP="00F93FEC">
            <w:pPr>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ОБЩЕЕ КОЛИЧЕСТВО</w:t>
            </w:r>
          </w:p>
          <w:p w:rsidR="00F93FEC" w:rsidRPr="00F93FEC" w:rsidRDefault="00F93FEC" w:rsidP="00F93FEC">
            <w:pPr>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ЧАСОВ ПО ПРОГРАММЕ</w:t>
            </w:r>
          </w:p>
        </w:tc>
        <w:tc>
          <w:tcPr>
            <w:tcW w:w="992" w:type="dxa"/>
          </w:tcPr>
          <w:p w:rsidR="00F93FEC" w:rsidRPr="00F93FEC" w:rsidRDefault="00F93FEC" w:rsidP="00F93FEC">
            <w:pPr>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170</w:t>
            </w:r>
          </w:p>
        </w:tc>
        <w:tc>
          <w:tcPr>
            <w:tcW w:w="4536" w:type="dxa"/>
          </w:tcPr>
          <w:p w:rsidR="00F93FEC" w:rsidRPr="00F93FEC" w:rsidRDefault="00F93FEC" w:rsidP="00F93FEC">
            <w:pPr>
              <w:jc w:val="both"/>
              <w:rPr>
                <w:rFonts w:ascii="Times New Roman" w:hAnsi="Times New Roman" w:cs="Times New Roman"/>
                <w:color w:val="000000"/>
                <w:sz w:val="22"/>
                <w:szCs w:val="22"/>
              </w:rPr>
            </w:pPr>
          </w:p>
        </w:tc>
        <w:tc>
          <w:tcPr>
            <w:tcW w:w="4678" w:type="dxa"/>
          </w:tcPr>
          <w:p w:rsidR="00F93FEC" w:rsidRPr="00F93FEC" w:rsidRDefault="00F93FEC" w:rsidP="00F93FEC">
            <w:pPr>
              <w:jc w:val="both"/>
              <w:rPr>
                <w:rFonts w:ascii="Times New Roman" w:hAnsi="Times New Roman" w:cs="Times New Roman"/>
                <w:color w:val="000000"/>
                <w:sz w:val="22"/>
                <w:szCs w:val="22"/>
              </w:rPr>
            </w:pPr>
          </w:p>
        </w:tc>
      </w:tr>
    </w:tbl>
    <w:p w:rsidR="00F93FEC" w:rsidRPr="00F93FEC" w:rsidRDefault="00F93FEC" w:rsidP="00F93FEC">
      <w:pPr>
        <w:shd w:val="clear" w:color="auto" w:fill="FFFFFF"/>
        <w:spacing w:line="240" w:lineRule="auto"/>
        <w:jc w:val="both"/>
        <w:rPr>
          <w:rFonts w:ascii="Times New Roman" w:hAnsi="Times New Roman" w:cs="Times New Roman"/>
          <w:color w:val="000000"/>
          <w:lang w:eastAsia="ru-RU"/>
        </w:rPr>
      </w:pPr>
    </w:p>
    <w:p w:rsidR="00F93FEC" w:rsidRPr="00F93FEC" w:rsidRDefault="00F93FEC" w:rsidP="00F93FEC">
      <w:pPr>
        <w:shd w:val="clear" w:color="auto" w:fill="FFFFFF"/>
        <w:spacing w:line="240" w:lineRule="auto"/>
        <w:jc w:val="both"/>
        <w:rPr>
          <w:rFonts w:ascii="Times New Roman" w:hAnsi="Times New Roman" w:cs="Times New Roman"/>
          <w:color w:val="000000"/>
          <w:lang w:eastAsia="ru-RU"/>
        </w:rPr>
      </w:pPr>
    </w:p>
    <w:p w:rsidR="00F93FEC" w:rsidRPr="00F93FEC" w:rsidRDefault="00F93FEC" w:rsidP="00F93FEC">
      <w:pPr>
        <w:shd w:val="clear" w:color="auto" w:fill="FFFFFF"/>
        <w:spacing w:line="240" w:lineRule="auto"/>
        <w:jc w:val="both"/>
        <w:rPr>
          <w:rFonts w:ascii="Times New Roman" w:hAnsi="Times New Roman" w:cs="Times New Roman"/>
          <w:b/>
          <w:color w:val="000000"/>
          <w:lang w:eastAsia="ru-RU"/>
        </w:rPr>
      </w:pPr>
      <w:r w:rsidRPr="00F93FEC">
        <w:rPr>
          <w:rFonts w:ascii="Times New Roman" w:hAnsi="Times New Roman" w:cs="Times New Roman"/>
          <w:b/>
          <w:color w:val="000000"/>
          <w:lang w:eastAsia="ru-RU"/>
        </w:rPr>
        <w:t>6 класс.</w:t>
      </w:r>
    </w:p>
    <w:tbl>
      <w:tblPr>
        <w:tblStyle w:val="ab"/>
        <w:tblW w:w="0" w:type="auto"/>
        <w:tblLook w:val="04A0" w:firstRow="1" w:lastRow="0" w:firstColumn="1" w:lastColumn="0" w:noHBand="0" w:noVBand="1"/>
      </w:tblPr>
      <w:tblGrid>
        <w:gridCol w:w="675"/>
        <w:gridCol w:w="3828"/>
        <w:gridCol w:w="992"/>
        <w:gridCol w:w="4536"/>
        <w:gridCol w:w="4678"/>
      </w:tblGrid>
      <w:tr w:rsidR="00F93FEC" w:rsidRPr="00F93FEC" w:rsidTr="00B6485E">
        <w:tc>
          <w:tcPr>
            <w:tcW w:w="675" w:type="dxa"/>
          </w:tcPr>
          <w:p w:rsidR="00F93FEC" w:rsidRPr="00F93FEC" w:rsidRDefault="00F93FEC" w:rsidP="00F93FEC">
            <w:pPr>
              <w:shd w:val="clear" w:color="auto" w:fill="FFFFFF"/>
              <w:spacing w:after="200"/>
              <w:jc w:val="center"/>
              <w:rPr>
                <w:rFonts w:ascii="Times New Roman" w:eastAsiaTheme="minorHAnsi" w:hAnsi="Times New Roman" w:cs="Times New Roman"/>
                <w:b/>
                <w:color w:val="000000"/>
                <w:sz w:val="22"/>
                <w:szCs w:val="22"/>
                <w:u w:val="single"/>
              </w:rPr>
            </w:pPr>
            <w:r w:rsidRPr="00F93FEC">
              <w:rPr>
                <w:rFonts w:ascii="Times New Roman" w:eastAsiaTheme="minorHAnsi" w:hAnsi="Times New Roman" w:cs="Times New Roman"/>
                <w:b/>
                <w:color w:val="000000"/>
                <w:sz w:val="22"/>
                <w:szCs w:val="22"/>
              </w:rPr>
              <w:t xml:space="preserve">№ </w:t>
            </w:r>
            <w:proofErr w:type="gramStart"/>
            <w:r w:rsidRPr="00F93FEC">
              <w:rPr>
                <w:rFonts w:ascii="Times New Roman" w:eastAsiaTheme="minorHAnsi" w:hAnsi="Times New Roman" w:cs="Times New Roman"/>
                <w:b/>
                <w:color w:val="000000"/>
                <w:sz w:val="22"/>
                <w:szCs w:val="22"/>
              </w:rPr>
              <w:t>п</w:t>
            </w:r>
            <w:proofErr w:type="gramEnd"/>
            <w:r w:rsidRPr="00F93FEC">
              <w:rPr>
                <w:rFonts w:ascii="Times New Roman" w:eastAsiaTheme="minorHAnsi" w:hAnsi="Times New Roman" w:cs="Times New Roman"/>
                <w:b/>
                <w:color w:val="000000"/>
                <w:sz w:val="22"/>
                <w:szCs w:val="22"/>
              </w:rPr>
              <w:t>/п</w:t>
            </w:r>
          </w:p>
        </w:tc>
        <w:tc>
          <w:tcPr>
            <w:tcW w:w="3828" w:type="dxa"/>
          </w:tcPr>
          <w:p w:rsidR="00F93FEC" w:rsidRPr="00F93FEC" w:rsidRDefault="00F93FEC" w:rsidP="00F93FEC">
            <w:pPr>
              <w:shd w:val="clear" w:color="auto" w:fill="FFFFFF"/>
              <w:spacing w:after="200"/>
              <w:jc w:val="center"/>
              <w:rPr>
                <w:rFonts w:ascii="Times New Roman" w:eastAsiaTheme="minorHAnsi" w:hAnsi="Times New Roman" w:cs="Times New Roman"/>
                <w:b/>
                <w:color w:val="000000"/>
                <w:sz w:val="22"/>
                <w:szCs w:val="22"/>
              </w:rPr>
            </w:pPr>
            <w:r w:rsidRPr="00F93FEC">
              <w:rPr>
                <w:rFonts w:ascii="Times New Roman" w:eastAsiaTheme="minorHAnsi" w:hAnsi="Times New Roman" w:cs="Times New Roman"/>
                <w:b/>
                <w:color w:val="000000"/>
                <w:sz w:val="22"/>
                <w:szCs w:val="22"/>
              </w:rPr>
              <w:t>Наименование</w:t>
            </w:r>
          </w:p>
          <w:p w:rsidR="00F93FEC" w:rsidRPr="00F93FEC" w:rsidRDefault="00F93FEC" w:rsidP="00F93FEC">
            <w:pPr>
              <w:shd w:val="clear" w:color="auto" w:fill="FFFFFF"/>
              <w:spacing w:after="200"/>
              <w:jc w:val="center"/>
              <w:rPr>
                <w:rFonts w:ascii="Times New Roman" w:eastAsiaTheme="minorHAnsi" w:hAnsi="Times New Roman" w:cs="Times New Roman"/>
                <w:b/>
                <w:color w:val="000000"/>
                <w:sz w:val="22"/>
                <w:szCs w:val="22"/>
                <w:u w:val="single"/>
              </w:rPr>
            </w:pPr>
            <w:r w:rsidRPr="00F93FEC">
              <w:rPr>
                <w:rFonts w:ascii="Times New Roman" w:eastAsiaTheme="minorHAnsi" w:hAnsi="Times New Roman" w:cs="Times New Roman"/>
                <w:b/>
                <w:color w:val="000000"/>
                <w:sz w:val="22"/>
                <w:szCs w:val="22"/>
              </w:rPr>
              <w:t>разделов и тем учебного предмета</w:t>
            </w:r>
          </w:p>
        </w:tc>
        <w:tc>
          <w:tcPr>
            <w:tcW w:w="992" w:type="dxa"/>
          </w:tcPr>
          <w:p w:rsidR="00F93FEC" w:rsidRPr="00F93FEC" w:rsidRDefault="00F93FEC" w:rsidP="00F93FEC">
            <w:pPr>
              <w:shd w:val="clear" w:color="auto" w:fill="FFFFFF"/>
              <w:spacing w:after="200"/>
              <w:jc w:val="center"/>
              <w:rPr>
                <w:rFonts w:ascii="Times New Roman" w:eastAsiaTheme="minorHAnsi" w:hAnsi="Times New Roman" w:cs="Times New Roman"/>
                <w:b/>
                <w:color w:val="000000"/>
                <w:sz w:val="22"/>
                <w:szCs w:val="22"/>
              </w:rPr>
            </w:pPr>
            <w:r w:rsidRPr="00F93FEC">
              <w:rPr>
                <w:rFonts w:ascii="Times New Roman" w:eastAsiaTheme="minorHAnsi" w:hAnsi="Times New Roman" w:cs="Times New Roman"/>
                <w:b/>
                <w:color w:val="000000"/>
                <w:sz w:val="22"/>
                <w:szCs w:val="22"/>
              </w:rPr>
              <w:t>Кол-во</w:t>
            </w:r>
          </w:p>
          <w:p w:rsidR="00F93FEC" w:rsidRPr="00F93FEC" w:rsidRDefault="00F93FEC" w:rsidP="00F93FEC">
            <w:pPr>
              <w:shd w:val="clear" w:color="auto" w:fill="FFFFFF"/>
              <w:spacing w:after="200"/>
              <w:jc w:val="center"/>
              <w:rPr>
                <w:rFonts w:ascii="Times New Roman" w:eastAsiaTheme="minorHAnsi" w:hAnsi="Times New Roman" w:cs="Times New Roman"/>
                <w:b/>
                <w:color w:val="000000"/>
                <w:sz w:val="22"/>
                <w:szCs w:val="22"/>
                <w:u w:val="single"/>
              </w:rPr>
            </w:pPr>
            <w:r w:rsidRPr="00F93FEC">
              <w:rPr>
                <w:rFonts w:ascii="Times New Roman" w:eastAsiaTheme="minorHAnsi" w:hAnsi="Times New Roman" w:cs="Times New Roman"/>
                <w:b/>
                <w:color w:val="000000"/>
                <w:sz w:val="22"/>
                <w:szCs w:val="22"/>
              </w:rPr>
              <w:t>часов</w:t>
            </w:r>
          </w:p>
        </w:tc>
        <w:tc>
          <w:tcPr>
            <w:tcW w:w="4536" w:type="dxa"/>
          </w:tcPr>
          <w:p w:rsidR="00F93FEC" w:rsidRPr="00F93FEC" w:rsidRDefault="00F93FEC" w:rsidP="00F93FEC">
            <w:pPr>
              <w:shd w:val="clear" w:color="auto" w:fill="FFFFFF"/>
              <w:spacing w:after="200"/>
              <w:jc w:val="center"/>
              <w:rPr>
                <w:rFonts w:ascii="Times New Roman" w:eastAsiaTheme="minorHAnsi" w:hAnsi="Times New Roman" w:cs="Times New Roman"/>
                <w:b/>
                <w:color w:val="000000"/>
                <w:sz w:val="22"/>
                <w:szCs w:val="22"/>
                <w:u w:val="single"/>
              </w:rPr>
            </w:pPr>
            <w:r w:rsidRPr="00F93FEC">
              <w:rPr>
                <w:rFonts w:ascii="Times New Roman" w:eastAsiaTheme="minorHAnsi" w:hAnsi="Times New Roman" w:cs="Times New Roman"/>
                <w:b/>
                <w:color w:val="000000"/>
                <w:sz w:val="22"/>
                <w:szCs w:val="22"/>
              </w:rPr>
              <w:t>Программное содержание</w:t>
            </w:r>
          </w:p>
        </w:tc>
        <w:tc>
          <w:tcPr>
            <w:tcW w:w="4678" w:type="dxa"/>
          </w:tcPr>
          <w:p w:rsidR="00F93FEC" w:rsidRPr="00F93FEC" w:rsidRDefault="00F93FEC" w:rsidP="00F93FEC">
            <w:pPr>
              <w:shd w:val="clear" w:color="auto" w:fill="FFFFFF"/>
              <w:spacing w:after="200"/>
              <w:jc w:val="center"/>
              <w:rPr>
                <w:rFonts w:ascii="Times New Roman" w:eastAsiaTheme="minorHAnsi" w:hAnsi="Times New Roman" w:cs="Times New Roman"/>
                <w:b/>
                <w:color w:val="000000"/>
                <w:sz w:val="22"/>
                <w:szCs w:val="22"/>
                <w:u w:val="single"/>
              </w:rPr>
            </w:pPr>
            <w:r w:rsidRPr="00F93FEC">
              <w:rPr>
                <w:rFonts w:ascii="Times New Roman" w:eastAsiaTheme="minorHAnsi" w:hAnsi="Times New Roman" w:cs="Times New Roman"/>
                <w:b/>
                <w:color w:val="000000"/>
                <w:sz w:val="22"/>
                <w:szCs w:val="22"/>
              </w:rPr>
              <w:t xml:space="preserve">Основные виды деятельности </w:t>
            </w:r>
            <w:proofErr w:type="gramStart"/>
            <w:r w:rsidRPr="00F93FEC">
              <w:rPr>
                <w:rFonts w:ascii="Times New Roman" w:eastAsiaTheme="minorHAnsi" w:hAnsi="Times New Roman" w:cs="Times New Roman"/>
                <w:b/>
                <w:color w:val="000000"/>
                <w:sz w:val="22"/>
                <w:szCs w:val="22"/>
              </w:rPr>
              <w:t>обучающихся</w:t>
            </w:r>
            <w:proofErr w:type="gramEnd"/>
          </w:p>
        </w:tc>
      </w:tr>
      <w:tr w:rsidR="00F93FEC" w:rsidRPr="00F93FEC" w:rsidTr="00B6485E">
        <w:tc>
          <w:tcPr>
            <w:tcW w:w="14709" w:type="dxa"/>
            <w:gridSpan w:val="5"/>
          </w:tcPr>
          <w:p w:rsidR="00F93FEC" w:rsidRPr="00F93FEC" w:rsidRDefault="00F93FEC" w:rsidP="00F93FEC">
            <w:pPr>
              <w:shd w:val="clear" w:color="auto" w:fill="FFFFFF"/>
              <w:jc w:val="both"/>
              <w:rPr>
                <w:rFonts w:ascii="Times New Roman" w:hAnsi="Times New Roman" w:cs="Times New Roman"/>
                <w:b/>
                <w:color w:val="000000"/>
                <w:sz w:val="22"/>
                <w:szCs w:val="22"/>
              </w:rPr>
            </w:pPr>
            <w:r w:rsidRPr="00F93FEC">
              <w:rPr>
                <w:rFonts w:ascii="Times New Roman" w:hAnsi="Times New Roman" w:cs="Times New Roman"/>
                <w:b/>
                <w:color w:val="000000"/>
                <w:sz w:val="22"/>
                <w:szCs w:val="22"/>
              </w:rPr>
              <w:t>Раздел 1. Общие сведения о языке</w:t>
            </w:r>
          </w:p>
        </w:tc>
      </w:tr>
      <w:tr w:rsidR="00F93FEC" w:rsidRPr="00F93FEC" w:rsidTr="00B6485E">
        <w:tc>
          <w:tcPr>
            <w:tcW w:w="675" w:type="dxa"/>
          </w:tcPr>
          <w:p w:rsidR="00F93FEC" w:rsidRPr="00F93FEC" w:rsidRDefault="00F93FEC" w:rsidP="00F93FEC">
            <w:pPr>
              <w:shd w:val="clear" w:color="auto" w:fill="FFFFFF"/>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1.1</w:t>
            </w:r>
          </w:p>
        </w:tc>
        <w:tc>
          <w:tcPr>
            <w:tcW w:w="3828" w:type="dxa"/>
          </w:tcPr>
          <w:p w:rsidR="00F93FEC" w:rsidRPr="00F93FEC" w:rsidRDefault="00F93FEC" w:rsidP="00F93FEC">
            <w:pPr>
              <w:shd w:val="clear" w:color="auto" w:fill="FFFFFF"/>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Основные функции русского языка</w:t>
            </w:r>
          </w:p>
        </w:tc>
        <w:tc>
          <w:tcPr>
            <w:tcW w:w="992" w:type="dxa"/>
          </w:tcPr>
          <w:p w:rsidR="00F93FEC" w:rsidRPr="00F93FEC" w:rsidRDefault="00F93FEC" w:rsidP="00F93FEC">
            <w:pPr>
              <w:shd w:val="clear" w:color="auto" w:fill="FFFFFF"/>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2</w:t>
            </w:r>
          </w:p>
        </w:tc>
        <w:tc>
          <w:tcPr>
            <w:tcW w:w="4536" w:type="dxa"/>
          </w:tcPr>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Русский язык – государственный язык Российской Федерации</w:t>
            </w:r>
          </w:p>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и язык межнационального общения</w:t>
            </w:r>
          </w:p>
        </w:tc>
        <w:tc>
          <w:tcPr>
            <w:tcW w:w="4678" w:type="dxa"/>
          </w:tcPr>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Характеризовать функции русского языка как государственного языка Российской Федерации и языка межнационального общения, приводить примеры использования русского языка как государственного языка Российской Федерации и как языка межнационального общения (в рамках изученного). Извлекать информацию из различных источников</w:t>
            </w:r>
          </w:p>
        </w:tc>
      </w:tr>
      <w:tr w:rsidR="00F93FEC" w:rsidRPr="00F93FEC" w:rsidTr="00B6485E">
        <w:tc>
          <w:tcPr>
            <w:tcW w:w="675" w:type="dxa"/>
          </w:tcPr>
          <w:p w:rsidR="00F93FEC" w:rsidRPr="00F93FEC" w:rsidRDefault="00F93FEC" w:rsidP="00F93FEC">
            <w:pPr>
              <w:shd w:val="clear" w:color="auto" w:fill="FFFFFF"/>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lastRenderedPageBreak/>
              <w:t>1.2</w:t>
            </w:r>
          </w:p>
        </w:tc>
        <w:tc>
          <w:tcPr>
            <w:tcW w:w="3828" w:type="dxa"/>
          </w:tcPr>
          <w:p w:rsidR="00F93FEC" w:rsidRPr="00F93FEC" w:rsidRDefault="00F93FEC" w:rsidP="00F93FEC">
            <w:pPr>
              <w:shd w:val="clear" w:color="auto" w:fill="FFFFFF"/>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Литературный язык</w:t>
            </w:r>
          </w:p>
        </w:tc>
        <w:tc>
          <w:tcPr>
            <w:tcW w:w="992" w:type="dxa"/>
          </w:tcPr>
          <w:p w:rsidR="00F93FEC" w:rsidRPr="00F93FEC" w:rsidRDefault="00F93FEC" w:rsidP="00F93FEC">
            <w:pPr>
              <w:shd w:val="clear" w:color="auto" w:fill="FFFFFF"/>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1</w:t>
            </w:r>
          </w:p>
        </w:tc>
        <w:tc>
          <w:tcPr>
            <w:tcW w:w="4536" w:type="dxa"/>
          </w:tcPr>
          <w:p w:rsidR="00F93FEC" w:rsidRPr="00F93FEC" w:rsidRDefault="00F93FEC" w:rsidP="00F93FEC">
            <w:pPr>
              <w:shd w:val="clear" w:color="auto" w:fill="FFFFFF"/>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Понятие о литературном языке</w:t>
            </w:r>
          </w:p>
        </w:tc>
        <w:tc>
          <w:tcPr>
            <w:tcW w:w="4678" w:type="dxa"/>
          </w:tcPr>
          <w:p w:rsidR="00F93FEC" w:rsidRPr="00F93FEC" w:rsidRDefault="00F93FEC" w:rsidP="00F93FEC">
            <w:pPr>
              <w:shd w:val="clear" w:color="auto" w:fill="FFFFFF"/>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Иметь представление о русском литературном языке.</w:t>
            </w:r>
          </w:p>
          <w:p w:rsidR="00F93FEC" w:rsidRPr="00F93FEC" w:rsidRDefault="00F93FEC" w:rsidP="00F93FEC">
            <w:pPr>
              <w:shd w:val="clear" w:color="auto" w:fill="FFFFFF"/>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 xml:space="preserve">Извлекать информацию из </w:t>
            </w:r>
            <w:proofErr w:type="gramStart"/>
            <w:r w:rsidRPr="00F93FEC">
              <w:rPr>
                <w:rFonts w:ascii="Times New Roman" w:hAnsi="Times New Roman" w:cs="Times New Roman"/>
                <w:color w:val="000000"/>
                <w:sz w:val="22"/>
                <w:szCs w:val="22"/>
              </w:rPr>
              <w:t>различных</w:t>
            </w:r>
            <w:proofErr w:type="gramEnd"/>
          </w:p>
          <w:p w:rsidR="00F93FEC" w:rsidRPr="00F93FEC" w:rsidRDefault="00F93FEC" w:rsidP="00F93FEC">
            <w:pPr>
              <w:shd w:val="clear" w:color="auto" w:fill="FFFFFF"/>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источников</w:t>
            </w:r>
          </w:p>
        </w:tc>
      </w:tr>
      <w:tr w:rsidR="00F93FEC" w:rsidRPr="00F93FEC" w:rsidTr="00B6485E">
        <w:tc>
          <w:tcPr>
            <w:tcW w:w="14709" w:type="dxa"/>
            <w:gridSpan w:val="5"/>
          </w:tcPr>
          <w:p w:rsidR="00F93FEC" w:rsidRPr="00F93FEC" w:rsidRDefault="00F93FEC" w:rsidP="00F93FEC">
            <w:pPr>
              <w:shd w:val="clear" w:color="auto" w:fill="FFFFFF"/>
              <w:jc w:val="both"/>
              <w:rPr>
                <w:rFonts w:ascii="Times New Roman" w:hAnsi="Times New Roman" w:cs="Times New Roman"/>
                <w:b/>
                <w:color w:val="000000"/>
                <w:sz w:val="22"/>
                <w:szCs w:val="22"/>
              </w:rPr>
            </w:pPr>
            <w:r w:rsidRPr="00F93FEC">
              <w:rPr>
                <w:rFonts w:ascii="Times New Roman" w:hAnsi="Times New Roman" w:cs="Times New Roman"/>
                <w:b/>
                <w:color w:val="000000"/>
                <w:sz w:val="22"/>
                <w:szCs w:val="22"/>
              </w:rPr>
              <w:t>Раздел 2. Язык и речь</w:t>
            </w:r>
          </w:p>
        </w:tc>
      </w:tr>
      <w:tr w:rsidR="00F93FEC" w:rsidRPr="00F93FEC" w:rsidTr="00B6485E">
        <w:tc>
          <w:tcPr>
            <w:tcW w:w="675" w:type="dxa"/>
          </w:tcPr>
          <w:p w:rsidR="00F93FEC" w:rsidRPr="00F93FEC" w:rsidRDefault="00F93FEC" w:rsidP="00F93FEC">
            <w:pPr>
              <w:shd w:val="clear" w:color="auto" w:fill="FFFFFF"/>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2.1</w:t>
            </w:r>
          </w:p>
        </w:tc>
        <w:tc>
          <w:tcPr>
            <w:tcW w:w="3828" w:type="dxa"/>
          </w:tcPr>
          <w:p w:rsidR="00F93FEC" w:rsidRPr="00F93FEC" w:rsidRDefault="00F93FEC" w:rsidP="00F93FEC">
            <w:pPr>
              <w:shd w:val="clear" w:color="auto" w:fill="FFFFFF"/>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Виды речи. Монолог и диалог. Их разновидности</w:t>
            </w:r>
          </w:p>
        </w:tc>
        <w:tc>
          <w:tcPr>
            <w:tcW w:w="992" w:type="dxa"/>
          </w:tcPr>
          <w:p w:rsidR="00F93FEC" w:rsidRPr="00F93FEC" w:rsidRDefault="00F93FEC" w:rsidP="00F93FEC">
            <w:pPr>
              <w:shd w:val="clear" w:color="auto" w:fill="FFFFFF"/>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6</w:t>
            </w:r>
          </w:p>
        </w:tc>
        <w:tc>
          <w:tcPr>
            <w:tcW w:w="4536" w:type="dxa"/>
          </w:tcPr>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Виды речи. Монолог и диалог. Монолог-описание, моноло</w:t>
            </w:r>
            <w:proofErr w:type="gramStart"/>
            <w:r w:rsidRPr="00F93FEC">
              <w:rPr>
                <w:rFonts w:ascii="Times New Roman" w:hAnsi="Times New Roman" w:cs="Times New Roman"/>
                <w:color w:val="000000"/>
                <w:sz w:val="22"/>
                <w:szCs w:val="22"/>
              </w:rPr>
              <w:t>г-</w:t>
            </w:r>
            <w:proofErr w:type="gramEnd"/>
            <w:r w:rsidRPr="00F93FEC">
              <w:rPr>
                <w:rFonts w:ascii="Times New Roman" w:hAnsi="Times New Roman" w:cs="Times New Roman"/>
                <w:color w:val="000000"/>
                <w:sz w:val="22"/>
                <w:szCs w:val="22"/>
              </w:rPr>
              <w:t xml:space="preserve"> повествование, монолог- рассуждение; сообщение на лингвистическую тему.</w:t>
            </w:r>
          </w:p>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Виды диалога: побуждение</w:t>
            </w:r>
          </w:p>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к действию, обмен мнениями</w:t>
            </w:r>
          </w:p>
        </w:tc>
        <w:tc>
          <w:tcPr>
            <w:tcW w:w="4678" w:type="dxa"/>
          </w:tcPr>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Создавать устные монологические высказывания на основе жизненных наблюдений, чтения научно-учебной, художественной и научно-популярной литературы (монолог-описание, монолог-повествование, моноло</w:t>
            </w:r>
            <w:proofErr w:type="gramStart"/>
            <w:r w:rsidRPr="00F93FEC">
              <w:rPr>
                <w:rFonts w:ascii="Times New Roman" w:hAnsi="Times New Roman" w:cs="Times New Roman"/>
                <w:color w:val="000000"/>
                <w:sz w:val="22"/>
                <w:szCs w:val="22"/>
              </w:rPr>
              <w:t>г-</w:t>
            </w:r>
            <w:proofErr w:type="gramEnd"/>
            <w:r w:rsidRPr="00F93FEC">
              <w:rPr>
                <w:rFonts w:ascii="Times New Roman" w:hAnsi="Times New Roman" w:cs="Times New Roman"/>
                <w:color w:val="000000"/>
                <w:sz w:val="22"/>
                <w:szCs w:val="22"/>
              </w:rPr>
              <w:t xml:space="preserve"> рассуждение); выступать с сообщением на лингвистическую тему (в течение учебного года).</w:t>
            </w:r>
          </w:p>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Создавать различные виды диалога: побуждение к действию, обмен мнениями (в течение учебного года).</w:t>
            </w:r>
          </w:p>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Редактировать собственные тексты</w:t>
            </w:r>
          </w:p>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с опорой на знание норм современного русского литературного языка</w:t>
            </w:r>
          </w:p>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(в течение учебного года)</w:t>
            </w:r>
          </w:p>
        </w:tc>
      </w:tr>
      <w:tr w:rsidR="00F93FEC" w:rsidRPr="00F93FEC" w:rsidTr="00B6485E">
        <w:tc>
          <w:tcPr>
            <w:tcW w:w="14709" w:type="dxa"/>
            <w:gridSpan w:val="5"/>
          </w:tcPr>
          <w:p w:rsidR="00F93FEC" w:rsidRPr="00F93FEC" w:rsidRDefault="00F93FEC" w:rsidP="00F93FEC">
            <w:pPr>
              <w:shd w:val="clear" w:color="auto" w:fill="FFFFFF"/>
              <w:jc w:val="both"/>
              <w:rPr>
                <w:rFonts w:ascii="Times New Roman" w:hAnsi="Times New Roman" w:cs="Times New Roman"/>
                <w:b/>
                <w:color w:val="000000"/>
                <w:sz w:val="22"/>
                <w:szCs w:val="22"/>
              </w:rPr>
            </w:pPr>
            <w:r w:rsidRPr="00F93FEC">
              <w:rPr>
                <w:rFonts w:ascii="Times New Roman" w:hAnsi="Times New Roman" w:cs="Times New Roman"/>
                <w:b/>
                <w:color w:val="000000"/>
                <w:sz w:val="22"/>
                <w:szCs w:val="22"/>
              </w:rPr>
              <w:t>Раздел 3. Текст</w:t>
            </w:r>
          </w:p>
        </w:tc>
      </w:tr>
      <w:tr w:rsidR="00F93FEC" w:rsidRPr="00F93FEC" w:rsidTr="00B6485E">
        <w:tc>
          <w:tcPr>
            <w:tcW w:w="675" w:type="dxa"/>
          </w:tcPr>
          <w:p w:rsidR="00F93FEC" w:rsidRPr="00F93FEC" w:rsidRDefault="00F93FEC" w:rsidP="00F93FEC">
            <w:pPr>
              <w:shd w:val="clear" w:color="auto" w:fill="FFFFFF"/>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3.1</w:t>
            </w:r>
          </w:p>
        </w:tc>
        <w:tc>
          <w:tcPr>
            <w:tcW w:w="3828" w:type="dxa"/>
          </w:tcPr>
          <w:p w:rsidR="00F93FEC" w:rsidRPr="00F93FEC" w:rsidRDefault="00F93FEC" w:rsidP="00F93FEC">
            <w:pPr>
              <w:shd w:val="clear" w:color="auto" w:fill="FFFFFF"/>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Информационная переработка текста</w:t>
            </w:r>
          </w:p>
        </w:tc>
        <w:tc>
          <w:tcPr>
            <w:tcW w:w="992" w:type="dxa"/>
          </w:tcPr>
          <w:p w:rsidR="00F93FEC" w:rsidRPr="00F93FEC" w:rsidRDefault="00F93FEC" w:rsidP="00F93FEC">
            <w:pPr>
              <w:shd w:val="clear" w:color="auto" w:fill="FFFFFF"/>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6</w:t>
            </w:r>
          </w:p>
        </w:tc>
        <w:tc>
          <w:tcPr>
            <w:tcW w:w="4536" w:type="dxa"/>
          </w:tcPr>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Информационная переработка текста. План текста (простой, сложный; назывной, вопросный); главная и второстепенная информация текста; пересказ текста</w:t>
            </w:r>
          </w:p>
        </w:tc>
        <w:tc>
          <w:tcPr>
            <w:tcW w:w="4678" w:type="dxa"/>
            <w:vMerge w:val="restart"/>
          </w:tcPr>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Анализировать текст с точки зрения его соответствия основным признакам (наличие темы, главной мысли, грамматической связи предложений, цельности и относительной законченности); с точки зрения его принадлежности к функциональн</w:t>
            </w:r>
            <w:proofErr w:type="gramStart"/>
            <w:r w:rsidRPr="00F93FEC">
              <w:rPr>
                <w:rFonts w:ascii="Times New Roman" w:hAnsi="Times New Roman" w:cs="Times New Roman"/>
                <w:color w:val="000000"/>
                <w:sz w:val="22"/>
                <w:szCs w:val="22"/>
              </w:rPr>
              <w:t>о-</w:t>
            </w:r>
            <w:proofErr w:type="gramEnd"/>
            <w:r w:rsidRPr="00F93FEC">
              <w:rPr>
                <w:rFonts w:ascii="Times New Roman" w:hAnsi="Times New Roman" w:cs="Times New Roman"/>
                <w:color w:val="000000"/>
                <w:sz w:val="22"/>
                <w:szCs w:val="22"/>
              </w:rPr>
              <w:t xml:space="preserve"> смысловому типу речи; его композиционных особенностей,</w:t>
            </w:r>
            <w:r w:rsidRPr="00F93FEC">
              <w:t xml:space="preserve"> </w:t>
            </w:r>
            <w:r w:rsidRPr="00F93FEC">
              <w:rPr>
                <w:rFonts w:ascii="Times New Roman" w:hAnsi="Times New Roman" w:cs="Times New Roman"/>
                <w:color w:val="000000"/>
                <w:sz w:val="22"/>
                <w:szCs w:val="22"/>
              </w:rPr>
              <w:t xml:space="preserve">количества </w:t>
            </w:r>
            <w:proofErr w:type="spellStart"/>
            <w:r w:rsidRPr="00F93FEC">
              <w:rPr>
                <w:rFonts w:ascii="Times New Roman" w:hAnsi="Times New Roman" w:cs="Times New Roman"/>
                <w:color w:val="000000"/>
                <w:sz w:val="22"/>
                <w:szCs w:val="22"/>
              </w:rPr>
              <w:t>микротем</w:t>
            </w:r>
            <w:proofErr w:type="spellEnd"/>
            <w:r w:rsidRPr="00F93FEC">
              <w:rPr>
                <w:rFonts w:ascii="Times New Roman" w:hAnsi="Times New Roman" w:cs="Times New Roman"/>
                <w:color w:val="000000"/>
                <w:sz w:val="22"/>
                <w:szCs w:val="22"/>
              </w:rPr>
              <w:t xml:space="preserve"> и абзацев. Проводить информационную переработку текста: составлять план прочитанного текста (простой, сложный; назывной, вопросный)</w:t>
            </w:r>
          </w:p>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 xml:space="preserve">с целью дальнейшего воспроизведения содержания текста в устной и письменной форме; выделять главную и второстепенную информацию в прослушанном и прочитанном тексте. Пересказывать текст. Представлять содержание </w:t>
            </w:r>
            <w:proofErr w:type="gramStart"/>
            <w:r w:rsidRPr="00F93FEC">
              <w:rPr>
                <w:rFonts w:ascii="Times New Roman" w:hAnsi="Times New Roman" w:cs="Times New Roman"/>
                <w:color w:val="000000"/>
                <w:sz w:val="22"/>
                <w:szCs w:val="22"/>
              </w:rPr>
              <w:t>прослушанного</w:t>
            </w:r>
            <w:proofErr w:type="gramEnd"/>
            <w:r w:rsidRPr="00F93FEC">
              <w:rPr>
                <w:rFonts w:ascii="Times New Roman" w:hAnsi="Times New Roman" w:cs="Times New Roman"/>
                <w:color w:val="000000"/>
                <w:sz w:val="22"/>
                <w:szCs w:val="22"/>
              </w:rPr>
              <w:t xml:space="preserve"> или прочитанного</w:t>
            </w:r>
          </w:p>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научно-учебного текста в виде таблицы, схемы, представлять содержание</w:t>
            </w:r>
          </w:p>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таблицы, схемы в виде текста.</w:t>
            </w:r>
          </w:p>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lastRenderedPageBreak/>
              <w:t>Характеризовать тексты различных функционально-смысловых типов речи (повествование, описание, рассуждение); характеризовать особенности описания как типа речи. Создавать текст-описание: устно</w:t>
            </w:r>
          </w:p>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и письменно описывать внешность человека, помещение, природу, местность, действие.</w:t>
            </w:r>
            <w:r w:rsidRPr="00F93FEC">
              <w:t xml:space="preserve"> </w:t>
            </w:r>
            <w:r w:rsidRPr="00F93FEC">
              <w:rPr>
                <w:rFonts w:ascii="Times New Roman" w:hAnsi="Times New Roman" w:cs="Times New Roman"/>
                <w:color w:val="000000"/>
                <w:sz w:val="22"/>
                <w:szCs w:val="22"/>
              </w:rPr>
              <w:t>Создавать тексты с опорой на картину,</w:t>
            </w:r>
          </w:p>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произведение искусства, в том числе</w:t>
            </w:r>
            <w:r w:rsidRPr="00F93FEC">
              <w:t xml:space="preserve"> </w:t>
            </w:r>
            <w:r w:rsidRPr="00F93FEC">
              <w:rPr>
                <w:rFonts w:ascii="Times New Roman" w:hAnsi="Times New Roman" w:cs="Times New Roman"/>
                <w:color w:val="000000"/>
                <w:sz w:val="22"/>
                <w:szCs w:val="22"/>
              </w:rPr>
              <w:t>сочинения-миниатюры, классные сочинения.</w:t>
            </w:r>
          </w:p>
        </w:tc>
      </w:tr>
      <w:tr w:rsidR="00F93FEC" w:rsidRPr="00F93FEC" w:rsidTr="00B6485E">
        <w:tc>
          <w:tcPr>
            <w:tcW w:w="675" w:type="dxa"/>
          </w:tcPr>
          <w:p w:rsidR="00F93FEC" w:rsidRPr="00F93FEC" w:rsidRDefault="00F93FEC" w:rsidP="00F93FEC">
            <w:pPr>
              <w:shd w:val="clear" w:color="auto" w:fill="FFFFFF"/>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3.2</w:t>
            </w:r>
          </w:p>
        </w:tc>
        <w:tc>
          <w:tcPr>
            <w:tcW w:w="3828" w:type="dxa"/>
          </w:tcPr>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Функциональн</w:t>
            </w:r>
            <w:proofErr w:type="gramStart"/>
            <w:r w:rsidRPr="00F93FEC">
              <w:rPr>
                <w:rFonts w:ascii="Times New Roman" w:hAnsi="Times New Roman" w:cs="Times New Roman"/>
                <w:color w:val="000000"/>
                <w:sz w:val="22"/>
                <w:szCs w:val="22"/>
              </w:rPr>
              <w:t>о-</w:t>
            </w:r>
            <w:proofErr w:type="gramEnd"/>
            <w:r w:rsidRPr="00F93FEC">
              <w:rPr>
                <w:rFonts w:ascii="Times New Roman" w:hAnsi="Times New Roman" w:cs="Times New Roman"/>
                <w:color w:val="000000"/>
                <w:sz w:val="22"/>
                <w:szCs w:val="22"/>
              </w:rPr>
              <w:t xml:space="preserve"> смысловые типы речи</w:t>
            </w:r>
          </w:p>
        </w:tc>
        <w:tc>
          <w:tcPr>
            <w:tcW w:w="992" w:type="dxa"/>
          </w:tcPr>
          <w:p w:rsidR="00F93FEC" w:rsidRPr="00F93FEC" w:rsidRDefault="00F93FEC" w:rsidP="00F93FEC">
            <w:pPr>
              <w:shd w:val="clear" w:color="auto" w:fill="FFFFFF"/>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4</w:t>
            </w:r>
          </w:p>
        </w:tc>
        <w:tc>
          <w:tcPr>
            <w:tcW w:w="4536" w:type="dxa"/>
          </w:tcPr>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Смысловой анализ текста: его</w:t>
            </w:r>
          </w:p>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 xml:space="preserve">композиционных особенностей, количества </w:t>
            </w:r>
            <w:proofErr w:type="spellStart"/>
            <w:r w:rsidRPr="00F93FEC">
              <w:rPr>
                <w:rFonts w:ascii="Times New Roman" w:hAnsi="Times New Roman" w:cs="Times New Roman"/>
                <w:color w:val="000000"/>
                <w:sz w:val="22"/>
                <w:szCs w:val="22"/>
              </w:rPr>
              <w:t>микротем</w:t>
            </w:r>
            <w:proofErr w:type="spellEnd"/>
            <w:r w:rsidRPr="00F93FEC">
              <w:rPr>
                <w:rFonts w:ascii="Times New Roman" w:hAnsi="Times New Roman" w:cs="Times New Roman"/>
                <w:color w:val="000000"/>
                <w:sz w:val="22"/>
                <w:szCs w:val="22"/>
              </w:rPr>
              <w:t xml:space="preserve"> и абзацев,</w:t>
            </w:r>
            <w:r w:rsidRPr="00F93FEC">
              <w:t xml:space="preserve"> </w:t>
            </w:r>
            <w:r w:rsidRPr="00F93FEC">
              <w:rPr>
                <w:rFonts w:ascii="Times New Roman" w:hAnsi="Times New Roman" w:cs="Times New Roman"/>
                <w:color w:val="000000"/>
                <w:sz w:val="22"/>
                <w:szCs w:val="22"/>
              </w:rPr>
              <w:t>способов и сре</w:t>
            </w:r>
            <w:proofErr w:type="gramStart"/>
            <w:r w:rsidRPr="00F93FEC">
              <w:rPr>
                <w:rFonts w:ascii="Times New Roman" w:hAnsi="Times New Roman" w:cs="Times New Roman"/>
                <w:color w:val="000000"/>
                <w:sz w:val="22"/>
                <w:szCs w:val="22"/>
              </w:rPr>
              <w:t>дств св</w:t>
            </w:r>
            <w:proofErr w:type="gramEnd"/>
            <w:r w:rsidRPr="00F93FEC">
              <w:rPr>
                <w:rFonts w:ascii="Times New Roman" w:hAnsi="Times New Roman" w:cs="Times New Roman"/>
                <w:color w:val="000000"/>
                <w:sz w:val="22"/>
                <w:szCs w:val="22"/>
              </w:rPr>
              <w:t>язи предложений в тексте; использование языковых средств выразительности</w:t>
            </w:r>
          </w:p>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 xml:space="preserve">(в рамках </w:t>
            </w:r>
            <w:proofErr w:type="gramStart"/>
            <w:r w:rsidRPr="00F93FEC">
              <w:rPr>
                <w:rFonts w:ascii="Times New Roman" w:hAnsi="Times New Roman" w:cs="Times New Roman"/>
                <w:color w:val="000000"/>
                <w:sz w:val="22"/>
                <w:szCs w:val="22"/>
              </w:rPr>
              <w:t>изученного</w:t>
            </w:r>
            <w:proofErr w:type="gramEnd"/>
            <w:r w:rsidRPr="00F93FEC">
              <w:rPr>
                <w:rFonts w:ascii="Times New Roman" w:hAnsi="Times New Roman" w:cs="Times New Roman"/>
                <w:color w:val="000000"/>
                <w:sz w:val="22"/>
                <w:szCs w:val="22"/>
              </w:rPr>
              <w:t>)</w:t>
            </w:r>
          </w:p>
        </w:tc>
        <w:tc>
          <w:tcPr>
            <w:tcW w:w="4678" w:type="dxa"/>
            <w:vMerge/>
          </w:tcPr>
          <w:p w:rsidR="00F93FEC" w:rsidRPr="00F93FEC" w:rsidRDefault="00F93FEC" w:rsidP="00F93FEC">
            <w:pPr>
              <w:shd w:val="clear" w:color="auto" w:fill="FFFFFF"/>
              <w:rPr>
                <w:rFonts w:ascii="Times New Roman" w:hAnsi="Times New Roman" w:cs="Times New Roman"/>
                <w:color w:val="000000"/>
                <w:sz w:val="22"/>
                <w:szCs w:val="22"/>
              </w:rPr>
            </w:pPr>
          </w:p>
        </w:tc>
      </w:tr>
      <w:tr w:rsidR="00F93FEC" w:rsidRPr="00F93FEC" w:rsidTr="00B6485E">
        <w:tc>
          <w:tcPr>
            <w:tcW w:w="675" w:type="dxa"/>
          </w:tcPr>
          <w:p w:rsidR="00F93FEC" w:rsidRPr="00F93FEC" w:rsidRDefault="00F93FEC" w:rsidP="00F93FEC">
            <w:pPr>
              <w:shd w:val="clear" w:color="auto" w:fill="FFFFFF"/>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3.3</w:t>
            </w:r>
          </w:p>
        </w:tc>
        <w:tc>
          <w:tcPr>
            <w:tcW w:w="3828" w:type="dxa"/>
          </w:tcPr>
          <w:p w:rsidR="00F93FEC" w:rsidRPr="00F93FEC" w:rsidRDefault="00F93FEC" w:rsidP="00F93FEC">
            <w:pPr>
              <w:shd w:val="clear" w:color="auto" w:fill="FFFFFF"/>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Виды описания.</w:t>
            </w:r>
          </w:p>
          <w:p w:rsidR="00F93FEC" w:rsidRPr="00F93FEC" w:rsidRDefault="00F93FEC" w:rsidP="00F93FEC">
            <w:pPr>
              <w:shd w:val="clear" w:color="auto" w:fill="FFFFFF"/>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Смысловой анализ текста</w:t>
            </w:r>
          </w:p>
        </w:tc>
        <w:tc>
          <w:tcPr>
            <w:tcW w:w="992" w:type="dxa"/>
          </w:tcPr>
          <w:p w:rsidR="00F93FEC" w:rsidRPr="00F93FEC" w:rsidRDefault="00F93FEC" w:rsidP="00F93FEC">
            <w:pPr>
              <w:shd w:val="clear" w:color="auto" w:fill="FFFFFF"/>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3</w:t>
            </w:r>
          </w:p>
        </w:tc>
        <w:tc>
          <w:tcPr>
            <w:tcW w:w="4536" w:type="dxa"/>
          </w:tcPr>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Описание как тип речи. Описание внешности человека. Описание помещения. Описание природы. Описание местности. Описание действий</w:t>
            </w:r>
          </w:p>
        </w:tc>
        <w:tc>
          <w:tcPr>
            <w:tcW w:w="4678" w:type="dxa"/>
            <w:vMerge/>
          </w:tcPr>
          <w:p w:rsidR="00F93FEC" w:rsidRPr="00F93FEC" w:rsidRDefault="00F93FEC" w:rsidP="00F93FEC">
            <w:pPr>
              <w:shd w:val="clear" w:color="auto" w:fill="FFFFFF"/>
              <w:rPr>
                <w:rFonts w:ascii="Times New Roman" w:hAnsi="Times New Roman" w:cs="Times New Roman"/>
                <w:color w:val="000000"/>
                <w:sz w:val="22"/>
                <w:szCs w:val="22"/>
              </w:rPr>
            </w:pPr>
          </w:p>
        </w:tc>
      </w:tr>
      <w:tr w:rsidR="00F93FEC" w:rsidRPr="00F93FEC" w:rsidTr="00B6485E">
        <w:tc>
          <w:tcPr>
            <w:tcW w:w="14709" w:type="dxa"/>
            <w:gridSpan w:val="5"/>
          </w:tcPr>
          <w:p w:rsidR="00F93FEC" w:rsidRPr="00F93FEC" w:rsidRDefault="00F93FEC" w:rsidP="00F93FEC">
            <w:pPr>
              <w:shd w:val="clear" w:color="auto" w:fill="FFFFFF"/>
              <w:jc w:val="both"/>
              <w:rPr>
                <w:rFonts w:ascii="Times New Roman" w:hAnsi="Times New Roman" w:cs="Times New Roman"/>
                <w:b/>
                <w:color w:val="000000"/>
                <w:sz w:val="22"/>
                <w:szCs w:val="22"/>
              </w:rPr>
            </w:pPr>
            <w:r w:rsidRPr="00F93FEC">
              <w:rPr>
                <w:rFonts w:ascii="Times New Roman" w:hAnsi="Times New Roman" w:cs="Times New Roman"/>
                <w:b/>
                <w:color w:val="000000"/>
                <w:sz w:val="22"/>
                <w:szCs w:val="22"/>
              </w:rPr>
              <w:lastRenderedPageBreak/>
              <w:t>Раздел 4. Функциональные разновидности языка</w:t>
            </w:r>
          </w:p>
        </w:tc>
      </w:tr>
      <w:tr w:rsidR="00F93FEC" w:rsidRPr="00F93FEC" w:rsidTr="00B6485E">
        <w:tc>
          <w:tcPr>
            <w:tcW w:w="675" w:type="dxa"/>
          </w:tcPr>
          <w:p w:rsidR="00F93FEC" w:rsidRPr="00F93FEC" w:rsidRDefault="00F93FEC" w:rsidP="00F93FEC">
            <w:pPr>
              <w:shd w:val="clear" w:color="auto" w:fill="FFFFFF"/>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4.1</w:t>
            </w:r>
          </w:p>
        </w:tc>
        <w:tc>
          <w:tcPr>
            <w:tcW w:w="3828" w:type="dxa"/>
          </w:tcPr>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Официально-деловой стиль. Жанры официальн</w:t>
            </w:r>
            <w:proofErr w:type="gramStart"/>
            <w:r w:rsidRPr="00F93FEC">
              <w:rPr>
                <w:rFonts w:ascii="Times New Roman" w:hAnsi="Times New Roman" w:cs="Times New Roman"/>
                <w:color w:val="000000"/>
                <w:sz w:val="22"/>
                <w:szCs w:val="22"/>
              </w:rPr>
              <w:t>о-</w:t>
            </w:r>
            <w:proofErr w:type="gramEnd"/>
            <w:r w:rsidRPr="00F93FEC">
              <w:rPr>
                <w:rFonts w:ascii="Times New Roman" w:hAnsi="Times New Roman" w:cs="Times New Roman"/>
                <w:color w:val="000000"/>
                <w:sz w:val="22"/>
                <w:szCs w:val="22"/>
              </w:rPr>
              <w:t xml:space="preserve"> делового стиля.</w:t>
            </w:r>
          </w:p>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Научный стиль. Жанры научного стиля</w:t>
            </w:r>
          </w:p>
        </w:tc>
        <w:tc>
          <w:tcPr>
            <w:tcW w:w="992" w:type="dxa"/>
          </w:tcPr>
          <w:p w:rsidR="00F93FEC" w:rsidRPr="00F93FEC" w:rsidRDefault="00F93FEC" w:rsidP="00F93FEC">
            <w:pPr>
              <w:shd w:val="clear" w:color="auto" w:fill="FFFFFF"/>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11</w:t>
            </w:r>
          </w:p>
        </w:tc>
        <w:tc>
          <w:tcPr>
            <w:tcW w:w="4536" w:type="dxa"/>
          </w:tcPr>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Официально-деловой стиль. Заявление. Расписка. Научный стиль. Словарная статья.</w:t>
            </w:r>
          </w:p>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Научное сообщение</w:t>
            </w:r>
          </w:p>
        </w:tc>
        <w:tc>
          <w:tcPr>
            <w:tcW w:w="4678" w:type="dxa"/>
          </w:tcPr>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Характеризовать особенности официально-делового и научн</w:t>
            </w:r>
            <w:proofErr w:type="gramStart"/>
            <w:r w:rsidRPr="00F93FEC">
              <w:rPr>
                <w:rFonts w:ascii="Times New Roman" w:hAnsi="Times New Roman" w:cs="Times New Roman"/>
                <w:color w:val="000000"/>
                <w:sz w:val="22"/>
                <w:szCs w:val="22"/>
              </w:rPr>
              <w:t>о-</w:t>
            </w:r>
            <w:proofErr w:type="gramEnd"/>
            <w:r w:rsidRPr="00F93FEC">
              <w:rPr>
                <w:rFonts w:ascii="Times New Roman" w:hAnsi="Times New Roman" w:cs="Times New Roman"/>
                <w:color w:val="000000"/>
                <w:sz w:val="22"/>
                <w:szCs w:val="22"/>
              </w:rPr>
              <w:t xml:space="preserve"> учебного стилей; перечислять требования к составлению словарной статьи и научного сообщения; анализировать тексты разных стилей</w:t>
            </w:r>
          </w:p>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и жанров (рассказ; заявление, расписка; словарная статья, научное сообщение). Создавать тексты различных функционально-смысловых типов речи (повествование, описание) с опорой на жизненный и читательский опыт.</w:t>
            </w:r>
          </w:p>
        </w:tc>
      </w:tr>
      <w:tr w:rsidR="00F93FEC" w:rsidRPr="00F93FEC" w:rsidTr="00B6485E">
        <w:tc>
          <w:tcPr>
            <w:tcW w:w="14709" w:type="dxa"/>
            <w:gridSpan w:val="5"/>
          </w:tcPr>
          <w:p w:rsidR="00F93FEC" w:rsidRPr="00F93FEC" w:rsidRDefault="00F93FEC" w:rsidP="00F93FEC">
            <w:pPr>
              <w:shd w:val="clear" w:color="auto" w:fill="FFFFFF"/>
              <w:jc w:val="both"/>
              <w:rPr>
                <w:rFonts w:ascii="Times New Roman" w:hAnsi="Times New Roman" w:cs="Times New Roman"/>
                <w:b/>
                <w:color w:val="000000"/>
                <w:sz w:val="22"/>
                <w:szCs w:val="22"/>
              </w:rPr>
            </w:pPr>
            <w:r w:rsidRPr="00F93FEC">
              <w:rPr>
                <w:rFonts w:ascii="Times New Roman" w:hAnsi="Times New Roman" w:cs="Times New Roman"/>
                <w:b/>
                <w:color w:val="000000"/>
                <w:sz w:val="22"/>
                <w:szCs w:val="22"/>
              </w:rPr>
              <w:t>Раздел 5. Лексикология. Культура речи</w:t>
            </w:r>
          </w:p>
        </w:tc>
      </w:tr>
      <w:tr w:rsidR="00F93FEC" w:rsidRPr="00F93FEC" w:rsidTr="00B6485E">
        <w:tc>
          <w:tcPr>
            <w:tcW w:w="675" w:type="dxa"/>
          </w:tcPr>
          <w:p w:rsidR="00F93FEC" w:rsidRPr="00F93FEC" w:rsidRDefault="00F93FEC" w:rsidP="00F93FEC">
            <w:pPr>
              <w:shd w:val="clear" w:color="auto" w:fill="FFFFFF"/>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5.1</w:t>
            </w:r>
          </w:p>
        </w:tc>
        <w:tc>
          <w:tcPr>
            <w:tcW w:w="3828" w:type="dxa"/>
          </w:tcPr>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Группы лексики по происхождению.</w:t>
            </w:r>
          </w:p>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Активный и пассивный запас лексики</w:t>
            </w:r>
          </w:p>
        </w:tc>
        <w:tc>
          <w:tcPr>
            <w:tcW w:w="992" w:type="dxa"/>
          </w:tcPr>
          <w:p w:rsidR="00F93FEC" w:rsidRPr="00F93FEC" w:rsidRDefault="00F93FEC" w:rsidP="00F93FEC">
            <w:pPr>
              <w:shd w:val="clear" w:color="auto" w:fill="FFFFFF"/>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2</w:t>
            </w:r>
          </w:p>
        </w:tc>
        <w:tc>
          <w:tcPr>
            <w:tcW w:w="4536" w:type="dxa"/>
          </w:tcPr>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Лексика русского языка с точки зрения ее происхождения: исконно русские и заимствованные слова. Лексика русского языка с точки зрения принадлежности</w:t>
            </w:r>
          </w:p>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к активному и пассивному</w:t>
            </w:r>
            <w:r w:rsidRPr="00F93FEC">
              <w:t xml:space="preserve"> </w:t>
            </w:r>
            <w:r w:rsidRPr="00F93FEC">
              <w:rPr>
                <w:rFonts w:ascii="Times New Roman" w:hAnsi="Times New Roman" w:cs="Times New Roman"/>
                <w:color w:val="000000"/>
                <w:sz w:val="22"/>
                <w:szCs w:val="22"/>
              </w:rPr>
              <w:t>запасу: неологизмы, устаревшие слова (историзмы и архаизмы)</w:t>
            </w:r>
          </w:p>
        </w:tc>
        <w:tc>
          <w:tcPr>
            <w:tcW w:w="4678" w:type="dxa"/>
            <w:vMerge w:val="restart"/>
          </w:tcPr>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Различать слова с точки зрения их происхождения: исконно русские и заимствованные слова; различать слова с точки зрения их принадлежности к активному или пассивному запасу: неологизмы,</w:t>
            </w:r>
          </w:p>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устаревшие слова, различать историзмы</w:t>
            </w:r>
            <w:r w:rsidRPr="00F93FEC">
              <w:t xml:space="preserve"> </w:t>
            </w:r>
            <w:r w:rsidRPr="00F93FEC">
              <w:rPr>
                <w:rFonts w:ascii="Times New Roman" w:hAnsi="Times New Roman" w:cs="Times New Roman"/>
                <w:color w:val="000000"/>
                <w:sz w:val="22"/>
                <w:szCs w:val="22"/>
              </w:rPr>
              <w:t>и архаизмы; различать слова с точки зрения сферы их употребления:</w:t>
            </w:r>
          </w:p>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общеупотребительные, диалектизмы, термины, профессионализмы, жаргонизмы; определять стилистическую окраску слова.</w:t>
            </w:r>
          </w:p>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Распознавать эпитеты, метафоры, олицетворения; понимать их основное коммуникативное назначение в художественном тексте. Определять основания для сравнения и сравнивать эпитеты, метафоры, олицетворения. Проводить лексический анализ слов.</w:t>
            </w:r>
            <w:r w:rsidRPr="00F93FEC">
              <w:t xml:space="preserve"> </w:t>
            </w:r>
            <w:r w:rsidRPr="00F93FEC">
              <w:rPr>
                <w:rFonts w:ascii="Times New Roman" w:hAnsi="Times New Roman" w:cs="Times New Roman"/>
                <w:color w:val="000000"/>
                <w:sz w:val="22"/>
                <w:szCs w:val="22"/>
              </w:rPr>
              <w:t xml:space="preserve">Распознавать в </w:t>
            </w:r>
            <w:r w:rsidRPr="00F93FEC">
              <w:rPr>
                <w:rFonts w:ascii="Times New Roman" w:hAnsi="Times New Roman" w:cs="Times New Roman"/>
                <w:color w:val="000000"/>
                <w:sz w:val="22"/>
                <w:szCs w:val="22"/>
              </w:rPr>
              <w:lastRenderedPageBreak/>
              <w:t>тексте фразеологизмы, уметь определять их значение, речевую ситуацию употребления.</w:t>
            </w:r>
          </w:p>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Выбирать лексические средства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Редактировать собственные тексты</w:t>
            </w:r>
            <w:r w:rsidRPr="00F93FEC">
              <w:t xml:space="preserve"> </w:t>
            </w:r>
            <w:r w:rsidRPr="00F93FEC">
              <w:rPr>
                <w:rFonts w:ascii="Times New Roman" w:hAnsi="Times New Roman" w:cs="Times New Roman"/>
                <w:color w:val="000000"/>
                <w:sz w:val="22"/>
                <w:szCs w:val="22"/>
              </w:rPr>
              <w:t>с опорой на знание норм современного русского литературного языка</w:t>
            </w:r>
          </w:p>
        </w:tc>
      </w:tr>
      <w:tr w:rsidR="00F93FEC" w:rsidRPr="00F93FEC" w:rsidTr="00B6485E">
        <w:tc>
          <w:tcPr>
            <w:tcW w:w="675" w:type="dxa"/>
          </w:tcPr>
          <w:p w:rsidR="00F93FEC" w:rsidRPr="00F93FEC" w:rsidRDefault="00F93FEC" w:rsidP="00F93FEC">
            <w:pPr>
              <w:shd w:val="clear" w:color="auto" w:fill="FFFFFF"/>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5.2</w:t>
            </w:r>
          </w:p>
        </w:tc>
        <w:tc>
          <w:tcPr>
            <w:tcW w:w="3828" w:type="dxa"/>
          </w:tcPr>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Лексика с точки зрения сферы употребления.</w:t>
            </w:r>
          </w:p>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Стилистическая окраска слова.</w:t>
            </w:r>
          </w:p>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Лексические средства выразительности.</w:t>
            </w:r>
          </w:p>
        </w:tc>
        <w:tc>
          <w:tcPr>
            <w:tcW w:w="992" w:type="dxa"/>
          </w:tcPr>
          <w:p w:rsidR="00F93FEC" w:rsidRPr="00F93FEC" w:rsidRDefault="00F93FEC" w:rsidP="00F93FEC">
            <w:pPr>
              <w:shd w:val="clear" w:color="auto" w:fill="FFFFFF"/>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5</w:t>
            </w:r>
          </w:p>
        </w:tc>
        <w:tc>
          <w:tcPr>
            <w:tcW w:w="4536" w:type="dxa"/>
          </w:tcPr>
          <w:p w:rsidR="00F93FEC" w:rsidRPr="00F93FEC" w:rsidRDefault="00F93FEC" w:rsidP="00F93FEC">
            <w:pPr>
              <w:shd w:val="clear" w:color="auto" w:fill="FFFFFF"/>
              <w:rPr>
                <w:rFonts w:ascii="Times New Roman" w:hAnsi="Times New Roman" w:cs="Times New Roman"/>
                <w:color w:val="000000"/>
                <w:sz w:val="22"/>
                <w:szCs w:val="22"/>
              </w:rPr>
            </w:pPr>
            <w:proofErr w:type="gramStart"/>
            <w:r w:rsidRPr="00F93FEC">
              <w:rPr>
                <w:rFonts w:ascii="Times New Roman" w:hAnsi="Times New Roman" w:cs="Times New Roman"/>
                <w:color w:val="000000"/>
                <w:sz w:val="22"/>
                <w:szCs w:val="22"/>
              </w:rPr>
              <w:t>Лексика русского языка с точки зрения сферы употребления: общеупотребительная лексика и слова ограниченной сферы употребления (диалектизмы, термины, профессионализмы, жаргонизмы – слова, используемые в речи отдельных групп людей: школьников, студентов, музыкантов, актеров, спортсменов).</w:t>
            </w:r>
            <w:proofErr w:type="gramEnd"/>
          </w:p>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Стилистические пласты лексики: стилистически нейтральная, высокая и сниженная лексика.</w:t>
            </w:r>
          </w:p>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lastRenderedPageBreak/>
              <w:t>Эпитеты, метафоры, олицетворения.</w:t>
            </w:r>
          </w:p>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Лексические словари</w:t>
            </w:r>
          </w:p>
        </w:tc>
        <w:tc>
          <w:tcPr>
            <w:tcW w:w="4678" w:type="dxa"/>
            <w:vMerge/>
          </w:tcPr>
          <w:p w:rsidR="00F93FEC" w:rsidRPr="00F93FEC" w:rsidRDefault="00F93FEC" w:rsidP="00F93FEC">
            <w:pPr>
              <w:shd w:val="clear" w:color="auto" w:fill="FFFFFF"/>
              <w:rPr>
                <w:rFonts w:ascii="Times New Roman" w:hAnsi="Times New Roman" w:cs="Times New Roman"/>
                <w:color w:val="000000"/>
                <w:sz w:val="22"/>
                <w:szCs w:val="22"/>
              </w:rPr>
            </w:pPr>
          </w:p>
        </w:tc>
      </w:tr>
      <w:tr w:rsidR="00F93FEC" w:rsidRPr="00F93FEC" w:rsidTr="00B6485E">
        <w:tc>
          <w:tcPr>
            <w:tcW w:w="675" w:type="dxa"/>
          </w:tcPr>
          <w:p w:rsidR="00F93FEC" w:rsidRPr="00F93FEC" w:rsidRDefault="00F93FEC" w:rsidP="00F93FEC">
            <w:pPr>
              <w:shd w:val="clear" w:color="auto" w:fill="FFFFFF"/>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lastRenderedPageBreak/>
              <w:t>5.3</w:t>
            </w:r>
          </w:p>
        </w:tc>
        <w:tc>
          <w:tcPr>
            <w:tcW w:w="3828" w:type="dxa"/>
          </w:tcPr>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Лексический анализ слова. Фразеологизмы</w:t>
            </w:r>
          </w:p>
        </w:tc>
        <w:tc>
          <w:tcPr>
            <w:tcW w:w="992" w:type="dxa"/>
          </w:tcPr>
          <w:p w:rsidR="00F93FEC" w:rsidRPr="00F93FEC" w:rsidRDefault="00F93FEC" w:rsidP="00F93FEC">
            <w:pPr>
              <w:shd w:val="clear" w:color="auto" w:fill="FFFFFF"/>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3</w:t>
            </w:r>
          </w:p>
        </w:tc>
        <w:tc>
          <w:tcPr>
            <w:tcW w:w="4536" w:type="dxa"/>
          </w:tcPr>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Лексический анализ слова. Фразеологизмы.</w:t>
            </w:r>
          </w:p>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Их признаки и значение. Употребление лексических сре</w:t>
            </w:r>
            <w:proofErr w:type="gramStart"/>
            <w:r w:rsidRPr="00F93FEC">
              <w:rPr>
                <w:rFonts w:ascii="Times New Roman" w:hAnsi="Times New Roman" w:cs="Times New Roman"/>
                <w:color w:val="000000"/>
                <w:sz w:val="22"/>
                <w:szCs w:val="22"/>
              </w:rPr>
              <w:t>дств в с</w:t>
            </w:r>
            <w:proofErr w:type="gramEnd"/>
            <w:r w:rsidRPr="00F93FEC">
              <w:rPr>
                <w:rFonts w:ascii="Times New Roman" w:hAnsi="Times New Roman" w:cs="Times New Roman"/>
                <w:color w:val="000000"/>
                <w:sz w:val="22"/>
                <w:szCs w:val="22"/>
              </w:rPr>
              <w:t>оответствии</w:t>
            </w:r>
          </w:p>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с ситуацией общения. Оценка своей и чужой речи с точки зрения точного,</w:t>
            </w:r>
            <w:r w:rsidRPr="00F93FEC">
              <w:t xml:space="preserve"> </w:t>
            </w:r>
            <w:r w:rsidRPr="00F93FEC">
              <w:rPr>
                <w:rFonts w:ascii="Times New Roman" w:hAnsi="Times New Roman" w:cs="Times New Roman"/>
                <w:color w:val="000000"/>
                <w:sz w:val="22"/>
                <w:szCs w:val="22"/>
              </w:rPr>
              <w:t>уместного и выразительного словоупотребления</w:t>
            </w:r>
          </w:p>
        </w:tc>
        <w:tc>
          <w:tcPr>
            <w:tcW w:w="4678" w:type="dxa"/>
            <w:vMerge/>
          </w:tcPr>
          <w:p w:rsidR="00F93FEC" w:rsidRPr="00F93FEC" w:rsidRDefault="00F93FEC" w:rsidP="00F93FEC">
            <w:pPr>
              <w:shd w:val="clear" w:color="auto" w:fill="FFFFFF"/>
              <w:rPr>
                <w:rFonts w:ascii="Times New Roman" w:hAnsi="Times New Roman" w:cs="Times New Roman"/>
                <w:color w:val="000000"/>
                <w:sz w:val="22"/>
                <w:szCs w:val="22"/>
              </w:rPr>
            </w:pPr>
          </w:p>
        </w:tc>
      </w:tr>
      <w:tr w:rsidR="00F93FEC" w:rsidRPr="00F93FEC" w:rsidTr="00B6485E">
        <w:tc>
          <w:tcPr>
            <w:tcW w:w="14709" w:type="dxa"/>
            <w:gridSpan w:val="5"/>
          </w:tcPr>
          <w:p w:rsidR="00F93FEC" w:rsidRPr="00F93FEC" w:rsidRDefault="00F93FEC" w:rsidP="00F93FEC">
            <w:pPr>
              <w:shd w:val="clear" w:color="auto" w:fill="FFFFFF"/>
              <w:rPr>
                <w:rFonts w:ascii="Times New Roman" w:hAnsi="Times New Roman" w:cs="Times New Roman"/>
                <w:b/>
                <w:color w:val="000000"/>
                <w:sz w:val="22"/>
                <w:szCs w:val="22"/>
              </w:rPr>
            </w:pPr>
            <w:r w:rsidRPr="00F93FEC">
              <w:rPr>
                <w:rFonts w:ascii="Times New Roman" w:hAnsi="Times New Roman" w:cs="Times New Roman"/>
                <w:b/>
                <w:color w:val="000000"/>
                <w:sz w:val="22"/>
                <w:szCs w:val="22"/>
              </w:rPr>
              <w:t>Раздел 6. Словообразование. Культура речи. Орфография</w:t>
            </w:r>
          </w:p>
        </w:tc>
      </w:tr>
      <w:tr w:rsidR="00F93FEC" w:rsidRPr="00F93FEC" w:rsidTr="00B6485E">
        <w:tc>
          <w:tcPr>
            <w:tcW w:w="675" w:type="dxa"/>
          </w:tcPr>
          <w:p w:rsidR="00F93FEC" w:rsidRPr="00F93FEC" w:rsidRDefault="00F93FEC" w:rsidP="00F93FEC">
            <w:pPr>
              <w:shd w:val="clear" w:color="auto" w:fill="FFFFFF"/>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6.1</w:t>
            </w:r>
          </w:p>
        </w:tc>
        <w:tc>
          <w:tcPr>
            <w:tcW w:w="3828" w:type="dxa"/>
          </w:tcPr>
          <w:p w:rsidR="00F93FEC" w:rsidRPr="00F93FEC" w:rsidRDefault="00F93FEC" w:rsidP="00F93FEC">
            <w:pPr>
              <w:shd w:val="clear" w:color="auto" w:fill="FFFFFF"/>
              <w:rPr>
                <w:rFonts w:ascii="Times New Roman" w:hAnsi="Times New Roman" w:cs="Times New Roman"/>
                <w:color w:val="000000"/>
                <w:sz w:val="22"/>
                <w:szCs w:val="22"/>
              </w:rPr>
            </w:pPr>
            <w:proofErr w:type="spellStart"/>
            <w:r w:rsidRPr="00F93FEC">
              <w:rPr>
                <w:rFonts w:ascii="Times New Roman" w:hAnsi="Times New Roman" w:cs="Times New Roman"/>
                <w:color w:val="000000"/>
                <w:sz w:val="22"/>
                <w:szCs w:val="22"/>
              </w:rPr>
              <w:t>Морфемика</w:t>
            </w:r>
            <w:proofErr w:type="spellEnd"/>
            <w:r w:rsidRPr="00F93FEC">
              <w:rPr>
                <w:rFonts w:ascii="Times New Roman" w:hAnsi="Times New Roman" w:cs="Times New Roman"/>
                <w:color w:val="000000"/>
                <w:sz w:val="22"/>
                <w:szCs w:val="22"/>
              </w:rPr>
              <w:t xml:space="preserve"> и словообразование как разделы лингвистики</w:t>
            </w:r>
          </w:p>
        </w:tc>
        <w:tc>
          <w:tcPr>
            <w:tcW w:w="992" w:type="dxa"/>
          </w:tcPr>
          <w:p w:rsidR="00F93FEC" w:rsidRPr="00F93FEC" w:rsidRDefault="00F93FEC" w:rsidP="00F93FEC">
            <w:pPr>
              <w:shd w:val="clear" w:color="auto" w:fill="FFFFFF"/>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1</w:t>
            </w:r>
          </w:p>
        </w:tc>
        <w:tc>
          <w:tcPr>
            <w:tcW w:w="4536" w:type="dxa"/>
          </w:tcPr>
          <w:p w:rsidR="00F93FEC" w:rsidRPr="00F93FEC" w:rsidRDefault="00F93FEC" w:rsidP="00F93FEC">
            <w:pPr>
              <w:shd w:val="clear" w:color="auto" w:fill="FFFFFF"/>
              <w:rPr>
                <w:rFonts w:ascii="Times New Roman" w:hAnsi="Times New Roman" w:cs="Times New Roman"/>
                <w:color w:val="000000"/>
                <w:sz w:val="22"/>
                <w:szCs w:val="22"/>
              </w:rPr>
            </w:pPr>
            <w:proofErr w:type="spellStart"/>
            <w:r w:rsidRPr="00F93FEC">
              <w:rPr>
                <w:rFonts w:ascii="Times New Roman" w:hAnsi="Times New Roman" w:cs="Times New Roman"/>
                <w:color w:val="000000"/>
                <w:sz w:val="22"/>
                <w:szCs w:val="22"/>
              </w:rPr>
              <w:t>Морфемика</w:t>
            </w:r>
            <w:proofErr w:type="spellEnd"/>
            <w:r w:rsidRPr="00F93FEC">
              <w:rPr>
                <w:rFonts w:ascii="Times New Roman" w:hAnsi="Times New Roman" w:cs="Times New Roman"/>
                <w:color w:val="000000"/>
                <w:sz w:val="22"/>
                <w:szCs w:val="22"/>
              </w:rPr>
              <w:t xml:space="preserve"> и словообразование как разделы лингвистики (в рамках </w:t>
            </w:r>
            <w:proofErr w:type="gramStart"/>
            <w:r w:rsidRPr="00F93FEC">
              <w:rPr>
                <w:rFonts w:ascii="Times New Roman" w:hAnsi="Times New Roman" w:cs="Times New Roman"/>
                <w:color w:val="000000"/>
                <w:sz w:val="22"/>
                <w:szCs w:val="22"/>
              </w:rPr>
              <w:t>изученного</w:t>
            </w:r>
            <w:proofErr w:type="gramEnd"/>
            <w:r w:rsidRPr="00F93FEC">
              <w:rPr>
                <w:rFonts w:ascii="Times New Roman" w:hAnsi="Times New Roman" w:cs="Times New Roman"/>
                <w:color w:val="000000"/>
                <w:sz w:val="22"/>
                <w:szCs w:val="22"/>
              </w:rPr>
              <w:t>)</w:t>
            </w:r>
          </w:p>
        </w:tc>
        <w:tc>
          <w:tcPr>
            <w:tcW w:w="4678" w:type="dxa"/>
            <w:vMerge w:val="restart"/>
          </w:tcPr>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Распознавать формообразующие</w:t>
            </w:r>
          </w:p>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и словообразующие морфемы в слове; выделять производящую основу.</w:t>
            </w:r>
          </w:p>
          <w:p w:rsidR="00F93FEC" w:rsidRPr="00F93FEC" w:rsidRDefault="00F93FEC" w:rsidP="00F93FEC">
            <w:pPr>
              <w:shd w:val="clear" w:color="auto" w:fill="FFFFFF"/>
              <w:rPr>
                <w:rFonts w:ascii="Times New Roman" w:hAnsi="Times New Roman" w:cs="Times New Roman"/>
                <w:color w:val="000000"/>
                <w:sz w:val="22"/>
                <w:szCs w:val="22"/>
              </w:rPr>
            </w:pPr>
            <w:proofErr w:type="gramStart"/>
            <w:r w:rsidRPr="00F93FEC">
              <w:rPr>
                <w:rFonts w:ascii="Times New Roman" w:hAnsi="Times New Roman" w:cs="Times New Roman"/>
                <w:color w:val="000000"/>
                <w:sz w:val="22"/>
                <w:szCs w:val="22"/>
              </w:rPr>
              <w:t>Определять способы словообразования (приставочный, суффиксальный,</w:t>
            </w:r>
            <w:proofErr w:type="gramEnd"/>
          </w:p>
          <w:p w:rsidR="00F93FEC" w:rsidRPr="00F93FEC" w:rsidRDefault="00F93FEC" w:rsidP="00F93FEC">
            <w:pPr>
              <w:shd w:val="clear" w:color="auto" w:fill="FFFFFF"/>
              <w:rPr>
                <w:rFonts w:ascii="Times New Roman" w:hAnsi="Times New Roman" w:cs="Times New Roman"/>
                <w:color w:val="000000"/>
                <w:sz w:val="22"/>
                <w:szCs w:val="22"/>
              </w:rPr>
            </w:pPr>
            <w:proofErr w:type="gramStart"/>
            <w:r w:rsidRPr="00F93FEC">
              <w:rPr>
                <w:rFonts w:ascii="Times New Roman" w:hAnsi="Times New Roman" w:cs="Times New Roman"/>
                <w:color w:val="000000"/>
                <w:sz w:val="22"/>
                <w:szCs w:val="22"/>
              </w:rPr>
              <w:t xml:space="preserve">приставочно-суффиксальный, </w:t>
            </w:r>
            <w:proofErr w:type="spellStart"/>
            <w:r w:rsidRPr="00F93FEC">
              <w:rPr>
                <w:rFonts w:ascii="Times New Roman" w:hAnsi="Times New Roman" w:cs="Times New Roman"/>
                <w:color w:val="000000"/>
                <w:sz w:val="22"/>
                <w:szCs w:val="22"/>
              </w:rPr>
              <w:t>бессуффиксный</w:t>
            </w:r>
            <w:proofErr w:type="spellEnd"/>
            <w:r w:rsidRPr="00F93FEC">
              <w:rPr>
                <w:rFonts w:ascii="Times New Roman" w:hAnsi="Times New Roman" w:cs="Times New Roman"/>
                <w:color w:val="000000"/>
                <w:sz w:val="22"/>
                <w:szCs w:val="22"/>
              </w:rPr>
              <w:t>, сложение, переход из одной части речи в другую).</w:t>
            </w:r>
            <w:proofErr w:type="gramEnd"/>
          </w:p>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Определять основания для сравнения и сравнивать слова, образованные разными способами. Проводить морфемный и словообразовательный анализ слов. Распознавать изученные орфограммы; проводить орфографический анализ слов.</w:t>
            </w:r>
            <w:r w:rsidRPr="00F93FEC">
              <w:t xml:space="preserve"> </w:t>
            </w:r>
            <w:r w:rsidRPr="00F93FEC">
              <w:rPr>
                <w:rFonts w:ascii="Times New Roman" w:hAnsi="Times New Roman" w:cs="Times New Roman"/>
                <w:color w:val="000000"/>
                <w:sz w:val="22"/>
                <w:szCs w:val="22"/>
              </w:rPr>
              <w:t xml:space="preserve">Проводить орфографический анализ сложных и сложносокращенных слов. Проводить орфографический анализ слов с корнем </w:t>
            </w:r>
            <w:proofErr w:type="gramStart"/>
            <w:r w:rsidRPr="00F93FEC">
              <w:rPr>
                <w:rFonts w:ascii="Times New Roman" w:hAnsi="Times New Roman" w:cs="Times New Roman"/>
                <w:color w:val="000000"/>
                <w:sz w:val="22"/>
                <w:szCs w:val="22"/>
              </w:rPr>
              <w:t>-</w:t>
            </w:r>
            <w:proofErr w:type="spellStart"/>
            <w:r w:rsidRPr="00F93FEC">
              <w:rPr>
                <w:rFonts w:ascii="Times New Roman" w:hAnsi="Times New Roman" w:cs="Times New Roman"/>
                <w:color w:val="000000"/>
                <w:sz w:val="22"/>
                <w:szCs w:val="22"/>
              </w:rPr>
              <w:t>к</w:t>
            </w:r>
            <w:proofErr w:type="gramEnd"/>
            <w:r w:rsidRPr="00F93FEC">
              <w:rPr>
                <w:rFonts w:ascii="Times New Roman" w:hAnsi="Times New Roman" w:cs="Times New Roman"/>
                <w:color w:val="000000"/>
                <w:sz w:val="22"/>
                <w:szCs w:val="22"/>
              </w:rPr>
              <w:t>ас</w:t>
            </w:r>
            <w:proofErr w:type="spellEnd"/>
            <w:r w:rsidRPr="00F93FEC">
              <w:rPr>
                <w:rFonts w:ascii="Times New Roman" w:hAnsi="Times New Roman" w:cs="Times New Roman"/>
                <w:color w:val="000000"/>
                <w:sz w:val="22"/>
                <w:szCs w:val="22"/>
              </w:rPr>
              <w:t>- – -кос- с чередованием а // о, слов с приставками пре- и при-</w:t>
            </w:r>
          </w:p>
        </w:tc>
      </w:tr>
      <w:tr w:rsidR="00F93FEC" w:rsidRPr="00F93FEC" w:rsidTr="00B6485E">
        <w:tc>
          <w:tcPr>
            <w:tcW w:w="675" w:type="dxa"/>
          </w:tcPr>
          <w:p w:rsidR="00F93FEC" w:rsidRPr="00F93FEC" w:rsidRDefault="00F93FEC" w:rsidP="00F93FEC">
            <w:pPr>
              <w:shd w:val="clear" w:color="auto" w:fill="FFFFFF"/>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6.2</w:t>
            </w:r>
          </w:p>
        </w:tc>
        <w:tc>
          <w:tcPr>
            <w:tcW w:w="3828" w:type="dxa"/>
          </w:tcPr>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Виды морфем. Основные способы образования слов в русском языке.</w:t>
            </w:r>
          </w:p>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Правописание сложных и сложносокращенных слов</w:t>
            </w:r>
          </w:p>
        </w:tc>
        <w:tc>
          <w:tcPr>
            <w:tcW w:w="992" w:type="dxa"/>
          </w:tcPr>
          <w:p w:rsidR="00F93FEC" w:rsidRPr="00F93FEC" w:rsidRDefault="00F93FEC" w:rsidP="00F93FEC">
            <w:pPr>
              <w:shd w:val="clear" w:color="auto" w:fill="FFFFFF"/>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6</w:t>
            </w:r>
          </w:p>
        </w:tc>
        <w:tc>
          <w:tcPr>
            <w:tcW w:w="4536" w:type="dxa"/>
          </w:tcPr>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Формообразующие и словообразующие морфемы. Производящая основа.</w:t>
            </w:r>
          </w:p>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 xml:space="preserve">Основные способы образования слов в русском языке (приставочный, суффиксальный, приставочно-суффиксальный, </w:t>
            </w:r>
            <w:proofErr w:type="spellStart"/>
            <w:r w:rsidRPr="00F93FEC">
              <w:rPr>
                <w:rFonts w:ascii="Times New Roman" w:hAnsi="Times New Roman" w:cs="Times New Roman"/>
                <w:color w:val="000000"/>
                <w:sz w:val="22"/>
                <w:szCs w:val="22"/>
              </w:rPr>
              <w:t>бессуффиксный</w:t>
            </w:r>
            <w:proofErr w:type="spellEnd"/>
            <w:r w:rsidRPr="00F93FEC">
              <w:rPr>
                <w:rFonts w:ascii="Times New Roman" w:hAnsi="Times New Roman" w:cs="Times New Roman"/>
                <w:color w:val="000000"/>
                <w:sz w:val="22"/>
                <w:szCs w:val="22"/>
              </w:rPr>
              <w:t xml:space="preserve">, сложение, переход из одной части речи в другую). Правописание сложных и сложносокращенных слов. Правила правописания корня </w:t>
            </w:r>
            <w:proofErr w:type="gramStart"/>
            <w:r w:rsidRPr="00F93FEC">
              <w:rPr>
                <w:rFonts w:ascii="Times New Roman" w:hAnsi="Times New Roman" w:cs="Times New Roman"/>
                <w:color w:val="000000"/>
                <w:sz w:val="22"/>
                <w:szCs w:val="22"/>
              </w:rPr>
              <w:t>-</w:t>
            </w:r>
            <w:proofErr w:type="spellStart"/>
            <w:r w:rsidRPr="00F93FEC">
              <w:rPr>
                <w:rFonts w:ascii="Times New Roman" w:hAnsi="Times New Roman" w:cs="Times New Roman"/>
                <w:color w:val="000000"/>
                <w:sz w:val="22"/>
                <w:szCs w:val="22"/>
              </w:rPr>
              <w:t>к</w:t>
            </w:r>
            <w:proofErr w:type="gramEnd"/>
            <w:r w:rsidRPr="00F93FEC">
              <w:rPr>
                <w:rFonts w:ascii="Times New Roman" w:hAnsi="Times New Roman" w:cs="Times New Roman"/>
                <w:color w:val="000000"/>
                <w:sz w:val="22"/>
                <w:szCs w:val="22"/>
              </w:rPr>
              <w:t>ас</w:t>
            </w:r>
            <w:proofErr w:type="spellEnd"/>
            <w:r w:rsidRPr="00F93FEC">
              <w:rPr>
                <w:rFonts w:ascii="Times New Roman" w:hAnsi="Times New Roman" w:cs="Times New Roman"/>
                <w:color w:val="000000"/>
                <w:sz w:val="22"/>
                <w:szCs w:val="22"/>
              </w:rPr>
              <w:t>- – -кос-</w:t>
            </w:r>
          </w:p>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 xml:space="preserve">с </w:t>
            </w:r>
            <w:proofErr w:type="gramStart"/>
            <w:r w:rsidRPr="00F93FEC">
              <w:rPr>
                <w:rFonts w:ascii="Times New Roman" w:hAnsi="Times New Roman" w:cs="Times New Roman"/>
                <w:color w:val="000000"/>
                <w:sz w:val="22"/>
                <w:szCs w:val="22"/>
              </w:rPr>
              <w:t>чередованием</w:t>
            </w:r>
            <w:proofErr w:type="gramEnd"/>
            <w:r w:rsidRPr="00F93FEC">
              <w:rPr>
                <w:rFonts w:ascii="Times New Roman" w:hAnsi="Times New Roman" w:cs="Times New Roman"/>
                <w:color w:val="000000"/>
                <w:sz w:val="22"/>
                <w:szCs w:val="22"/>
              </w:rPr>
              <w:t xml:space="preserve"> а // о, гласных в приставках пре- и при-</w:t>
            </w:r>
          </w:p>
        </w:tc>
        <w:tc>
          <w:tcPr>
            <w:tcW w:w="4678" w:type="dxa"/>
            <w:vMerge/>
          </w:tcPr>
          <w:p w:rsidR="00F93FEC" w:rsidRPr="00F93FEC" w:rsidRDefault="00F93FEC" w:rsidP="00F93FEC">
            <w:pPr>
              <w:shd w:val="clear" w:color="auto" w:fill="FFFFFF"/>
              <w:jc w:val="both"/>
              <w:rPr>
                <w:rFonts w:ascii="Times New Roman" w:hAnsi="Times New Roman" w:cs="Times New Roman"/>
                <w:color w:val="000000"/>
                <w:sz w:val="22"/>
                <w:szCs w:val="22"/>
              </w:rPr>
            </w:pPr>
          </w:p>
        </w:tc>
      </w:tr>
      <w:tr w:rsidR="00F93FEC" w:rsidRPr="00F93FEC" w:rsidTr="00B6485E">
        <w:tc>
          <w:tcPr>
            <w:tcW w:w="675" w:type="dxa"/>
          </w:tcPr>
          <w:p w:rsidR="00F93FEC" w:rsidRPr="00F93FEC" w:rsidRDefault="00F93FEC" w:rsidP="00F93FEC">
            <w:pPr>
              <w:shd w:val="clear" w:color="auto" w:fill="FFFFFF"/>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6.3</w:t>
            </w:r>
          </w:p>
        </w:tc>
        <w:tc>
          <w:tcPr>
            <w:tcW w:w="3828" w:type="dxa"/>
          </w:tcPr>
          <w:p w:rsidR="00F93FEC" w:rsidRPr="00F93FEC" w:rsidRDefault="00F93FEC" w:rsidP="00F93FEC">
            <w:pPr>
              <w:shd w:val="clear" w:color="auto" w:fill="FFFFFF"/>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Орфографический</w:t>
            </w:r>
          </w:p>
          <w:p w:rsidR="00F93FEC" w:rsidRPr="00F93FEC" w:rsidRDefault="00F93FEC" w:rsidP="00F93FEC">
            <w:pPr>
              <w:shd w:val="clear" w:color="auto" w:fill="FFFFFF"/>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анализ</w:t>
            </w:r>
          </w:p>
        </w:tc>
        <w:tc>
          <w:tcPr>
            <w:tcW w:w="992" w:type="dxa"/>
          </w:tcPr>
          <w:p w:rsidR="00F93FEC" w:rsidRPr="00F93FEC" w:rsidRDefault="00F93FEC" w:rsidP="00F93FEC">
            <w:pPr>
              <w:shd w:val="clear" w:color="auto" w:fill="FFFFFF"/>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6</w:t>
            </w:r>
          </w:p>
        </w:tc>
        <w:tc>
          <w:tcPr>
            <w:tcW w:w="4536" w:type="dxa"/>
          </w:tcPr>
          <w:p w:rsidR="00F93FEC" w:rsidRPr="00F93FEC" w:rsidRDefault="00F93FEC" w:rsidP="00F93FEC">
            <w:pPr>
              <w:shd w:val="clear" w:color="auto" w:fill="FFFFFF"/>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Орфографический анализ слов</w:t>
            </w:r>
          </w:p>
          <w:p w:rsidR="00F93FEC" w:rsidRPr="00F93FEC" w:rsidRDefault="00F93FEC" w:rsidP="00F93FEC">
            <w:pPr>
              <w:shd w:val="clear" w:color="auto" w:fill="FFFFFF"/>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 xml:space="preserve">(в рамках </w:t>
            </w:r>
            <w:proofErr w:type="gramStart"/>
            <w:r w:rsidRPr="00F93FEC">
              <w:rPr>
                <w:rFonts w:ascii="Times New Roman" w:hAnsi="Times New Roman" w:cs="Times New Roman"/>
                <w:color w:val="000000"/>
                <w:sz w:val="22"/>
                <w:szCs w:val="22"/>
              </w:rPr>
              <w:t>изученного</w:t>
            </w:r>
            <w:proofErr w:type="gramEnd"/>
            <w:r w:rsidRPr="00F93FEC">
              <w:rPr>
                <w:rFonts w:ascii="Times New Roman" w:hAnsi="Times New Roman" w:cs="Times New Roman"/>
                <w:color w:val="000000"/>
                <w:sz w:val="22"/>
                <w:szCs w:val="22"/>
              </w:rPr>
              <w:t>)</w:t>
            </w:r>
          </w:p>
        </w:tc>
        <w:tc>
          <w:tcPr>
            <w:tcW w:w="4678" w:type="dxa"/>
            <w:vMerge/>
          </w:tcPr>
          <w:p w:rsidR="00F93FEC" w:rsidRPr="00F93FEC" w:rsidRDefault="00F93FEC" w:rsidP="00F93FEC">
            <w:pPr>
              <w:shd w:val="clear" w:color="auto" w:fill="FFFFFF"/>
              <w:jc w:val="both"/>
              <w:rPr>
                <w:rFonts w:ascii="Times New Roman" w:hAnsi="Times New Roman" w:cs="Times New Roman"/>
                <w:color w:val="000000"/>
                <w:sz w:val="22"/>
                <w:szCs w:val="22"/>
              </w:rPr>
            </w:pPr>
          </w:p>
        </w:tc>
      </w:tr>
      <w:tr w:rsidR="00F93FEC" w:rsidRPr="00F93FEC" w:rsidTr="00B6485E">
        <w:tc>
          <w:tcPr>
            <w:tcW w:w="675" w:type="dxa"/>
          </w:tcPr>
          <w:p w:rsidR="00F93FEC" w:rsidRPr="00F93FEC" w:rsidRDefault="00F93FEC" w:rsidP="00F93FEC">
            <w:pPr>
              <w:shd w:val="clear" w:color="auto" w:fill="FFFFFF"/>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6.4</w:t>
            </w:r>
          </w:p>
        </w:tc>
        <w:tc>
          <w:tcPr>
            <w:tcW w:w="3828" w:type="dxa"/>
          </w:tcPr>
          <w:p w:rsidR="00F93FEC" w:rsidRPr="00F93FEC" w:rsidRDefault="00F93FEC" w:rsidP="00F93FEC">
            <w:pPr>
              <w:shd w:val="clear" w:color="auto" w:fill="FFFFFF"/>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Понятие</w:t>
            </w:r>
          </w:p>
          <w:p w:rsidR="00F93FEC" w:rsidRPr="00F93FEC" w:rsidRDefault="00F93FEC" w:rsidP="00F93FEC">
            <w:pPr>
              <w:shd w:val="clear" w:color="auto" w:fill="FFFFFF"/>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об этимологии</w:t>
            </w:r>
          </w:p>
        </w:tc>
        <w:tc>
          <w:tcPr>
            <w:tcW w:w="992" w:type="dxa"/>
          </w:tcPr>
          <w:p w:rsidR="00F93FEC" w:rsidRPr="00F93FEC" w:rsidRDefault="00F93FEC" w:rsidP="00F93FEC">
            <w:pPr>
              <w:shd w:val="clear" w:color="auto" w:fill="FFFFFF"/>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1</w:t>
            </w:r>
          </w:p>
        </w:tc>
        <w:tc>
          <w:tcPr>
            <w:tcW w:w="4536" w:type="dxa"/>
          </w:tcPr>
          <w:p w:rsidR="00F93FEC" w:rsidRPr="00F93FEC" w:rsidRDefault="00F93FEC" w:rsidP="00F93FEC">
            <w:pPr>
              <w:shd w:val="clear" w:color="auto" w:fill="FFFFFF"/>
              <w:jc w:val="both"/>
              <w:rPr>
                <w:rFonts w:ascii="Times New Roman" w:hAnsi="Times New Roman" w:cs="Times New Roman"/>
                <w:color w:val="000000"/>
                <w:sz w:val="22"/>
                <w:szCs w:val="22"/>
              </w:rPr>
            </w:pPr>
            <w:proofErr w:type="gramStart"/>
            <w:r w:rsidRPr="00F93FEC">
              <w:rPr>
                <w:rFonts w:ascii="Times New Roman" w:hAnsi="Times New Roman" w:cs="Times New Roman"/>
                <w:color w:val="000000"/>
                <w:sz w:val="22"/>
                <w:szCs w:val="22"/>
              </w:rPr>
              <w:t>Понятие об этимологии (общее</w:t>
            </w:r>
            <w:proofErr w:type="gramEnd"/>
          </w:p>
          <w:p w:rsidR="00F93FEC" w:rsidRPr="00F93FEC" w:rsidRDefault="00F93FEC" w:rsidP="00F93FEC">
            <w:pPr>
              <w:shd w:val="clear" w:color="auto" w:fill="FFFFFF"/>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представление)</w:t>
            </w:r>
          </w:p>
        </w:tc>
        <w:tc>
          <w:tcPr>
            <w:tcW w:w="4678" w:type="dxa"/>
            <w:vMerge/>
          </w:tcPr>
          <w:p w:rsidR="00F93FEC" w:rsidRPr="00F93FEC" w:rsidRDefault="00F93FEC" w:rsidP="00F93FEC">
            <w:pPr>
              <w:shd w:val="clear" w:color="auto" w:fill="FFFFFF"/>
              <w:jc w:val="both"/>
              <w:rPr>
                <w:rFonts w:ascii="Times New Roman" w:hAnsi="Times New Roman" w:cs="Times New Roman"/>
                <w:color w:val="000000"/>
                <w:sz w:val="22"/>
                <w:szCs w:val="22"/>
              </w:rPr>
            </w:pPr>
          </w:p>
        </w:tc>
      </w:tr>
      <w:tr w:rsidR="00F93FEC" w:rsidRPr="00F93FEC" w:rsidTr="00B6485E">
        <w:tc>
          <w:tcPr>
            <w:tcW w:w="675" w:type="dxa"/>
          </w:tcPr>
          <w:p w:rsidR="00F93FEC" w:rsidRPr="00F93FEC" w:rsidRDefault="00F93FEC" w:rsidP="00F93FEC">
            <w:pPr>
              <w:shd w:val="clear" w:color="auto" w:fill="FFFFFF"/>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6.5</w:t>
            </w:r>
          </w:p>
        </w:tc>
        <w:tc>
          <w:tcPr>
            <w:tcW w:w="3828" w:type="dxa"/>
          </w:tcPr>
          <w:p w:rsidR="00F93FEC" w:rsidRPr="00F93FEC" w:rsidRDefault="00F93FEC" w:rsidP="00F93FEC">
            <w:pPr>
              <w:shd w:val="clear" w:color="auto" w:fill="FFFFFF"/>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Морфемный и словообразовательный</w:t>
            </w:r>
          </w:p>
          <w:p w:rsidR="00F93FEC" w:rsidRPr="00F93FEC" w:rsidRDefault="00F93FEC" w:rsidP="00F93FEC">
            <w:pPr>
              <w:shd w:val="clear" w:color="auto" w:fill="FFFFFF"/>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анализ слов</w:t>
            </w:r>
          </w:p>
        </w:tc>
        <w:tc>
          <w:tcPr>
            <w:tcW w:w="992" w:type="dxa"/>
          </w:tcPr>
          <w:p w:rsidR="00F93FEC" w:rsidRPr="00F93FEC" w:rsidRDefault="00F93FEC" w:rsidP="00F93FEC">
            <w:pPr>
              <w:shd w:val="clear" w:color="auto" w:fill="FFFFFF"/>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3</w:t>
            </w:r>
          </w:p>
        </w:tc>
        <w:tc>
          <w:tcPr>
            <w:tcW w:w="4536" w:type="dxa"/>
          </w:tcPr>
          <w:p w:rsidR="00F93FEC" w:rsidRPr="00F93FEC" w:rsidRDefault="00F93FEC" w:rsidP="00F93FEC">
            <w:pPr>
              <w:shd w:val="clear" w:color="auto" w:fill="FFFFFF"/>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Морфемный и словообразовательный</w:t>
            </w:r>
          </w:p>
          <w:p w:rsidR="00F93FEC" w:rsidRPr="00F93FEC" w:rsidRDefault="00F93FEC" w:rsidP="00F93FEC">
            <w:pPr>
              <w:shd w:val="clear" w:color="auto" w:fill="FFFFFF"/>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анализ слов</w:t>
            </w:r>
          </w:p>
        </w:tc>
        <w:tc>
          <w:tcPr>
            <w:tcW w:w="4678" w:type="dxa"/>
            <w:vMerge/>
          </w:tcPr>
          <w:p w:rsidR="00F93FEC" w:rsidRPr="00F93FEC" w:rsidRDefault="00F93FEC" w:rsidP="00F93FEC">
            <w:pPr>
              <w:shd w:val="clear" w:color="auto" w:fill="FFFFFF"/>
              <w:jc w:val="both"/>
              <w:rPr>
                <w:rFonts w:ascii="Times New Roman" w:hAnsi="Times New Roman" w:cs="Times New Roman"/>
                <w:color w:val="000000"/>
                <w:sz w:val="22"/>
                <w:szCs w:val="22"/>
              </w:rPr>
            </w:pPr>
          </w:p>
        </w:tc>
      </w:tr>
      <w:tr w:rsidR="00F93FEC" w:rsidRPr="00F93FEC" w:rsidTr="00B6485E">
        <w:tc>
          <w:tcPr>
            <w:tcW w:w="14709" w:type="dxa"/>
            <w:gridSpan w:val="5"/>
          </w:tcPr>
          <w:p w:rsidR="00F93FEC" w:rsidRPr="00F93FEC" w:rsidRDefault="00F93FEC" w:rsidP="00F93FEC">
            <w:pPr>
              <w:shd w:val="clear" w:color="auto" w:fill="FFFFFF"/>
              <w:jc w:val="both"/>
              <w:rPr>
                <w:rFonts w:ascii="Times New Roman" w:hAnsi="Times New Roman" w:cs="Times New Roman"/>
                <w:b/>
                <w:color w:val="000000"/>
                <w:sz w:val="22"/>
                <w:szCs w:val="22"/>
              </w:rPr>
            </w:pPr>
            <w:r w:rsidRPr="00F93FEC">
              <w:rPr>
                <w:rFonts w:ascii="Times New Roman" w:hAnsi="Times New Roman" w:cs="Times New Roman"/>
                <w:b/>
                <w:color w:val="000000"/>
                <w:sz w:val="22"/>
                <w:szCs w:val="22"/>
              </w:rPr>
              <w:t>Раздел 7. Морфология. Культура речи. Орфография</w:t>
            </w:r>
          </w:p>
        </w:tc>
      </w:tr>
      <w:tr w:rsidR="00F93FEC" w:rsidRPr="00F93FEC" w:rsidTr="00B6485E">
        <w:tc>
          <w:tcPr>
            <w:tcW w:w="675" w:type="dxa"/>
          </w:tcPr>
          <w:p w:rsidR="00F93FEC" w:rsidRPr="00F93FEC" w:rsidRDefault="00F93FEC" w:rsidP="00F93FEC">
            <w:pPr>
              <w:shd w:val="clear" w:color="auto" w:fill="FFFFFF"/>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7.1</w:t>
            </w:r>
          </w:p>
        </w:tc>
        <w:tc>
          <w:tcPr>
            <w:tcW w:w="3828" w:type="dxa"/>
          </w:tcPr>
          <w:p w:rsidR="00F93FEC" w:rsidRPr="00F93FEC" w:rsidRDefault="00F93FEC" w:rsidP="00F93FEC">
            <w:pPr>
              <w:shd w:val="clear" w:color="auto" w:fill="FFFFFF"/>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Части речи в русском языке</w:t>
            </w:r>
          </w:p>
        </w:tc>
        <w:tc>
          <w:tcPr>
            <w:tcW w:w="992" w:type="dxa"/>
          </w:tcPr>
          <w:p w:rsidR="00F93FEC" w:rsidRPr="00F93FEC" w:rsidRDefault="00F93FEC" w:rsidP="00F93FEC">
            <w:pPr>
              <w:shd w:val="clear" w:color="auto" w:fill="FFFFFF"/>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2</w:t>
            </w:r>
          </w:p>
        </w:tc>
        <w:tc>
          <w:tcPr>
            <w:tcW w:w="4536" w:type="dxa"/>
          </w:tcPr>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 xml:space="preserve">Части речи в русском языке (в рамках </w:t>
            </w:r>
            <w:proofErr w:type="gramStart"/>
            <w:r w:rsidRPr="00F93FEC">
              <w:rPr>
                <w:rFonts w:ascii="Times New Roman" w:hAnsi="Times New Roman" w:cs="Times New Roman"/>
                <w:color w:val="000000"/>
                <w:sz w:val="22"/>
                <w:szCs w:val="22"/>
              </w:rPr>
              <w:t>изученного</w:t>
            </w:r>
            <w:proofErr w:type="gramEnd"/>
            <w:r w:rsidRPr="00F93FEC">
              <w:rPr>
                <w:rFonts w:ascii="Times New Roman" w:hAnsi="Times New Roman" w:cs="Times New Roman"/>
                <w:color w:val="000000"/>
                <w:sz w:val="22"/>
                <w:szCs w:val="22"/>
              </w:rPr>
              <w:t>)</w:t>
            </w:r>
          </w:p>
        </w:tc>
        <w:tc>
          <w:tcPr>
            <w:tcW w:w="4678" w:type="dxa"/>
          </w:tcPr>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Распознавать самостоятельные части речи; служебные части речи; междометия; звукоподражательные слова (в рамках изученного). Группировать слова разных частей речи по заданным признакам, находить основания для классификации.</w:t>
            </w:r>
          </w:p>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Применять знания о части речи как лексико-</w:t>
            </w:r>
            <w:r w:rsidRPr="00F93FEC">
              <w:rPr>
                <w:rFonts w:ascii="Times New Roman" w:hAnsi="Times New Roman" w:cs="Times New Roman"/>
                <w:color w:val="000000"/>
                <w:sz w:val="22"/>
                <w:szCs w:val="22"/>
              </w:rPr>
              <w:lastRenderedPageBreak/>
              <w:t>грамматическом разряде слов, о грамматическом значении слова, о системе частей речи в русском языке для решения практик</w:t>
            </w:r>
            <w:proofErr w:type="gramStart"/>
            <w:r w:rsidRPr="00F93FEC">
              <w:rPr>
                <w:rFonts w:ascii="Times New Roman" w:hAnsi="Times New Roman" w:cs="Times New Roman"/>
                <w:color w:val="000000"/>
                <w:sz w:val="22"/>
                <w:szCs w:val="22"/>
              </w:rPr>
              <w:t>о-</w:t>
            </w:r>
            <w:proofErr w:type="gramEnd"/>
            <w:r w:rsidRPr="00F93FEC">
              <w:rPr>
                <w:rFonts w:ascii="Times New Roman" w:hAnsi="Times New Roman" w:cs="Times New Roman"/>
                <w:color w:val="000000"/>
                <w:sz w:val="22"/>
                <w:szCs w:val="22"/>
              </w:rPr>
              <w:t xml:space="preserve"> ориентированных учебных задач</w:t>
            </w:r>
          </w:p>
        </w:tc>
      </w:tr>
      <w:tr w:rsidR="00F93FEC" w:rsidRPr="00F93FEC" w:rsidTr="00B6485E">
        <w:tc>
          <w:tcPr>
            <w:tcW w:w="675" w:type="dxa"/>
          </w:tcPr>
          <w:p w:rsidR="00F93FEC" w:rsidRPr="00F93FEC" w:rsidRDefault="00F93FEC" w:rsidP="00F93FEC">
            <w:pPr>
              <w:shd w:val="clear" w:color="auto" w:fill="FFFFFF"/>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lastRenderedPageBreak/>
              <w:t>7.2</w:t>
            </w:r>
          </w:p>
        </w:tc>
        <w:tc>
          <w:tcPr>
            <w:tcW w:w="3828" w:type="dxa"/>
          </w:tcPr>
          <w:p w:rsidR="00F93FEC" w:rsidRPr="00F93FEC" w:rsidRDefault="00F93FEC" w:rsidP="00F93FEC">
            <w:pPr>
              <w:shd w:val="clear" w:color="auto" w:fill="FFFFFF"/>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Имя</w:t>
            </w:r>
          </w:p>
          <w:p w:rsidR="00F93FEC" w:rsidRPr="00F93FEC" w:rsidRDefault="00F93FEC" w:rsidP="00F93FEC">
            <w:pPr>
              <w:shd w:val="clear" w:color="auto" w:fill="FFFFFF"/>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существительное</w:t>
            </w:r>
          </w:p>
        </w:tc>
        <w:tc>
          <w:tcPr>
            <w:tcW w:w="992" w:type="dxa"/>
          </w:tcPr>
          <w:p w:rsidR="00F93FEC" w:rsidRPr="00F93FEC" w:rsidRDefault="00F93FEC" w:rsidP="00F93FEC">
            <w:pPr>
              <w:shd w:val="clear" w:color="auto" w:fill="FFFFFF"/>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11</w:t>
            </w:r>
          </w:p>
        </w:tc>
        <w:tc>
          <w:tcPr>
            <w:tcW w:w="4536" w:type="dxa"/>
          </w:tcPr>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Имя существительное как часть речи (повторение). Особенности словообразования имен существительных. Нормы произношения имен существительных, нормы постановки ударения (в рамках изученного). Нормы словоизменения имен</w:t>
            </w:r>
            <w:r w:rsidRPr="00F93FEC">
              <w:t xml:space="preserve"> </w:t>
            </w:r>
            <w:r w:rsidRPr="00F93FEC">
              <w:rPr>
                <w:rFonts w:ascii="Times New Roman" w:hAnsi="Times New Roman" w:cs="Times New Roman"/>
                <w:color w:val="000000"/>
                <w:sz w:val="22"/>
                <w:szCs w:val="22"/>
              </w:rPr>
              <w:t>существительных. Правила слитного и дефисного написания пол- и пол</w:t>
            </w:r>
            <w:proofErr w:type="gramStart"/>
            <w:r w:rsidRPr="00F93FEC">
              <w:rPr>
                <w:rFonts w:ascii="Times New Roman" w:hAnsi="Times New Roman" w:cs="Times New Roman"/>
                <w:color w:val="000000"/>
                <w:sz w:val="22"/>
                <w:szCs w:val="22"/>
              </w:rPr>
              <w:t>у-</w:t>
            </w:r>
            <w:proofErr w:type="gramEnd"/>
            <w:r w:rsidRPr="00F93FEC">
              <w:rPr>
                <w:rFonts w:ascii="Times New Roman" w:hAnsi="Times New Roman" w:cs="Times New Roman"/>
                <w:color w:val="000000"/>
                <w:sz w:val="22"/>
                <w:szCs w:val="22"/>
              </w:rPr>
              <w:t xml:space="preserve"> со словами. Орфографический анализ имен существительных (в рамках </w:t>
            </w:r>
            <w:proofErr w:type="gramStart"/>
            <w:r w:rsidRPr="00F93FEC">
              <w:rPr>
                <w:rFonts w:ascii="Times New Roman" w:hAnsi="Times New Roman" w:cs="Times New Roman"/>
                <w:color w:val="000000"/>
                <w:sz w:val="22"/>
                <w:szCs w:val="22"/>
              </w:rPr>
              <w:t>изученного</w:t>
            </w:r>
            <w:proofErr w:type="gramEnd"/>
            <w:r w:rsidRPr="00F93FEC">
              <w:rPr>
                <w:rFonts w:ascii="Times New Roman" w:hAnsi="Times New Roman" w:cs="Times New Roman"/>
                <w:color w:val="000000"/>
                <w:sz w:val="22"/>
                <w:szCs w:val="22"/>
              </w:rPr>
              <w:t>).</w:t>
            </w:r>
          </w:p>
        </w:tc>
        <w:tc>
          <w:tcPr>
            <w:tcW w:w="4678" w:type="dxa"/>
          </w:tcPr>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Характеризовать особенности словообразования имен существительных.</w:t>
            </w:r>
          </w:p>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Проводить орфоэпический анализ имен существительных (выявлять особенности произношения, постановки ударения (в рамках изученного)), анализировать особенности</w:t>
            </w:r>
          </w:p>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словоизменения имен</w:t>
            </w:r>
            <w:r w:rsidRPr="00F93FEC">
              <w:t xml:space="preserve"> </w:t>
            </w:r>
            <w:r w:rsidRPr="00F93FEC">
              <w:rPr>
                <w:rFonts w:ascii="Times New Roman" w:hAnsi="Times New Roman" w:cs="Times New Roman"/>
                <w:color w:val="000000"/>
                <w:sz w:val="22"/>
                <w:szCs w:val="22"/>
              </w:rPr>
              <w:t>существительных. Соблюдать нормы слитного и дефисного написания пол- и пол</w:t>
            </w:r>
            <w:proofErr w:type="gramStart"/>
            <w:r w:rsidRPr="00F93FEC">
              <w:rPr>
                <w:rFonts w:ascii="Times New Roman" w:hAnsi="Times New Roman" w:cs="Times New Roman"/>
                <w:color w:val="000000"/>
                <w:sz w:val="22"/>
                <w:szCs w:val="22"/>
              </w:rPr>
              <w:t>у-</w:t>
            </w:r>
            <w:proofErr w:type="gramEnd"/>
            <w:r w:rsidRPr="00F93FEC">
              <w:rPr>
                <w:rFonts w:ascii="Times New Roman" w:hAnsi="Times New Roman" w:cs="Times New Roman"/>
                <w:color w:val="000000"/>
                <w:sz w:val="22"/>
                <w:szCs w:val="22"/>
              </w:rPr>
              <w:t xml:space="preserve"> со словами.</w:t>
            </w:r>
          </w:p>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 xml:space="preserve">Проводить морфологический анализ имен существительных (в рамках </w:t>
            </w:r>
            <w:proofErr w:type="gramStart"/>
            <w:r w:rsidRPr="00F93FEC">
              <w:rPr>
                <w:rFonts w:ascii="Times New Roman" w:hAnsi="Times New Roman" w:cs="Times New Roman"/>
                <w:color w:val="000000"/>
                <w:sz w:val="22"/>
                <w:szCs w:val="22"/>
              </w:rPr>
              <w:t>изученного</w:t>
            </w:r>
            <w:proofErr w:type="gramEnd"/>
            <w:r w:rsidRPr="00F93FEC">
              <w:rPr>
                <w:rFonts w:ascii="Times New Roman" w:hAnsi="Times New Roman" w:cs="Times New Roman"/>
                <w:color w:val="000000"/>
                <w:sz w:val="22"/>
                <w:szCs w:val="22"/>
              </w:rPr>
              <w:t>)</w:t>
            </w:r>
          </w:p>
        </w:tc>
      </w:tr>
      <w:tr w:rsidR="00F93FEC" w:rsidRPr="00F93FEC" w:rsidTr="00B6485E">
        <w:tc>
          <w:tcPr>
            <w:tcW w:w="675" w:type="dxa"/>
          </w:tcPr>
          <w:p w:rsidR="00F93FEC" w:rsidRPr="00F93FEC" w:rsidRDefault="00F93FEC" w:rsidP="00F93FEC">
            <w:pPr>
              <w:shd w:val="clear" w:color="auto" w:fill="FFFFFF"/>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7.3</w:t>
            </w:r>
          </w:p>
        </w:tc>
        <w:tc>
          <w:tcPr>
            <w:tcW w:w="3828" w:type="dxa"/>
          </w:tcPr>
          <w:p w:rsidR="00F93FEC" w:rsidRPr="00F93FEC" w:rsidRDefault="00F93FEC" w:rsidP="00F93FEC">
            <w:pPr>
              <w:shd w:val="clear" w:color="auto" w:fill="FFFFFF"/>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Имя прилагательное</w:t>
            </w:r>
          </w:p>
        </w:tc>
        <w:tc>
          <w:tcPr>
            <w:tcW w:w="992" w:type="dxa"/>
          </w:tcPr>
          <w:p w:rsidR="00F93FEC" w:rsidRPr="00F93FEC" w:rsidRDefault="00F93FEC" w:rsidP="00F93FEC">
            <w:pPr>
              <w:shd w:val="clear" w:color="auto" w:fill="FFFFFF"/>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18</w:t>
            </w:r>
          </w:p>
        </w:tc>
        <w:tc>
          <w:tcPr>
            <w:tcW w:w="4536" w:type="dxa"/>
          </w:tcPr>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 xml:space="preserve">Имя прилагательное как часть речи (повторение </w:t>
            </w:r>
            <w:proofErr w:type="gramStart"/>
            <w:r w:rsidRPr="00F93FEC">
              <w:rPr>
                <w:rFonts w:ascii="Times New Roman" w:hAnsi="Times New Roman" w:cs="Times New Roman"/>
                <w:color w:val="000000"/>
                <w:sz w:val="22"/>
                <w:szCs w:val="22"/>
              </w:rPr>
              <w:t>изученного</w:t>
            </w:r>
            <w:proofErr w:type="gramEnd"/>
            <w:r w:rsidRPr="00F93FEC">
              <w:rPr>
                <w:rFonts w:ascii="Times New Roman" w:hAnsi="Times New Roman" w:cs="Times New Roman"/>
                <w:color w:val="000000"/>
                <w:sz w:val="22"/>
                <w:szCs w:val="22"/>
              </w:rPr>
              <w:t xml:space="preserve"> в 5 классе). Качественные, относительные</w:t>
            </w:r>
          </w:p>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и притяжательные имена прилагательные. Степени сравнения качественных имен прилагательных.</w:t>
            </w:r>
          </w:p>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Словообразование имен прилагательных.</w:t>
            </w:r>
          </w:p>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 xml:space="preserve">Морфологический анализ имен прилагательных. Правописание н и </w:t>
            </w:r>
            <w:proofErr w:type="spellStart"/>
            <w:r w:rsidRPr="00F93FEC">
              <w:rPr>
                <w:rFonts w:ascii="Times New Roman" w:hAnsi="Times New Roman" w:cs="Times New Roman"/>
                <w:color w:val="000000"/>
                <w:sz w:val="22"/>
                <w:szCs w:val="22"/>
              </w:rPr>
              <w:t>нн</w:t>
            </w:r>
            <w:proofErr w:type="spellEnd"/>
            <w:r w:rsidRPr="00F93FEC">
              <w:rPr>
                <w:rFonts w:ascii="Times New Roman" w:hAnsi="Times New Roman" w:cs="Times New Roman"/>
                <w:color w:val="000000"/>
                <w:sz w:val="22"/>
                <w:szCs w:val="22"/>
              </w:rPr>
              <w:t xml:space="preserve"> в именах прилагательных. Правописание суффиксов </w:t>
            </w:r>
            <w:proofErr w:type="gramStart"/>
            <w:r w:rsidRPr="00F93FEC">
              <w:rPr>
                <w:rFonts w:ascii="Times New Roman" w:hAnsi="Times New Roman" w:cs="Times New Roman"/>
                <w:color w:val="000000"/>
                <w:sz w:val="22"/>
                <w:szCs w:val="22"/>
              </w:rPr>
              <w:t>-к</w:t>
            </w:r>
            <w:proofErr w:type="gramEnd"/>
            <w:r w:rsidRPr="00F93FEC">
              <w:rPr>
                <w:rFonts w:ascii="Times New Roman" w:hAnsi="Times New Roman" w:cs="Times New Roman"/>
                <w:color w:val="000000"/>
                <w:sz w:val="22"/>
                <w:szCs w:val="22"/>
              </w:rPr>
              <w:t>- и -</w:t>
            </w:r>
            <w:proofErr w:type="spellStart"/>
            <w:r w:rsidRPr="00F93FEC">
              <w:rPr>
                <w:rFonts w:ascii="Times New Roman" w:hAnsi="Times New Roman" w:cs="Times New Roman"/>
                <w:color w:val="000000"/>
                <w:sz w:val="22"/>
                <w:szCs w:val="22"/>
              </w:rPr>
              <w:t>ск</w:t>
            </w:r>
            <w:proofErr w:type="spellEnd"/>
            <w:r w:rsidRPr="00F93FEC">
              <w:rPr>
                <w:rFonts w:ascii="Times New Roman" w:hAnsi="Times New Roman" w:cs="Times New Roman"/>
                <w:color w:val="000000"/>
                <w:sz w:val="22"/>
                <w:szCs w:val="22"/>
              </w:rPr>
              <w:t>- имен прилагательных. Правописание сложных имен прилагательных. Нормы произношения имен</w:t>
            </w:r>
          </w:p>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прилагательных, нормы постановки ударения (в рамках</w:t>
            </w:r>
            <w:r w:rsidRPr="00F93FEC">
              <w:t xml:space="preserve"> </w:t>
            </w:r>
            <w:r w:rsidRPr="00F93FEC">
              <w:rPr>
                <w:rFonts w:ascii="Times New Roman" w:hAnsi="Times New Roman" w:cs="Times New Roman"/>
                <w:color w:val="000000"/>
                <w:sz w:val="22"/>
                <w:szCs w:val="22"/>
              </w:rPr>
              <w:t>изученного)</w:t>
            </w:r>
            <w:proofErr w:type="gramStart"/>
            <w:r w:rsidRPr="00F93FEC">
              <w:rPr>
                <w:rFonts w:ascii="Times New Roman" w:hAnsi="Times New Roman" w:cs="Times New Roman"/>
                <w:color w:val="000000"/>
                <w:sz w:val="22"/>
                <w:szCs w:val="22"/>
              </w:rPr>
              <w:t>.О</w:t>
            </w:r>
            <w:proofErr w:type="gramEnd"/>
            <w:r w:rsidRPr="00F93FEC">
              <w:rPr>
                <w:rFonts w:ascii="Times New Roman" w:hAnsi="Times New Roman" w:cs="Times New Roman"/>
                <w:color w:val="000000"/>
                <w:sz w:val="22"/>
                <w:szCs w:val="22"/>
              </w:rPr>
              <w:t>рфографический</w:t>
            </w:r>
          </w:p>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 xml:space="preserve">анализ имен прилагательных (в рамках </w:t>
            </w:r>
            <w:proofErr w:type="gramStart"/>
            <w:r w:rsidRPr="00F93FEC">
              <w:rPr>
                <w:rFonts w:ascii="Times New Roman" w:hAnsi="Times New Roman" w:cs="Times New Roman"/>
                <w:color w:val="000000"/>
                <w:sz w:val="22"/>
                <w:szCs w:val="22"/>
              </w:rPr>
              <w:t>изученного</w:t>
            </w:r>
            <w:proofErr w:type="gramEnd"/>
            <w:r w:rsidRPr="00F93FEC">
              <w:rPr>
                <w:rFonts w:ascii="Times New Roman" w:hAnsi="Times New Roman" w:cs="Times New Roman"/>
                <w:color w:val="000000"/>
                <w:sz w:val="22"/>
                <w:szCs w:val="22"/>
              </w:rPr>
              <w:t>).</w:t>
            </w:r>
          </w:p>
        </w:tc>
        <w:tc>
          <w:tcPr>
            <w:tcW w:w="4678" w:type="dxa"/>
          </w:tcPr>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Распознавать качественные, относительные и притяжательные имена прилагательные, степени сравнения качественных имен прилагательных.</w:t>
            </w:r>
          </w:p>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Анализировать особенности словообразования имен прилагательных.</w:t>
            </w:r>
          </w:p>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Проводить орфоэпический анализ имен прилагательных, выявлять особенности произношения имен прилагательных, постановки ударения (в рамках изученного).</w:t>
            </w:r>
          </w:p>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 xml:space="preserve">Проводить орфографический анализ имен прилагательных с н и </w:t>
            </w:r>
            <w:proofErr w:type="spellStart"/>
            <w:r w:rsidRPr="00F93FEC">
              <w:rPr>
                <w:rFonts w:ascii="Times New Roman" w:hAnsi="Times New Roman" w:cs="Times New Roman"/>
                <w:color w:val="000000"/>
                <w:sz w:val="22"/>
                <w:szCs w:val="22"/>
              </w:rPr>
              <w:t>нн</w:t>
            </w:r>
            <w:proofErr w:type="spellEnd"/>
            <w:r w:rsidRPr="00F93FEC">
              <w:rPr>
                <w:rFonts w:ascii="Times New Roman" w:hAnsi="Times New Roman" w:cs="Times New Roman"/>
                <w:color w:val="000000"/>
                <w:sz w:val="22"/>
                <w:szCs w:val="22"/>
              </w:rPr>
              <w:t xml:space="preserve">, имен прилагательных с суффиксами </w:t>
            </w:r>
            <w:proofErr w:type="gramStart"/>
            <w:r w:rsidRPr="00F93FEC">
              <w:rPr>
                <w:rFonts w:ascii="Times New Roman" w:hAnsi="Times New Roman" w:cs="Times New Roman"/>
                <w:color w:val="000000"/>
                <w:sz w:val="22"/>
                <w:szCs w:val="22"/>
              </w:rPr>
              <w:t>-к</w:t>
            </w:r>
            <w:proofErr w:type="gramEnd"/>
            <w:r w:rsidRPr="00F93FEC">
              <w:rPr>
                <w:rFonts w:ascii="Times New Roman" w:hAnsi="Times New Roman" w:cs="Times New Roman"/>
                <w:color w:val="000000"/>
                <w:sz w:val="22"/>
                <w:szCs w:val="22"/>
              </w:rPr>
              <w:t>- и -</w:t>
            </w:r>
            <w:proofErr w:type="spellStart"/>
            <w:r w:rsidRPr="00F93FEC">
              <w:rPr>
                <w:rFonts w:ascii="Times New Roman" w:hAnsi="Times New Roman" w:cs="Times New Roman"/>
                <w:color w:val="000000"/>
                <w:sz w:val="22"/>
                <w:szCs w:val="22"/>
              </w:rPr>
              <w:t>ск</w:t>
            </w:r>
            <w:proofErr w:type="spellEnd"/>
            <w:r w:rsidRPr="00F93FEC">
              <w:rPr>
                <w:rFonts w:ascii="Times New Roman" w:hAnsi="Times New Roman" w:cs="Times New Roman"/>
                <w:color w:val="000000"/>
                <w:sz w:val="22"/>
                <w:szCs w:val="22"/>
              </w:rPr>
              <w:t>-, сложных имен прилагательных.</w:t>
            </w:r>
          </w:p>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Проводить морфологический анализ имен прилагательных. Проводить орфографический анализ</w:t>
            </w:r>
            <w:r w:rsidRPr="00F93FEC">
              <w:t xml:space="preserve"> </w:t>
            </w:r>
            <w:r w:rsidRPr="00F93FEC">
              <w:rPr>
                <w:rFonts w:ascii="Times New Roman" w:hAnsi="Times New Roman" w:cs="Times New Roman"/>
                <w:color w:val="000000"/>
                <w:sz w:val="22"/>
                <w:szCs w:val="22"/>
              </w:rPr>
              <w:t xml:space="preserve">имен прилагательных (в рамках </w:t>
            </w:r>
            <w:proofErr w:type="gramStart"/>
            <w:r w:rsidRPr="00F93FEC">
              <w:rPr>
                <w:rFonts w:ascii="Times New Roman" w:hAnsi="Times New Roman" w:cs="Times New Roman"/>
                <w:color w:val="000000"/>
                <w:sz w:val="22"/>
                <w:szCs w:val="22"/>
              </w:rPr>
              <w:t>изученного</w:t>
            </w:r>
            <w:proofErr w:type="gramEnd"/>
            <w:r w:rsidRPr="00F93FEC">
              <w:rPr>
                <w:rFonts w:ascii="Times New Roman" w:hAnsi="Times New Roman" w:cs="Times New Roman"/>
                <w:color w:val="000000"/>
                <w:sz w:val="22"/>
                <w:szCs w:val="22"/>
              </w:rPr>
              <w:t>)</w:t>
            </w:r>
          </w:p>
        </w:tc>
      </w:tr>
      <w:tr w:rsidR="00F93FEC" w:rsidRPr="00F93FEC" w:rsidTr="00B6485E">
        <w:tc>
          <w:tcPr>
            <w:tcW w:w="675" w:type="dxa"/>
          </w:tcPr>
          <w:p w:rsidR="00F93FEC" w:rsidRPr="00F93FEC" w:rsidRDefault="00F93FEC" w:rsidP="00F93FEC">
            <w:pPr>
              <w:shd w:val="clear" w:color="auto" w:fill="FFFFFF"/>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7.4</w:t>
            </w:r>
          </w:p>
        </w:tc>
        <w:tc>
          <w:tcPr>
            <w:tcW w:w="3828" w:type="dxa"/>
          </w:tcPr>
          <w:p w:rsidR="00F93FEC" w:rsidRPr="00F93FEC" w:rsidRDefault="00F93FEC" w:rsidP="00F93FEC">
            <w:pPr>
              <w:shd w:val="clear" w:color="auto" w:fill="FFFFFF"/>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Имя числительное</w:t>
            </w:r>
          </w:p>
        </w:tc>
        <w:tc>
          <w:tcPr>
            <w:tcW w:w="992" w:type="dxa"/>
          </w:tcPr>
          <w:p w:rsidR="00F93FEC" w:rsidRPr="00F93FEC" w:rsidRDefault="00F93FEC" w:rsidP="00F93FEC">
            <w:pPr>
              <w:shd w:val="clear" w:color="auto" w:fill="FFFFFF"/>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21</w:t>
            </w:r>
          </w:p>
        </w:tc>
        <w:tc>
          <w:tcPr>
            <w:tcW w:w="4536" w:type="dxa"/>
          </w:tcPr>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 xml:space="preserve">Имя числительное как часть речи. Общее грамматическое значение имени числительного. Синтаксические функции имен числительных. Разряды имен числительных по значению: количественные (целые, дробные, собирательные) и порядковые. Разряды имен числительных по строению: простые, сложные, составные. </w:t>
            </w:r>
            <w:r w:rsidRPr="00F93FEC">
              <w:rPr>
                <w:rFonts w:ascii="Times New Roman" w:hAnsi="Times New Roman" w:cs="Times New Roman"/>
                <w:color w:val="000000"/>
                <w:sz w:val="22"/>
                <w:szCs w:val="22"/>
              </w:rPr>
              <w:lastRenderedPageBreak/>
              <w:t xml:space="preserve">Словообразование имен числительных. Склонение </w:t>
            </w:r>
            <w:proofErr w:type="gramStart"/>
            <w:r w:rsidRPr="00F93FEC">
              <w:rPr>
                <w:rFonts w:ascii="Times New Roman" w:hAnsi="Times New Roman" w:cs="Times New Roman"/>
                <w:color w:val="000000"/>
                <w:sz w:val="22"/>
                <w:szCs w:val="22"/>
              </w:rPr>
              <w:t>количественных</w:t>
            </w:r>
            <w:proofErr w:type="gramEnd"/>
            <w:r w:rsidRPr="00F93FEC">
              <w:rPr>
                <w:rFonts w:ascii="Times New Roman" w:hAnsi="Times New Roman" w:cs="Times New Roman"/>
                <w:color w:val="000000"/>
                <w:sz w:val="22"/>
                <w:szCs w:val="22"/>
              </w:rPr>
              <w:t xml:space="preserve"> и порядковых</w:t>
            </w:r>
          </w:p>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имен числительных. Правильное образование форм имен</w:t>
            </w:r>
            <w:r w:rsidRPr="00F93FEC">
              <w:t xml:space="preserve"> </w:t>
            </w:r>
            <w:r w:rsidRPr="00F93FEC">
              <w:rPr>
                <w:rFonts w:ascii="Times New Roman" w:hAnsi="Times New Roman" w:cs="Times New Roman"/>
                <w:color w:val="000000"/>
                <w:sz w:val="22"/>
                <w:szCs w:val="22"/>
              </w:rPr>
              <w:t>числительных. Правильное употребление собирательных имен числительных. Морфологический анализ имен числительных. Правила правописания имен числительных: написание ь</w:t>
            </w:r>
          </w:p>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в именах числительных;</w:t>
            </w:r>
            <w:r w:rsidRPr="00F93FEC">
              <w:t xml:space="preserve"> </w:t>
            </w:r>
            <w:r w:rsidRPr="00F93FEC">
              <w:rPr>
                <w:rFonts w:ascii="Times New Roman" w:hAnsi="Times New Roman" w:cs="Times New Roman"/>
                <w:color w:val="000000"/>
                <w:sz w:val="22"/>
                <w:szCs w:val="22"/>
              </w:rPr>
              <w:t>написание двойных согласных; слитное, раздельное, дефисное написание числительных; правила правописания окончаний числительных.</w:t>
            </w:r>
          </w:p>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Орфографический анализ имен</w:t>
            </w:r>
          </w:p>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 xml:space="preserve">числительных (в рамках </w:t>
            </w:r>
            <w:proofErr w:type="gramStart"/>
            <w:r w:rsidRPr="00F93FEC">
              <w:rPr>
                <w:rFonts w:ascii="Times New Roman" w:hAnsi="Times New Roman" w:cs="Times New Roman"/>
                <w:color w:val="000000"/>
                <w:sz w:val="22"/>
                <w:szCs w:val="22"/>
              </w:rPr>
              <w:t>изученного</w:t>
            </w:r>
            <w:proofErr w:type="gramEnd"/>
            <w:r w:rsidRPr="00F93FEC">
              <w:rPr>
                <w:rFonts w:ascii="Times New Roman" w:hAnsi="Times New Roman" w:cs="Times New Roman"/>
                <w:color w:val="000000"/>
                <w:sz w:val="22"/>
                <w:szCs w:val="22"/>
              </w:rPr>
              <w:t>)</w:t>
            </w:r>
          </w:p>
        </w:tc>
        <w:tc>
          <w:tcPr>
            <w:tcW w:w="4678" w:type="dxa"/>
          </w:tcPr>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lastRenderedPageBreak/>
              <w:t>Распознавать числительные; определять общее грамматическое значение имени числительного; различать количественные (целые, дробные, собирательные) и порядковые имена числительные.</w:t>
            </w:r>
          </w:p>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Различать простые, сложные, составные имена числительные. Склонять числительные</w:t>
            </w:r>
          </w:p>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 xml:space="preserve">и характеризовать особенности склонения, </w:t>
            </w:r>
            <w:r w:rsidRPr="00F93FEC">
              <w:rPr>
                <w:rFonts w:ascii="Times New Roman" w:hAnsi="Times New Roman" w:cs="Times New Roman"/>
                <w:color w:val="000000"/>
                <w:sz w:val="22"/>
                <w:szCs w:val="22"/>
              </w:rPr>
              <w:lastRenderedPageBreak/>
              <w:t>словообразования и синтаксических функций числительных.</w:t>
            </w:r>
            <w:r w:rsidRPr="00F93FEC">
              <w:t xml:space="preserve"> </w:t>
            </w:r>
            <w:r w:rsidRPr="00F93FEC">
              <w:rPr>
                <w:rFonts w:ascii="Times New Roman" w:hAnsi="Times New Roman" w:cs="Times New Roman"/>
                <w:color w:val="000000"/>
                <w:sz w:val="22"/>
                <w:szCs w:val="22"/>
              </w:rPr>
              <w:t>Анализировать примеры употребления собирательных имен числительных. Проводить орфографический анализ имен числительных, в том числе написание ь в именах числительных;</w:t>
            </w:r>
          </w:p>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написание двойных согласных; слитное, раздельное, дефисное написание</w:t>
            </w:r>
          </w:p>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числительных; написание окончаний числительных. Проводить морфологический анализ имен числительных.</w:t>
            </w:r>
            <w:r w:rsidRPr="00F93FEC">
              <w:t xml:space="preserve"> </w:t>
            </w:r>
            <w:r w:rsidRPr="00F93FEC">
              <w:rPr>
                <w:rFonts w:ascii="Times New Roman" w:hAnsi="Times New Roman" w:cs="Times New Roman"/>
                <w:color w:val="000000"/>
                <w:sz w:val="22"/>
                <w:szCs w:val="22"/>
              </w:rPr>
              <w:t xml:space="preserve">Проводить орфографический анализ имен числительных (в рамках </w:t>
            </w:r>
            <w:proofErr w:type="gramStart"/>
            <w:r w:rsidRPr="00F93FEC">
              <w:rPr>
                <w:rFonts w:ascii="Times New Roman" w:hAnsi="Times New Roman" w:cs="Times New Roman"/>
                <w:color w:val="000000"/>
                <w:sz w:val="22"/>
                <w:szCs w:val="22"/>
              </w:rPr>
              <w:t>изученного</w:t>
            </w:r>
            <w:proofErr w:type="gramEnd"/>
            <w:r w:rsidRPr="00F93FEC">
              <w:rPr>
                <w:rFonts w:ascii="Times New Roman" w:hAnsi="Times New Roman" w:cs="Times New Roman"/>
                <w:color w:val="000000"/>
                <w:sz w:val="22"/>
                <w:szCs w:val="22"/>
              </w:rPr>
              <w:t>)</w:t>
            </w:r>
          </w:p>
        </w:tc>
      </w:tr>
      <w:tr w:rsidR="00F93FEC" w:rsidRPr="00F93FEC" w:rsidTr="00B6485E">
        <w:tc>
          <w:tcPr>
            <w:tcW w:w="675" w:type="dxa"/>
          </w:tcPr>
          <w:p w:rsidR="00F93FEC" w:rsidRPr="00F93FEC" w:rsidRDefault="00F93FEC" w:rsidP="00F93FEC">
            <w:pPr>
              <w:shd w:val="clear" w:color="auto" w:fill="FFFFFF"/>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lastRenderedPageBreak/>
              <w:t>7.5</w:t>
            </w:r>
          </w:p>
        </w:tc>
        <w:tc>
          <w:tcPr>
            <w:tcW w:w="3828" w:type="dxa"/>
          </w:tcPr>
          <w:p w:rsidR="00F93FEC" w:rsidRPr="00F93FEC" w:rsidRDefault="00F93FEC" w:rsidP="00F93FEC">
            <w:pPr>
              <w:shd w:val="clear" w:color="auto" w:fill="FFFFFF"/>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Местоимение</w:t>
            </w:r>
          </w:p>
        </w:tc>
        <w:tc>
          <w:tcPr>
            <w:tcW w:w="992" w:type="dxa"/>
          </w:tcPr>
          <w:p w:rsidR="00F93FEC" w:rsidRPr="00F93FEC" w:rsidRDefault="00F93FEC" w:rsidP="00F93FEC">
            <w:pPr>
              <w:shd w:val="clear" w:color="auto" w:fill="FFFFFF"/>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20</w:t>
            </w:r>
          </w:p>
        </w:tc>
        <w:tc>
          <w:tcPr>
            <w:tcW w:w="4536" w:type="dxa"/>
          </w:tcPr>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 xml:space="preserve">Местоимение как часть речи. Общее грамматическое значение местоимения. Синтаксические функции местоимений. Роль местоимений в речи. Разряды местоимений: личные, </w:t>
            </w:r>
            <w:proofErr w:type="gramStart"/>
            <w:r w:rsidRPr="00F93FEC">
              <w:rPr>
                <w:rFonts w:ascii="Times New Roman" w:hAnsi="Times New Roman" w:cs="Times New Roman"/>
                <w:color w:val="000000"/>
                <w:sz w:val="22"/>
                <w:szCs w:val="22"/>
              </w:rPr>
              <w:t>возвратное</w:t>
            </w:r>
            <w:proofErr w:type="gramEnd"/>
            <w:r w:rsidRPr="00F93FEC">
              <w:rPr>
                <w:rFonts w:ascii="Times New Roman" w:hAnsi="Times New Roman" w:cs="Times New Roman"/>
                <w:color w:val="000000"/>
                <w:sz w:val="22"/>
                <w:szCs w:val="22"/>
              </w:rPr>
              <w:t>, вопросительные, относительные, указательные, притяжательные, неопределенные,</w:t>
            </w:r>
          </w:p>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отрицательные, определительные. Склонение местоимений. Словообразование местоимений. Морфологический анализ местоимений.</w:t>
            </w:r>
            <w:r w:rsidRPr="00F93FEC">
              <w:t xml:space="preserve"> </w:t>
            </w:r>
            <w:r w:rsidRPr="00F93FEC">
              <w:rPr>
                <w:rFonts w:ascii="Times New Roman" w:hAnsi="Times New Roman" w:cs="Times New Roman"/>
                <w:color w:val="000000"/>
                <w:sz w:val="22"/>
                <w:szCs w:val="22"/>
              </w:rPr>
              <w:t>Употребление местоимений</w:t>
            </w:r>
          </w:p>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в соответствии с требованиями русского речевого этикета, в том числе местоимения 3-го лица</w:t>
            </w:r>
            <w:r w:rsidRPr="00F93FEC">
              <w:t xml:space="preserve"> </w:t>
            </w:r>
            <w:r w:rsidRPr="00F93FEC">
              <w:rPr>
                <w:rFonts w:ascii="Times New Roman" w:hAnsi="Times New Roman" w:cs="Times New Roman"/>
                <w:color w:val="000000"/>
                <w:sz w:val="22"/>
                <w:szCs w:val="22"/>
              </w:rPr>
              <w:t>в соответствии со смыслом предшествующего текста (устранение двусмысленности, неточности); притяжательные и указательные местоимения как средства связи предложений в тексте.</w:t>
            </w:r>
          </w:p>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Правила правописания местоимений: правописание местоимений с не и ни; слитное, раздельное и дефисное написание местоимений. Орфографический анализ</w:t>
            </w:r>
          </w:p>
          <w:p w:rsidR="00F93FEC" w:rsidRPr="00F93FEC" w:rsidRDefault="00F93FEC" w:rsidP="00F93FEC">
            <w:pPr>
              <w:shd w:val="clear" w:color="auto" w:fill="FFFFFF"/>
              <w:rPr>
                <w:rFonts w:ascii="Times New Roman" w:hAnsi="Times New Roman" w:cs="Times New Roman"/>
                <w:color w:val="000000"/>
                <w:sz w:val="22"/>
                <w:szCs w:val="22"/>
                <w:u w:val="single"/>
              </w:rPr>
            </w:pPr>
            <w:r w:rsidRPr="00F93FEC">
              <w:rPr>
                <w:rFonts w:ascii="Times New Roman" w:hAnsi="Times New Roman" w:cs="Times New Roman"/>
                <w:color w:val="000000"/>
                <w:sz w:val="22"/>
                <w:szCs w:val="22"/>
              </w:rPr>
              <w:t xml:space="preserve">местоимений (в рамках </w:t>
            </w:r>
            <w:proofErr w:type="gramStart"/>
            <w:r w:rsidRPr="00F93FEC">
              <w:rPr>
                <w:rFonts w:ascii="Times New Roman" w:hAnsi="Times New Roman" w:cs="Times New Roman"/>
                <w:color w:val="000000"/>
                <w:sz w:val="22"/>
                <w:szCs w:val="22"/>
              </w:rPr>
              <w:t>изученного</w:t>
            </w:r>
            <w:proofErr w:type="gramEnd"/>
            <w:r w:rsidRPr="00F93FEC">
              <w:rPr>
                <w:rFonts w:ascii="Times New Roman" w:hAnsi="Times New Roman" w:cs="Times New Roman"/>
                <w:color w:val="000000"/>
                <w:sz w:val="22"/>
                <w:szCs w:val="22"/>
              </w:rPr>
              <w:t>)</w:t>
            </w:r>
          </w:p>
        </w:tc>
        <w:tc>
          <w:tcPr>
            <w:tcW w:w="4678" w:type="dxa"/>
          </w:tcPr>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Распознавать местоимения; определять общее грамматическое значение местоимения.</w:t>
            </w:r>
          </w:p>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Различать разряды местоимений. Характеризовать особенности склонения местоимений, словообразования местоимений,</w:t>
            </w:r>
          </w:p>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синтаксических функций местоимений, роли в речи. Анализировать примеры употребления местоимений с точки зрения</w:t>
            </w:r>
          </w:p>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соответствия требованиям русского речевого этикета. Анализировать примеры употребления местоимения 3-го лица с точки зрения соответствия смыслу предшествующего текста.</w:t>
            </w:r>
          </w:p>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Редактировать небольшие тексты, где</w:t>
            </w:r>
          </w:p>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употребление местоимения приводит</w:t>
            </w:r>
            <w:r w:rsidRPr="00F93FEC">
              <w:t xml:space="preserve"> </w:t>
            </w:r>
            <w:r w:rsidRPr="00F93FEC">
              <w:rPr>
                <w:rFonts w:ascii="Times New Roman" w:hAnsi="Times New Roman" w:cs="Times New Roman"/>
                <w:color w:val="000000"/>
                <w:sz w:val="22"/>
                <w:szCs w:val="22"/>
              </w:rPr>
              <w:t>к речевой ошибке (устранять двусмысленность, неточность). Проводить орфографический анализ местоимений с не и ни; анализировать примеры слитного, раздельного и дефисного написания местоимений. Проводить морфологический анализ местоимений.</w:t>
            </w:r>
          </w:p>
          <w:p w:rsidR="00F93FEC" w:rsidRPr="00F93FEC" w:rsidRDefault="00F93FEC" w:rsidP="00F93FEC">
            <w:pPr>
              <w:shd w:val="clear" w:color="auto" w:fill="FFFFFF"/>
              <w:rPr>
                <w:rFonts w:ascii="Times New Roman" w:hAnsi="Times New Roman" w:cs="Times New Roman"/>
                <w:color w:val="000000"/>
                <w:sz w:val="22"/>
                <w:szCs w:val="22"/>
                <w:u w:val="single"/>
              </w:rPr>
            </w:pPr>
            <w:r w:rsidRPr="00F93FEC">
              <w:rPr>
                <w:rFonts w:ascii="Times New Roman" w:hAnsi="Times New Roman" w:cs="Times New Roman"/>
                <w:color w:val="000000"/>
                <w:sz w:val="22"/>
                <w:szCs w:val="22"/>
              </w:rPr>
              <w:t xml:space="preserve">Проводить орфографический анализ местоимений (в рамках </w:t>
            </w:r>
            <w:proofErr w:type="gramStart"/>
            <w:r w:rsidRPr="00F93FEC">
              <w:rPr>
                <w:rFonts w:ascii="Times New Roman" w:hAnsi="Times New Roman" w:cs="Times New Roman"/>
                <w:color w:val="000000"/>
                <w:sz w:val="22"/>
                <w:szCs w:val="22"/>
              </w:rPr>
              <w:t>изученного</w:t>
            </w:r>
            <w:proofErr w:type="gramEnd"/>
            <w:r w:rsidRPr="00F93FEC">
              <w:rPr>
                <w:rFonts w:ascii="Times New Roman" w:hAnsi="Times New Roman" w:cs="Times New Roman"/>
                <w:color w:val="000000"/>
                <w:sz w:val="22"/>
                <w:szCs w:val="22"/>
              </w:rPr>
              <w:t>)</w:t>
            </w:r>
          </w:p>
        </w:tc>
      </w:tr>
      <w:tr w:rsidR="00F93FEC" w:rsidRPr="00F93FEC" w:rsidTr="00B6485E">
        <w:tc>
          <w:tcPr>
            <w:tcW w:w="675" w:type="dxa"/>
          </w:tcPr>
          <w:p w:rsidR="00F93FEC" w:rsidRPr="00F93FEC" w:rsidRDefault="00F93FEC" w:rsidP="00F93FEC">
            <w:pPr>
              <w:shd w:val="clear" w:color="auto" w:fill="FFFFFF"/>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7.6</w:t>
            </w:r>
          </w:p>
        </w:tc>
        <w:tc>
          <w:tcPr>
            <w:tcW w:w="3828" w:type="dxa"/>
          </w:tcPr>
          <w:p w:rsidR="00F93FEC" w:rsidRPr="00F93FEC" w:rsidRDefault="00F93FEC" w:rsidP="00F93FEC">
            <w:pPr>
              <w:shd w:val="clear" w:color="auto" w:fill="FFFFFF"/>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Глагол</w:t>
            </w:r>
          </w:p>
        </w:tc>
        <w:tc>
          <w:tcPr>
            <w:tcW w:w="992" w:type="dxa"/>
          </w:tcPr>
          <w:p w:rsidR="00F93FEC" w:rsidRPr="00F93FEC" w:rsidRDefault="00F93FEC" w:rsidP="00F93FEC">
            <w:pPr>
              <w:shd w:val="clear" w:color="auto" w:fill="FFFFFF"/>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34</w:t>
            </w:r>
          </w:p>
        </w:tc>
        <w:tc>
          <w:tcPr>
            <w:tcW w:w="4536" w:type="dxa"/>
          </w:tcPr>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 xml:space="preserve">Глагол как часть речи (обобщение </w:t>
            </w:r>
            <w:proofErr w:type="gramStart"/>
            <w:r w:rsidRPr="00F93FEC">
              <w:rPr>
                <w:rFonts w:ascii="Times New Roman" w:hAnsi="Times New Roman" w:cs="Times New Roman"/>
                <w:color w:val="000000"/>
                <w:sz w:val="22"/>
                <w:szCs w:val="22"/>
              </w:rPr>
              <w:t>изученного</w:t>
            </w:r>
            <w:proofErr w:type="gramEnd"/>
            <w:r w:rsidRPr="00F93FEC">
              <w:rPr>
                <w:rFonts w:ascii="Times New Roman" w:hAnsi="Times New Roman" w:cs="Times New Roman"/>
                <w:color w:val="000000"/>
                <w:sz w:val="22"/>
                <w:szCs w:val="22"/>
              </w:rPr>
              <w:t xml:space="preserve"> в 5 классе). Переходные и непереходные глаголы. Разноспрягаемые </w:t>
            </w:r>
            <w:r w:rsidRPr="00F93FEC">
              <w:rPr>
                <w:rFonts w:ascii="Times New Roman" w:hAnsi="Times New Roman" w:cs="Times New Roman"/>
                <w:color w:val="000000"/>
                <w:sz w:val="22"/>
                <w:szCs w:val="22"/>
              </w:rPr>
              <w:lastRenderedPageBreak/>
              <w:t>глаголы. Безличные глаголы.</w:t>
            </w:r>
          </w:p>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Использование личных глаголов в безличном значении. Изъявительное, условное</w:t>
            </w:r>
          </w:p>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 xml:space="preserve">и </w:t>
            </w:r>
            <w:proofErr w:type="gramStart"/>
            <w:r w:rsidRPr="00F93FEC">
              <w:rPr>
                <w:rFonts w:ascii="Times New Roman" w:hAnsi="Times New Roman" w:cs="Times New Roman"/>
                <w:color w:val="000000"/>
                <w:sz w:val="22"/>
                <w:szCs w:val="22"/>
              </w:rPr>
              <w:t>повелительное</w:t>
            </w:r>
            <w:proofErr w:type="gramEnd"/>
            <w:r w:rsidRPr="00F93FEC">
              <w:rPr>
                <w:rFonts w:ascii="Times New Roman" w:hAnsi="Times New Roman" w:cs="Times New Roman"/>
                <w:color w:val="000000"/>
                <w:sz w:val="22"/>
                <w:szCs w:val="22"/>
              </w:rPr>
              <w:t xml:space="preserve"> наклонения глагола. Нормы ударения в глагольных формах (в рамках</w:t>
            </w:r>
            <w:r w:rsidRPr="00F93FEC">
              <w:t xml:space="preserve"> </w:t>
            </w:r>
            <w:r w:rsidRPr="00F93FEC">
              <w:rPr>
                <w:rFonts w:ascii="Times New Roman" w:hAnsi="Times New Roman" w:cs="Times New Roman"/>
                <w:color w:val="000000"/>
                <w:sz w:val="22"/>
                <w:szCs w:val="22"/>
              </w:rPr>
              <w:t xml:space="preserve">изученного). Нормы словоизменения глаголов. </w:t>
            </w:r>
            <w:proofErr w:type="spellStart"/>
            <w:proofErr w:type="gramStart"/>
            <w:r w:rsidRPr="00F93FEC">
              <w:rPr>
                <w:rFonts w:ascii="Times New Roman" w:hAnsi="Times New Roman" w:cs="Times New Roman"/>
                <w:color w:val="000000"/>
                <w:sz w:val="22"/>
                <w:szCs w:val="22"/>
              </w:rPr>
              <w:t>Видо</w:t>
            </w:r>
            <w:proofErr w:type="spellEnd"/>
            <w:r w:rsidRPr="00F93FEC">
              <w:rPr>
                <w:rFonts w:ascii="Times New Roman" w:hAnsi="Times New Roman" w:cs="Times New Roman"/>
                <w:color w:val="000000"/>
                <w:sz w:val="22"/>
                <w:szCs w:val="22"/>
              </w:rPr>
              <w:t>-временная</w:t>
            </w:r>
            <w:proofErr w:type="gramEnd"/>
            <w:r w:rsidRPr="00F93FEC">
              <w:rPr>
                <w:rFonts w:ascii="Times New Roman" w:hAnsi="Times New Roman" w:cs="Times New Roman"/>
                <w:color w:val="000000"/>
                <w:sz w:val="22"/>
                <w:szCs w:val="22"/>
              </w:rPr>
              <w:t xml:space="preserve"> соотнесенность глагольных форм в тексте.</w:t>
            </w:r>
          </w:p>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 xml:space="preserve">Морфологический анализ глаголов. Использование ь как показателя грамматической формы повелительного наклонения глагола. Орфографический анализ глаголов (в рамках </w:t>
            </w:r>
            <w:proofErr w:type="gramStart"/>
            <w:r w:rsidRPr="00F93FEC">
              <w:rPr>
                <w:rFonts w:ascii="Times New Roman" w:hAnsi="Times New Roman" w:cs="Times New Roman"/>
                <w:color w:val="000000"/>
                <w:sz w:val="22"/>
                <w:szCs w:val="22"/>
              </w:rPr>
              <w:t>изученного</w:t>
            </w:r>
            <w:proofErr w:type="gramEnd"/>
            <w:r w:rsidRPr="00F93FEC">
              <w:rPr>
                <w:rFonts w:ascii="Times New Roman" w:hAnsi="Times New Roman" w:cs="Times New Roman"/>
                <w:color w:val="000000"/>
                <w:sz w:val="22"/>
                <w:szCs w:val="22"/>
              </w:rPr>
              <w:t>)</w:t>
            </w:r>
          </w:p>
        </w:tc>
        <w:tc>
          <w:tcPr>
            <w:tcW w:w="4678" w:type="dxa"/>
          </w:tcPr>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lastRenderedPageBreak/>
              <w:t>Распознавать переходные и непереходные глаголы;</w:t>
            </w:r>
          </w:p>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 xml:space="preserve">разноспрягаемые глаголы; определять </w:t>
            </w:r>
            <w:r w:rsidRPr="00F93FEC">
              <w:rPr>
                <w:rFonts w:ascii="Times New Roman" w:hAnsi="Times New Roman" w:cs="Times New Roman"/>
                <w:color w:val="000000"/>
                <w:sz w:val="22"/>
                <w:szCs w:val="22"/>
              </w:rPr>
              <w:lastRenderedPageBreak/>
              <w:t xml:space="preserve">наклонение глагола, значение глаголов в </w:t>
            </w:r>
            <w:proofErr w:type="gramStart"/>
            <w:r w:rsidRPr="00F93FEC">
              <w:rPr>
                <w:rFonts w:ascii="Times New Roman" w:hAnsi="Times New Roman" w:cs="Times New Roman"/>
                <w:color w:val="000000"/>
                <w:sz w:val="22"/>
                <w:szCs w:val="22"/>
              </w:rPr>
              <w:t>изъявительном</w:t>
            </w:r>
            <w:proofErr w:type="gramEnd"/>
            <w:r w:rsidRPr="00F93FEC">
              <w:rPr>
                <w:rFonts w:ascii="Times New Roman" w:hAnsi="Times New Roman" w:cs="Times New Roman"/>
                <w:color w:val="000000"/>
                <w:sz w:val="22"/>
                <w:szCs w:val="22"/>
              </w:rPr>
              <w:t>, условном</w:t>
            </w:r>
          </w:p>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 xml:space="preserve">и повелительном </w:t>
            </w:r>
            <w:proofErr w:type="gramStart"/>
            <w:r w:rsidRPr="00F93FEC">
              <w:rPr>
                <w:rFonts w:ascii="Times New Roman" w:hAnsi="Times New Roman" w:cs="Times New Roman"/>
                <w:color w:val="000000"/>
                <w:sz w:val="22"/>
                <w:szCs w:val="22"/>
              </w:rPr>
              <w:t>наклонении</w:t>
            </w:r>
            <w:proofErr w:type="gramEnd"/>
            <w:r w:rsidRPr="00F93FEC">
              <w:rPr>
                <w:rFonts w:ascii="Times New Roman" w:hAnsi="Times New Roman" w:cs="Times New Roman"/>
                <w:color w:val="000000"/>
                <w:sz w:val="22"/>
                <w:szCs w:val="22"/>
              </w:rPr>
              <w:t>; различать безличные и личные глаголы; анализировать примеры использования личных глаголов в безличном значении. Проводить орфографический анализ глаголов с ь в формах повелительного наклонения.</w:t>
            </w:r>
            <w:r w:rsidRPr="00F93FEC">
              <w:t xml:space="preserve"> </w:t>
            </w:r>
            <w:r w:rsidRPr="00F93FEC">
              <w:rPr>
                <w:rFonts w:ascii="Times New Roman" w:hAnsi="Times New Roman" w:cs="Times New Roman"/>
                <w:color w:val="000000"/>
                <w:sz w:val="22"/>
                <w:szCs w:val="22"/>
              </w:rPr>
              <w:t>Применять нормы правописания глаголов с изученными орфограммами. Проводить морфологический анализ глаголов.</w:t>
            </w:r>
          </w:p>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 xml:space="preserve">Проводить орфографический анализ глаголов (в рамках </w:t>
            </w:r>
            <w:proofErr w:type="gramStart"/>
            <w:r w:rsidRPr="00F93FEC">
              <w:rPr>
                <w:rFonts w:ascii="Times New Roman" w:hAnsi="Times New Roman" w:cs="Times New Roman"/>
                <w:color w:val="000000"/>
                <w:sz w:val="22"/>
                <w:szCs w:val="22"/>
              </w:rPr>
              <w:t>изученного</w:t>
            </w:r>
            <w:proofErr w:type="gramEnd"/>
            <w:r w:rsidRPr="00F93FEC">
              <w:rPr>
                <w:rFonts w:ascii="Times New Roman" w:hAnsi="Times New Roman" w:cs="Times New Roman"/>
                <w:color w:val="000000"/>
                <w:sz w:val="22"/>
                <w:szCs w:val="22"/>
              </w:rPr>
              <w:t>)</w:t>
            </w:r>
          </w:p>
        </w:tc>
      </w:tr>
      <w:tr w:rsidR="00F93FEC" w:rsidRPr="00F93FEC" w:rsidTr="00B6485E">
        <w:tc>
          <w:tcPr>
            <w:tcW w:w="675" w:type="dxa"/>
          </w:tcPr>
          <w:p w:rsidR="00F93FEC" w:rsidRPr="00F93FEC" w:rsidRDefault="00F93FEC" w:rsidP="00F93FEC">
            <w:pPr>
              <w:shd w:val="clear" w:color="auto" w:fill="FFFFFF"/>
              <w:jc w:val="both"/>
              <w:rPr>
                <w:rFonts w:ascii="Times New Roman" w:hAnsi="Times New Roman" w:cs="Times New Roman"/>
                <w:color w:val="000000"/>
                <w:u w:val="single"/>
              </w:rPr>
            </w:pPr>
          </w:p>
        </w:tc>
        <w:tc>
          <w:tcPr>
            <w:tcW w:w="3828" w:type="dxa"/>
          </w:tcPr>
          <w:p w:rsidR="00F93FEC" w:rsidRPr="00F93FEC" w:rsidRDefault="00F93FEC" w:rsidP="00F93FEC">
            <w:pPr>
              <w:shd w:val="clear" w:color="auto" w:fill="FFFFFF"/>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 xml:space="preserve">Повторение </w:t>
            </w:r>
            <w:proofErr w:type="gramStart"/>
            <w:r w:rsidRPr="00F93FEC">
              <w:rPr>
                <w:rFonts w:ascii="Times New Roman" w:hAnsi="Times New Roman" w:cs="Times New Roman"/>
                <w:color w:val="000000"/>
                <w:sz w:val="22"/>
                <w:szCs w:val="22"/>
              </w:rPr>
              <w:t>пройденного</w:t>
            </w:r>
            <w:proofErr w:type="gramEnd"/>
          </w:p>
          <w:p w:rsidR="00F93FEC" w:rsidRPr="00F93FEC" w:rsidRDefault="00F93FEC" w:rsidP="00F93FEC">
            <w:pPr>
              <w:shd w:val="clear" w:color="auto" w:fill="FFFFFF"/>
              <w:jc w:val="both"/>
              <w:rPr>
                <w:rFonts w:ascii="Times New Roman" w:hAnsi="Times New Roman" w:cs="Times New Roman"/>
                <w:color w:val="000000"/>
                <w:u w:val="single"/>
              </w:rPr>
            </w:pPr>
            <w:r w:rsidRPr="00F93FEC">
              <w:rPr>
                <w:rFonts w:ascii="Times New Roman" w:hAnsi="Times New Roman" w:cs="Times New Roman"/>
                <w:color w:val="000000"/>
                <w:sz w:val="22"/>
                <w:szCs w:val="22"/>
              </w:rPr>
              <w:t>материала</w:t>
            </w:r>
          </w:p>
        </w:tc>
        <w:tc>
          <w:tcPr>
            <w:tcW w:w="992" w:type="dxa"/>
          </w:tcPr>
          <w:p w:rsidR="00F93FEC" w:rsidRPr="00F93FEC" w:rsidRDefault="00F93FEC" w:rsidP="00F93FEC">
            <w:pPr>
              <w:shd w:val="clear" w:color="auto" w:fill="FFFFFF"/>
              <w:jc w:val="both"/>
              <w:rPr>
                <w:rFonts w:ascii="Times New Roman" w:hAnsi="Times New Roman" w:cs="Times New Roman"/>
                <w:color w:val="000000"/>
              </w:rPr>
            </w:pPr>
            <w:r w:rsidRPr="00F93FEC">
              <w:rPr>
                <w:rFonts w:ascii="Times New Roman" w:hAnsi="Times New Roman" w:cs="Times New Roman"/>
                <w:color w:val="000000"/>
              </w:rPr>
              <w:t>7</w:t>
            </w:r>
          </w:p>
        </w:tc>
        <w:tc>
          <w:tcPr>
            <w:tcW w:w="4536" w:type="dxa"/>
          </w:tcPr>
          <w:p w:rsidR="00F93FEC" w:rsidRPr="00F93FEC" w:rsidRDefault="00F93FEC" w:rsidP="00F93FEC">
            <w:pPr>
              <w:shd w:val="clear" w:color="auto" w:fill="FFFFFF"/>
              <w:jc w:val="both"/>
              <w:rPr>
                <w:rFonts w:ascii="Times New Roman" w:hAnsi="Times New Roman" w:cs="Times New Roman"/>
                <w:color w:val="000000"/>
                <w:u w:val="single"/>
              </w:rPr>
            </w:pPr>
          </w:p>
        </w:tc>
        <w:tc>
          <w:tcPr>
            <w:tcW w:w="4678" w:type="dxa"/>
          </w:tcPr>
          <w:p w:rsidR="00F93FEC" w:rsidRPr="00F93FEC" w:rsidRDefault="00F93FEC" w:rsidP="00F93FEC">
            <w:pPr>
              <w:shd w:val="clear" w:color="auto" w:fill="FFFFFF"/>
              <w:jc w:val="both"/>
              <w:rPr>
                <w:rFonts w:ascii="Times New Roman" w:hAnsi="Times New Roman" w:cs="Times New Roman"/>
                <w:color w:val="000000"/>
                <w:u w:val="single"/>
              </w:rPr>
            </w:pPr>
          </w:p>
        </w:tc>
      </w:tr>
      <w:tr w:rsidR="00F93FEC" w:rsidRPr="00F93FEC" w:rsidTr="00B6485E">
        <w:tc>
          <w:tcPr>
            <w:tcW w:w="675" w:type="dxa"/>
          </w:tcPr>
          <w:p w:rsidR="00F93FEC" w:rsidRPr="00F93FEC" w:rsidRDefault="00F93FEC" w:rsidP="00F93FEC">
            <w:pPr>
              <w:shd w:val="clear" w:color="auto" w:fill="FFFFFF"/>
              <w:jc w:val="both"/>
              <w:rPr>
                <w:rFonts w:ascii="Times New Roman" w:hAnsi="Times New Roman" w:cs="Times New Roman"/>
                <w:color w:val="000000"/>
                <w:sz w:val="22"/>
                <w:szCs w:val="22"/>
                <w:u w:val="single"/>
              </w:rPr>
            </w:pPr>
          </w:p>
        </w:tc>
        <w:tc>
          <w:tcPr>
            <w:tcW w:w="3828" w:type="dxa"/>
          </w:tcPr>
          <w:p w:rsidR="00F93FEC" w:rsidRPr="00F93FEC" w:rsidRDefault="00F93FEC" w:rsidP="00F93FEC">
            <w:pPr>
              <w:shd w:val="clear" w:color="auto" w:fill="FFFFFF"/>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Итоговый контроль</w:t>
            </w:r>
          </w:p>
          <w:p w:rsidR="00F93FEC" w:rsidRPr="00F93FEC" w:rsidRDefault="00F93FEC" w:rsidP="00F93FEC">
            <w:pPr>
              <w:shd w:val="clear" w:color="auto" w:fill="FFFFFF"/>
              <w:jc w:val="both"/>
              <w:rPr>
                <w:rFonts w:ascii="Times New Roman" w:hAnsi="Times New Roman" w:cs="Times New Roman"/>
                <w:color w:val="000000"/>
                <w:sz w:val="22"/>
                <w:szCs w:val="22"/>
                <w:u w:val="single"/>
              </w:rPr>
            </w:pPr>
            <w:r w:rsidRPr="00F93FEC">
              <w:rPr>
                <w:rFonts w:ascii="Times New Roman" w:hAnsi="Times New Roman" w:cs="Times New Roman"/>
                <w:color w:val="000000"/>
                <w:sz w:val="22"/>
                <w:szCs w:val="22"/>
              </w:rPr>
              <w:t>(сочинения, изложения, контрольные и проверочные работы, диктанты)</w:t>
            </w:r>
          </w:p>
        </w:tc>
        <w:tc>
          <w:tcPr>
            <w:tcW w:w="992" w:type="dxa"/>
          </w:tcPr>
          <w:p w:rsidR="00F93FEC" w:rsidRPr="00F93FEC" w:rsidRDefault="00F93FEC" w:rsidP="00F93FEC">
            <w:pPr>
              <w:shd w:val="clear" w:color="auto" w:fill="FFFFFF"/>
              <w:jc w:val="both"/>
              <w:rPr>
                <w:rFonts w:ascii="Times New Roman" w:hAnsi="Times New Roman" w:cs="Times New Roman"/>
                <w:color w:val="000000"/>
                <w:sz w:val="22"/>
                <w:szCs w:val="22"/>
              </w:rPr>
            </w:pPr>
            <w:r w:rsidRPr="00F93FEC">
              <w:rPr>
                <w:rFonts w:ascii="Times New Roman" w:hAnsi="Times New Roman" w:cs="Times New Roman"/>
                <w:color w:val="000000"/>
                <w:sz w:val="22"/>
                <w:szCs w:val="22"/>
              </w:rPr>
              <w:t>13</w:t>
            </w:r>
          </w:p>
        </w:tc>
        <w:tc>
          <w:tcPr>
            <w:tcW w:w="4536" w:type="dxa"/>
          </w:tcPr>
          <w:p w:rsidR="00F93FEC" w:rsidRPr="00F93FEC" w:rsidRDefault="00F93FEC" w:rsidP="00F93FEC">
            <w:pPr>
              <w:shd w:val="clear" w:color="auto" w:fill="FFFFFF"/>
              <w:jc w:val="both"/>
              <w:rPr>
                <w:rFonts w:ascii="Times New Roman" w:hAnsi="Times New Roman" w:cs="Times New Roman"/>
                <w:color w:val="000000"/>
                <w:sz w:val="22"/>
                <w:szCs w:val="22"/>
                <w:u w:val="single"/>
              </w:rPr>
            </w:pPr>
          </w:p>
        </w:tc>
        <w:tc>
          <w:tcPr>
            <w:tcW w:w="4678" w:type="dxa"/>
          </w:tcPr>
          <w:p w:rsidR="00F93FEC" w:rsidRPr="00F93FEC" w:rsidRDefault="00F93FEC" w:rsidP="00F93FEC">
            <w:pPr>
              <w:shd w:val="clear" w:color="auto" w:fill="FFFFFF"/>
              <w:jc w:val="both"/>
              <w:rPr>
                <w:rFonts w:ascii="Times New Roman" w:hAnsi="Times New Roman" w:cs="Times New Roman"/>
                <w:color w:val="000000"/>
                <w:sz w:val="22"/>
                <w:szCs w:val="22"/>
                <w:u w:val="single"/>
              </w:rPr>
            </w:pPr>
          </w:p>
        </w:tc>
      </w:tr>
      <w:tr w:rsidR="00F93FEC" w:rsidRPr="00F93FEC" w:rsidTr="00B6485E">
        <w:tc>
          <w:tcPr>
            <w:tcW w:w="675" w:type="dxa"/>
          </w:tcPr>
          <w:p w:rsidR="00F93FEC" w:rsidRPr="00F93FEC" w:rsidRDefault="00F93FEC" w:rsidP="00F93FEC">
            <w:pPr>
              <w:shd w:val="clear" w:color="auto" w:fill="FFFFFF"/>
              <w:jc w:val="both"/>
              <w:rPr>
                <w:rFonts w:ascii="Times New Roman" w:hAnsi="Times New Roman" w:cs="Times New Roman"/>
                <w:color w:val="000000"/>
                <w:u w:val="single"/>
              </w:rPr>
            </w:pPr>
          </w:p>
        </w:tc>
        <w:tc>
          <w:tcPr>
            <w:tcW w:w="3828" w:type="dxa"/>
          </w:tcPr>
          <w:p w:rsidR="00F93FEC" w:rsidRPr="00F93FEC" w:rsidRDefault="00F93FEC" w:rsidP="00F93FEC">
            <w:pPr>
              <w:shd w:val="clear" w:color="auto" w:fill="FFFFFF"/>
              <w:jc w:val="both"/>
              <w:rPr>
                <w:rFonts w:ascii="Times New Roman" w:hAnsi="Times New Roman" w:cs="Times New Roman"/>
                <w:color w:val="000000"/>
              </w:rPr>
            </w:pPr>
            <w:r w:rsidRPr="00F93FEC">
              <w:rPr>
                <w:rFonts w:ascii="Times New Roman" w:hAnsi="Times New Roman" w:cs="Times New Roman"/>
                <w:color w:val="000000"/>
              </w:rPr>
              <w:t>ОБЩЕЕ КОЛИЧЕСТВО</w:t>
            </w:r>
          </w:p>
          <w:p w:rsidR="00F93FEC" w:rsidRPr="00F93FEC" w:rsidRDefault="00F93FEC" w:rsidP="00F93FEC">
            <w:pPr>
              <w:shd w:val="clear" w:color="auto" w:fill="FFFFFF"/>
              <w:jc w:val="both"/>
              <w:rPr>
                <w:rFonts w:ascii="Times New Roman" w:hAnsi="Times New Roman" w:cs="Times New Roman"/>
                <w:color w:val="000000"/>
              </w:rPr>
            </w:pPr>
            <w:r w:rsidRPr="00F93FEC">
              <w:rPr>
                <w:rFonts w:ascii="Times New Roman" w:hAnsi="Times New Roman" w:cs="Times New Roman"/>
                <w:color w:val="000000"/>
              </w:rPr>
              <w:t>ЧАСОВ ПО ПРОГРАММЕ</w:t>
            </w:r>
          </w:p>
        </w:tc>
        <w:tc>
          <w:tcPr>
            <w:tcW w:w="992" w:type="dxa"/>
          </w:tcPr>
          <w:p w:rsidR="00F93FEC" w:rsidRPr="00F93FEC" w:rsidRDefault="00F93FEC" w:rsidP="00F93FEC">
            <w:pPr>
              <w:shd w:val="clear" w:color="auto" w:fill="FFFFFF"/>
              <w:jc w:val="both"/>
              <w:rPr>
                <w:rFonts w:ascii="Times New Roman" w:hAnsi="Times New Roman" w:cs="Times New Roman"/>
                <w:color w:val="000000"/>
              </w:rPr>
            </w:pPr>
            <w:r w:rsidRPr="00F93FEC">
              <w:rPr>
                <w:rFonts w:ascii="Times New Roman" w:hAnsi="Times New Roman" w:cs="Times New Roman"/>
                <w:color w:val="000000"/>
              </w:rPr>
              <w:t>204</w:t>
            </w:r>
          </w:p>
        </w:tc>
        <w:tc>
          <w:tcPr>
            <w:tcW w:w="4536" w:type="dxa"/>
          </w:tcPr>
          <w:p w:rsidR="00F93FEC" w:rsidRPr="00F93FEC" w:rsidRDefault="00F93FEC" w:rsidP="00F93FEC">
            <w:pPr>
              <w:shd w:val="clear" w:color="auto" w:fill="FFFFFF"/>
              <w:jc w:val="both"/>
              <w:rPr>
                <w:rFonts w:ascii="Times New Roman" w:hAnsi="Times New Roman" w:cs="Times New Roman"/>
                <w:color w:val="000000"/>
                <w:u w:val="single"/>
              </w:rPr>
            </w:pPr>
          </w:p>
        </w:tc>
        <w:tc>
          <w:tcPr>
            <w:tcW w:w="4678" w:type="dxa"/>
          </w:tcPr>
          <w:p w:rsidR="00F93FEC" w:rsidRPr="00F93FEC" w:rsidRDefault="00F93FEC" w:rsidP="00F93FEC">
            <w:pPr>
              <w:shd w:val="clear" w:color="auto" w:fill="FFFFFF"/>
              <w:jc w:val="both"/>
              <w:rPr>
                <w:rFonts w:ascii="Times New Roman" w:hAnsi="Times New Roman" w:cs="Times New Roman"/>
                <w:color w:val="000000"/>
                <w:u w:val="single"/>
              </w:rPr>
            </w:pPr>
          </w:p>
        </w:tc>
      </w:tr>
    </w:tbl>
    <w:p w:rsidR="00F93FEC" w:rsidRPr="00F93FEC" w:rsidRDefault="00F93FEC" w:rsidP="00F93FEC">
      <w:pPr>
        <w:shd w:val="clear" w:color="auto" w:fill="FFFFFF"/>
        <w:spacing w:line="240" w:lineRule="auto"/>
        <w:jc w:val="both"/>
        <w:rPr>
          <w:rFonts w:ascii="Times New Roman" w:hAnsi="Times New Roman" w:cs="Times New Roman"/>
          <w:color w:val="000000"/>
          <w:u w:val="single"/>
          <w:lang w:eastAsia="ru-RU"/>
        </w:rPr>
      </w:pPr>
    </w:p>
    <w:p w:rsidR="00F93FEC" w:rsidRPr="00F93FEC" w:rsidRDefault="00F93FEC" w:rsidP="00F93FEC">
      <w:pPr>
        <w:shd w:val="clear" w:color="auto" w:fill="FFFFFF"/>
        <w:spacing w:line="240" w:lineRule="auto"/>
        <w:jc w:val="both"/>
        <w:rPr>
          <w:rFonts w:ascii="Times New Roman" w:hAnsi="Times New Roman" w:cs="Times New Roman"/>
          <w:b/>
          <w:color w:val="000000"/>
          <w:lang w:eastAsia="ru-RU"/>
        </w:rPr>
      </w:pPr>
      <w:r w:rsidRPr="00F93FEC">
        <w:rPr>
          <w:rFonts w:ascii="Times New Roman" w:hAnsi="Times New Roman" w:cs="Times New Roman"/>
          <w:b/>
          <w:color w:val="000000"/>
          <w:lang w:eastAsia="ru-RU"/>
        </w:rPr>
        <w:t>7 класс</w:t>
      </w:r>
    </w:p>
    <w:tbl>
      <w:tblPr>
        <w:tblStyle w:val="ab"/>
        <w:tblW w:w="0" w:type="auto"/>
        <w:tblLook w:val="04A0" w:firstRow="1" w:lastRow="0" w:firstColumn="1" w:lastColumn="0" w:noHBand="0" w:noVBand="1"/>
      </w:tblPr>
      <w:tblGrid>
        <w:gridCol w:w="675"/>
        <w:gridCol w:w="3828"/>
        <w:gridCol w:w="992"/>
        <w:gridCol w:w="4536"/>
        <w:gridCol w:w="4678"/>
      </w:tblGrid>
      <w:tr w:rsidR="00F93FEC" w:rsidRPr="00F93FEC" w:rsidTr="00B6485E">
        <w:tc>
          <w:tcPr>
            <w:tcW w:w="675" w:type="dxa"/>
          </w:tcPr>
          <w:p w:rsidR="00F93FEC" w:rsidRPr="00F93FEC" w:rsidRDefault="00F93FEC" w:rsidP="00F93FEC">
            <w:pPr>
              <w:shd w:val="clear" w:color="auto" w:fill="FFFFFF"/>
              <w:spacing w:after="200"/>
              <w:jc w:val="center"/>
              <w:rPr>
                <w:rFonts w:ascii="Times New Roman" w:eastAsiaTheme="minorHAnsi" w:hAnsi="Times New Roman" w:cs="Times New Roman"/>
                <w:b/>
                <w:color w:val="000000"/>
                <w:sz w:val="22"/>
                <w:szCs w:val="22"/>
              </w:rPr>
            </w:pPr>
            <w:r w:rsidRPr="00F93FEC">
              <w:rPr>
                <w:rFonts w:ascii="Times New Roman" w:eastAsiaTheme="minorHAnsi" w:hAnsi="Times New Roman" w:cs="Times New Roman"/>
                <w:b/>
                <w:color w:val="000000"/>
                <w:sz w:val="22"/>
                <w:szCs w:val="22"/>
              </w:rPr>
              <w:t xml:space="preserve">№ </w:t>
            </w:r>
            <w:proofErr w:type="gramStart"/>
            <w:r w:rsidRPr="00F93FEC">
              <w:rPr>
                <w:rFonts w:ascii="Times New Roman" w:eastAsiaTheme="minorHAnsi" w:hAnsi="Times New Roman" w:cs="Times New Roman"/>
                <w:b/>
                <w:color w:val="000000"/>
                <w:sz w:val="22"/>
                <w:szCs w:val="22"/>
              </w:rPr>
              <w:t>п</w:t>
            </w:r>
            <w:proofErr w:type="gramEnd"/>
            <w:r w:rsidRPr="00F93FEC">
              <w:rPr>
                <w:rFonts w:ascii="Times New Roman" w:eastAsiaTheme="minorHAnsi" w:hAnsi="Times New Roman" w:cs="Times New Roman"/>
                <w:b/>
                <w:color w:val="000000"/>
                <w:sz w:val="22"/>
                <w:szCs w:val="22"/>
              </w:rPr>
              <w:t>/п</w:t>
            </w:r>
          </w:p>
        </w:tc>
        <w:tc>
          <w:tcPr>
            <w:tcW w:w="3828" w:type="dxa"/>
          </w:tcPr>
          <w:p w:rsidR="00F93FEC" w:rsidRPr="00F93FEC" w:rsidRDefault="00F93FEC" w:rsidP="00F93FEC">
            <w:pPr>
              <w:shd w:val="clear" w:color="auto" w:fill="FFFFFF"/>
              <w:jc w:val="center"/>
              <w:rPr>
                <w:rFonts w:ascii="Times New Roman" w:eastAsiaTheme="minorHAnsi" w:hAnsi="Times New Roman" w:cs="Times New Roman"/>
                <w:b/>
                <w:color w:val="000000"/>
                <w:sz w:val="22"/>
                <w:szCs w:val="22"/>
              </w:rPr>
            </w:pPr>
            <w:r w:rsidRPr="00F93FEC">
              <w:rPr>
                <w:rFonts w:ascii="Times New Roman" w:eastAsiaTheme="minorHAnsi" w:hAnsi="Times New Roman" w:cs="Times New Roman"/>
                <w:b/>
                <w:color w:val="000000"/>
                <w:sz w:val="22"/>
                <w:szCs w:val="22"/>
              </w:rPr>
              <w:t>Наименование</w:t>
            </w:r>
          </w:p>
          <w:p w:rsidR="00F93FEC" w:rsidRPr="00F93FEC" w:rsidRDefault="00F93FEC" w:rsidP="00F93FEC">
            <w:pPr>
              <w:shd w:val="clear" w:color="auto" w:fill="FFFFFF"/>
              <w:spacing w:after="200"/>
              <w:jc w:val="center"/>
              <w:rPr>
                <w:rFonts w:ascii="Times New Roman" w:eastAsiaTheme="minorHAnsi" w:hAnsi="Times New Roman" w:cs="Times New Roman"/>
                <w:b/>
                <w:color w:val="000000"/>
                <w:sz w:val="22"/>
                <w:szCs w:val="22"/>
              </w:rPr>
            </w:pPr>
            <w:r w:rsidRPr="00F93FEC">
              <w:rPr>
                <w:rFonts w:ascii="Times New Roman" w:eastAsiaTheme="minorHAnsi" w:hAnsi="Times New Roman" w:cs="Times New Roman"/>
                <w:b/>
                <w:color w:val="000000"/>
                <w:sz w:val="22"/>
                <w:szCs w:val="22"/>
              </w:rPr>
              <w:t>разделов и тем учебного предмета</w:t>
            </w:r>
          </w:p>
        </w:tc>
        <w:tc>
          <w:tcPr>
            <w:tcW w:w="992" w:type="dxa"/>
          </w:tcPr>
          <w:p w:rsidR="00F93FEC" w:rsidRPr="00F93FEC" w:rsidRDefault="00F93FEC" w:rsidP="00F93FEC">
            <w:pPr>
              <w:shd w:val="clear" w:color="auto" w:fill="FFFFFF"/>
              <w:spacing w:after="200"/>
              <w:jc w:val="center"/>
              <w:rPr>
                <w:rFonts w:ascii="Times New Roman" w:eastAsiaTheme="minorHAnsi" w:hAnsi="Times New Roman" w:cs="Times New Roman"/>
                <w:b/>
                <w:color w:val="000000"/>
                <w:sz w:val="22"/>
                <w:szCs w:val="22"/>
              </w:rPr>
            </w:pPr>
            <w:r w:rsidRPr="00F93FEC">
              <w:rPr>
                <w:rFonts w:ascii="Times New Roman" w:eastAsiaTheme="minorHAnsi" w:hAnsi="Times New Roman" w:cs="Times New Roman"/>
                <w:b/>
                <w:color w:val="000000"/>
                <w:sz w:val="22"/>
                <w:szCs w:val="22"/>
              </w:rPr>
              <w:t>Кол-во часов</w:t>
            </w:r>
          </w:p>
        </w:tc>
        <w:tc>
          <w:tcPr>
            <w:tcW w:w="4536" w:type="dxa"/>
          </w:tcPr>
          <w:p w:rsidR="00F93FEC" w:rsidRPr="00F93FEC" w:rsidRDefault="00F93FEC" w:rsidP="00F93FEC">
            <w:pPr>
              <w:shd w:val="clear" w:color="auto" w:fill="FFFFFF"/>
              <w:spacing w:after="200"/>
              <w:jc w:val="center"/>
              <w:rPr>
                <w:rFonts w:ascii="Times New Roman" w:eastAsiaTheme="minorHAnsi" w:hAnsi="Times New Roman" w:cs="Times New Roman"/>
                <w:b/>
                <w:color w:val="000000"/>
                <w:sz w:val="22"/>
                <w:szCs w:val="22"/>
              </w:rPr>
            </w:pPr>
            <w:r w:rsidRPr="00F93FEC">
              <w:rPr>
                <w:rFonts w:ascii="Times New Roman" w:eastAsiaTheme="minorHAnsi" w:hAnsi="Times New Roman" w:cs="Times New Roman"/>
                <w:b/>
                <w:color w:val="000000"/>
                <w:sz w:val="22"/>
                <w:szCs w:val="22"/>
              </w:rPr>
              <w:t>Программное содержание</w:t>
            </w:r>
          </w:p>
        </w:tc>
        <w:tc>
          <w:tcPr>
            <w:tcW w:w="4678" w:type="dxa"/>
          </w:tcPr>
          <w:p w:rsidR="00F93FEC" w:rsidRPr="00F93FEC" w:rsidRDefault="00F93FEC" w:rsidP="00F93FEC">
            <w:pPr>
              <w:shd w:val="clear" w:color="auto" w:fill="FFFFFF"/>
              <w:spacing w:after="200"/>
              <w:jc w:val="center"/>
              <w:rPr>
                <w:rFonts w:ascii="Times New Roman" w:eastAsiaTheme="minorHAnsi" w:hAnsi="Times New Roman" w:cs="Times New Roman"/>
                <w:b/>
                <w:color w:val="000000"/>
                <w:sz w:val="22"/>
                <w:szCs w:val="22"/>
              </w:rPr>
            </w:pPr>
            <w:r w:rsidRPr="00F93FEC">
              <w:rPr>
                <w:rFonts w:ascii="Times New Roman" w:eastAsiaTheme="minorHAnsi" w:hAnsi="Times New Roman" w:cs="Times New Roman"/>
                <w:b/>
                <w:color w:val="000000"/>
                <w:sz w:val="22"/>
                <w:szCs w:val="22"/>
              </w:rPr>
              <w:t xml:space="preserve">Основные виды деятельности </w:t>
            </w:r>
            <w:proofErr w:type="gramStart"/>
            <w:r w:rsidRPr="00F93FEC">
              <w:rPr>
                <w:rFonts w:ascii="Times New Roman" w:eastAsiaTheme="minorHAnsi" w:hAnsi="Times New Roman" w:cs="Times New Roman"/>
                <w:b/>
                <w:color w:val="000000"/>
                <w:sz w:val="22"/>
                <w:szCs w:val="22"/>
              </w:rPr>
              <w:t>обучающихся</w:t>
            </w:r>
            <w:proofErr w:type="gramEnd"/>
          </w:p>
        </w:tc>
      </w:tr>
      <w:tr w:rsidR="00F93FEC" w:rsidRPr="00F93FEC" w:rsidTr="00B6485E">
        <w:tc>
          <w:tcPr>
            <w:tcW w:w="14709" w:type="dxa"/>
            <w:gridSpan w:val="5"/>
          </w:tcPr>
          <w:p w:rsidR="00F93FEC" w:rsidRPr="00F93FEC" w:rsidRDefault="00F93FEC" w:rsidP="00F93FEC">
            <w:pPr>
              <w:shd w:val="clear" w:color="auto" w:fill="FFFFFF"/>
              <w:rPr>
                <w:rFonts w:ascii="Times New Roman" w:hAnsi="Times New Roman" w:cs="Times New Roman"/>
                <w:b/>
                <w:color w:val="000000"/>
                <w:sz w:val="22"/>
                <w:szCs w:val="22"/>
              </w:rPr>
            </w:pPr>
            <w:r w:rsidRPr="00F93FEC">
              <w:rPr>
                <w:rFonts w:ascii="Times New Roman" w:hAnsi="Times New Roman" w:cs="Times New Roman"/>
                <w:b/>
                <w:color w:val="000000"/>
                <w:sz w:val="22"/>
                <w:szCs w:val="22"/>
              </w:rPr>
              <w:t>Раздел 1. Общие сведения о языке</w:t>
            </w:r>
          </w:p>
        </w:tc>
      </w:tr>
      <w:tr w:rsidR="00F93FEC" w:rsidRPr="00F93FEC" w:rsidTr="00B6485E">
        <w:tc>
          <w:tcPr>
            <w:tcW w:w="675" w:type="dxa"/>
          </w:tcPr>
          <w:p w:rsidR="00F93FEC" w:rsidRPr="00F93FEC" w:rsidRDefault="00F93FEC" w:rsidP="00F93FEC">
            <w:pPr>
              <w:shd w:val="clear" w:color="auto" w:fill="FFFFFF"/>
              <w:jc w:val="center"/>
              <w:rPr>
                <w:rFonts w:ascii="Times New Roman" w:hAnsi="Times New Roman" w:cs="Times New Roman"/>
                <w:color w:val="000000"/>
                <w:sz w:val="22"/>
                <w:szCs w:val="22"/>
              </w:rPr>
            </w:pPr>
            <w:r w:rsidRPr="00F93FEC">
              <w:rPr>
                <w:rFonts w:ascii="Times New Roman" w:hAnsi="Times New Roman" w:cs="Times New Roman"/>
                <w:color w:val="000000"/>
                <w:sz w:val="22"/>
                <w:szCs w:val="22"/>
              </w:rPr>
              <w:t>1.1</w:t>
            </w:r>
          </w:p>
        </w:tc>
        <w:tc>
          <w:tcPr>
            <w:tcW w:w="3828" w:type="dxa"/>
          </w:tcPr>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Язык как развивающееся явление</w:t>
            </w:r>
          </w:p>
        </w:tc>
        <w:tc>
          <w:tcPr>
            <w:tcW w:w="992" w:type="dxa"/>
          </w:tcPr>
          <w:p w:rsidR="00F93FEC" w:rsidRPr="00F93FEC" w:rsidRDefault="00F93FEC" w:rsidP="00F93FEC">
            <w:pPr>
              <w:shd w:val="clear" w:color="auto" w:fill="FFFFFF"/>
              <w:jc w:val="center"/>
              <w:rPr>
                <w:rFonts w:ascii="Times New Roman" w:hAnsi="Times New Roman" w:cs="Times New Roman"/>
                <w:color w:val="000000"/>
                <w:sz w:val="22"/>
                <w:szCs w:val="22"/>
              </w:rPr>
            </w:pPr>
            <w:r w:rsidRPr="00F93FEC">
              <w:rPr>
                <w:rFonts w:ascii="Times New Roman" w:hAnsi="Times New Roman" w:cs="Times New Roman"/>
                <w:color w:val="000000"/>
                <w:sz w:val="22"/>
                <w:szCs w:val="22"/>
              </w:rPr>
              <w:t>1</w:t>
            </w:r>
          </w:p>
        </w:tc>
        <w:tc>
          <w:tcPr>
            <w:tcW w:w="4536" w:type="dxa"/>
          </w:tcPr>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Понятие о языке как развивающемся явлении. Взаимосвязь языка, культуры и истории народа. Изменения, происходящие в языке на современном этапе его развития</w:t>
            </w:r>
          </w:p>
        </w:tc>
        <w:tc>
          <w:tcPr>
            <w:tcW w:w="4678" w:type="dxa"/>
          </w:tcPr>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 xml:space="preserve">Характеризовать язык как развивающееся явление (в рамках </w:t>
            </w:r>
            <w:proofErr w:type="gramStart"/>
            <w:r w:rsidRPr="00F93FEC">
              <w:rPr>
                <w:rFonts w:ascii="Times New Roman" w:hAnsi="Times New Roman" w:cs="Times New Roman"/>
                <w:color w:val="000000"/>
                <w:sz w:val="22"/>
                <w:szCs w:val="22"/>
              </w:rPr>
              <w:t>изученного</w:t>
            </w:r>
            <w:proofErr w:type="gramEnd"/>
            <w:r w:rsidRPr="00F93FEC">
              <w:rPr>
                <w:rFonts w:ascii="Times New Roman" w:hAnsi="Times New Roman" w:cs="Times New Roman"/>
                <w:color w:val="000000"/>
                <w:sz w:val="22"/>
                <w:szCs w:val="22"/>
              </w:rPr>
              <w:t>).</w:t>
            </w:r>
          </w:p>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Понимать взаимосвязь языка, культуры и истории народа, приводить</w:t>
            </w:r>
          </w:p>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соответствующие примеры. Объяснять причины изменений, происходящих в языке на современном этапе его развития.</w:t>
            </w:r>
          </w:p>
        </w:tc>
      </w:tr>
      <w:tr w:rsidR="00F93FEC" w:rsidRPr="00F93FEC" w:rsidTr="00B6485E">
        <w:tc>
          <w:tcPr>
            <w:tcW w:w="14709" w:type="dxa"/>
            <w:gridSpan w:val="5"/>
          </w:tcPr>
          <w:p w:rsidR="00F93FEC" w:rsidRPr="00F93FEC" w:rsidRDefault="00F93FEC" w:rsidP="00F93FEC">
            <w:pPr>
              <w:shd w:val="clear" w:color="auto" w:fill="FFFFFF"/>
              <w:rPr>
                <w:rFonts w:ascii="Times New Roman" w:hAnsi="Times New Roman" w:cs="Times New Roman"/>
                <w:b/>
                <w:color w:val="000000"/>
                <w:sz w:val="22"/>
                <w:szCs w:val="22"/>
              </w:rPr>
            </w:pPr>
            <w:r w:rsidRPr="00F93FEC">
              <w:rPr>
                <w:rFonts w:ascii="Times New Roman" w:hAnsi="Times New Roman" w:cs="Times New Roman"/>
                <w:b/>
                <w:color w:val="000000"/>
                <w:sz w:val="22"/>
                <w:szCs w:val="22"/>
              </w:rPr>
              <w:t>Раздел 2. Язык и речь</w:t>
            </w:r>
          </w:p>
        </w:tc>
      </w:tr>
      <w:tr w:rsidR="00F93FEC" w:rsidRPr="00F93FEC" w:rsidTr="00B6485E">
        <w:tc>
          <w:tcPr>
            <w:tcW w:w="675" w:type="dxa"/>
          </w:tcPr>
          <w:p w:rsidR="00F93FEC" w:rsidRPr="00F93FEC" w:rsidRDefault="00F93FEC" w:rsidP="00F93FEC">
            <w:pPr>
              <w:shd w:val="clear" w:color="auto" w:fill="FFFFFF"/>
              <w:jc w:val="center"/>
              <w:rPr>
                <w:rFonts w:ascii="Times New Roman" w:hAnsi="Times New Roman" w:cs="Times New Roman"/>
                <w:color w:val="000000"/>
                <w:sz w:val="22"/>
                <w:szCs w:val="22"/>
              </w:rPr>
            </w:pPr>
            <w:r w:rsidRPr="00F93FEC">
              <w:rPr>
                <w:rFonts w:ascii="Times New Roman" w:hAnsi="Times New Roman" w:cs="Times New Roman"/>
                <w:color w:val="000000"/>
                <w:sz w:val="22"/>
                <w:szCs w:val="22"/>
              </w:rPr>
              <w:t>2.1</w:t>
            </w:r>
          </w:p>
        </w:tc>
        <w:tc>
          <w:tcPr>
            <w:tcW w:w="3828" w:type="dxa"/>
          </w:tcPr>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Монолог и его виды</w:t>
            </w:r>
          </w:p>
        </w:tc>
        <w:tc>
          <w:tcPr>
            <w:tcW w:w="992" w:type="dxa"/>
          </w:tcPr>
          <w:p w:rsidR="00F93FEC" w:rsidRPr="00F93FEC" w:rsidRDefault="00F93FEC" w:rsidP="00F93FEC">
            <w:pPr>
              <w:shd w:val="clear" w:color="auto" w:fill="FFFFFF"/>
              <w:jc w:val="center"/>
              <w:rPr>
                <w:rFonts w:ascii="Times New Roman" w:hAnsi="Times New Roman" w:cs="Times New Roman"/>
                <w:b/>
                <w:color w:val="000000"/>
                <w:sz w:val="22"/>
                <w:szCs w:val="22"/>
              </w:rPr>
            </w:pPr>
            <w:r w:rsidRPr="00F93FEC">
              <w:rPr>
                <w:rFonts w:ascii="Times New Roman" w:hAnsi="Times New Roman" w:cs="Times New Roman"/>
                <w:b/>
                <w:color w:val="000000"/>
                <w:sz w:val="22"/>
                <w:szCs w:val="22"/>
              </w:rPr>
              <w:t>1</w:t>
            </w:r>
          </w:p>
        </w:tc>
        <w:tc>
          <w:tcPr>
            <w:tcW w:w="4536" w:type="dxa"/>
          </w:tcPr>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Виды монолога: монолог-описание, монолог-рассуждение, монолог-повествование</w:t>
            </w:r>
          </w:p>
        </w:tc>
        <w:tc>
          <w:tcPr>
            <w:tcW w:w="4678" w:type="dxa"/>
          </w:tcPr>
          <w:p w:rsidR="00F93FEC" w:rsidRPr="00F93FEC" w:rsidRDefault="00F93FEC" w:rsidP="00F93FEC">
            <w:pPr>
              <w:overflowPunct w:val="0"/>
              <w:autoSpaceDE w:val="0"/>
              <w:autoSpaceDN w:val="0"/>
              <w:adjustRightInd w:val="0"/>
              <w:textAlignment w:val="baseline"/>
              <w:rPr>
                <w:rFonts w:ascii="Times New Roman" w:hAnsi="Times New Roman" w:cs="Times New Roman"/>
                <w:bCs/>
                <w:sz w:val="22"/>
                <w:szCs w:val="22"/>
              </w:rPr>
            </w:pPr>
            <w:r w:rsidRPr="00F93FEC">
              <w:rPr>
                <w:rFonts w:ascii="Times New Roman" w:hAnsi="Times New Roman" w:cs="Times New Roman"/>
                <w:bCs/>
                <w:sz w:val="22"/>
                <w:szCs w:val="22"/>
              </w:rPr>
              <w:t>Создавать различные виды монолога на бытовые, научно-учебные (в том числе лингвистические) темы (в течение учебного года).</w:t>
            </w:r>
          </w:p>
        </w:tc>
      </w:tr>
      <w:tr w:rsidR="00F93FEC" w:rsidRPr="00F93FEC" w:rsidTr="00B6485E">
        <w:tc>
          <w:tcPr>
            <w:tcW w:w="675" w:type="dxa"/>
          </w:tcPr>
          <w:p w:rsidR="00F93FEC" w:rsidRPr="00F93FEC" w:rsidRDefault="00F93FEC" w:rsidP="00F93FEC">
            <w:pPr>
              <w:shd w:val="clear" w:color="auto" w:fill="FFFFFF"/>
              <w:jc w:val="center"/>
              <w:rPr>
                <w:rFonts w:ascii="Times New Roman" w:hAnsi="Times New Roman" w:cs="Times New Roman"/>
                <w:color w:val="000000"/>
                <w:sz w:val="22"/>
                <w:szCs w:val="22"/>
              </w:rPr>
            </w:pPr>
            <w:r w:rsidRPr="00F93FEC">
              <w:rPr>
                <w:rFonts w:ascii="Times New Roman" w:hAnsi="Times New Roman" w:cs="Times New Roman"/>
                <w:color w:val="000000"/>
                <w:sz w:val="22"/>
                <w:szCs w:val="22"/>
              </w:rPr>
              <w:t>2.2</w:t>
            </w:r>
          </w:p>
        </w:tc>
        <w:tc>
          <w:tcPr>
            <w:tcW w:w="3828" w:type="dxa"/>
          </w:tcPr>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Диалог и его виды</w:t>
            </w:r>
          </w:p>
        </w:tc>
        <w:tc>
          <w:tcPr>
            <w:tcW w:w="992" w:type="dxa"/>
          </w:tcPr>
          <w:p w:rsidR="00F93FEC" w:rsidRPr="00F93FEC" w:rsidRDefault="00F93FEC" w:rsidP="00F93FEC">
            <w:pPr>
              <w:shd w:val="clear" w:color="auto" w:fill="FFFFFF"/>
              <w:jc w:val="center"/>
              <w:rPr>
                <w:rFonts w:ascii="Times New Roman" w:hAnsi="Times New Roman" w:cs="Times New Roman"/>
                <w:b/>
                <w:color w:val="000000"/>
                <w:sz w:val="22"/>
                <w:szCs w:val="22"/>
              </w:rPr>
            </w:pPr>
            <w:r w:rsidRPr="00F93FEC">
              <w:rPr>
                <w:rFonts w:ascii="Times New Roman" w:hAnsi="Times New Roman" w:cs="Times New Roman"/>
                <w:b/>
                <w:color w:val="000000"/>
                <w:sz w:val="22"/>
                <w:szCs w:val="22"/>
              </w:rPr>
              <w:t>1</w:t>
            </w:r>
          </w:p>
        </w:tc>
        <w:tc>
          <w:tcPr>
            <w:tcW w:w="4536" w:type="dxa"/>
          </w:tcPr>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 xml:space="preserve">Виды диалога: побуждение к действию, обмен мнениями, запрос информации, </w:t>
            </w:r>
            <w:r w:rsidRPr="00F93FEC">
              <w:rPr>
                <w:rFonts w:ascii="Times New Roman" w:hAnsi="Times New Roman" w:cs="Times New Roman"/>
                <w:color w:val="000000"/>
                <w:sz w:val="22"/>
                <w:szCs w:val="22"/>
              </w:rPr>
              <w:lastRenderedPageBreak/>
              <w:t>сообщение информации</w:t>
            </w:r>
          </w:p>
        </w:tc>
        <w:tc>
          <w:tcPr>
            <w:tcW w:w="4678" w:type="dxa"/>
          </w:tcPr>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lastRenderedPageBreak/>
              <w:t>Участвовать в диалогах разных видов: диалоге – запросе информаци</w:t>
            </w:r>
            <w:proofErr w:type="gramStart"/>
            <w:r w:rsidRPr="00F93FEC">
              <w:rPr>
                <w:rFonts w:ascii="Times New Roman" w:hAnsi="Times New Roman" w:cs="Times New Roman"/>
                <w:color w:val="000000"/>
                <w:sz w:val="22"/>
                <w:szCs w:val="22"/>
              </w:rPr>
              <w:t>и(</w:t>
            </w:r>
            <w:proofErr w:type="gramEnd"/>
            <w:r w:rsidRPr="00F93FEC">
              <w:rPr>
                <w:rFonts w:ascii="Times New Roman" w:hAnsi="Times New Roman" w:cs="Times New Roman"/>
                <w:color w:val="000000"/>
                <w:sz w:val="22"/>
                <w:szCs w:val="22"/>
              </w:rPr>
              <w:t xml:space="preserve">ставить и задавать </w:t>
            </w:r>
            <w:r w:rsidRPr="00F93FEC">
              <w:rPr>
                <w:rFonts w:ascii="Times New Roman" w:hAnsi="Times New Roman" w:cs="Times New Roman"/>
                <w:color w:val="000000"/>
                <w:sz w:val="22"/>
                <w:szCs w:val="22"/>
              </w:rPr>
              <w:lastRenderedPageBreak/>
              <w:t>вопрос; уместно использовать разнообразные реплики- стимулы; запрашивать дополнительную информацию); диалоге – сообщении информации (строить информативно значимый текст; мыслить и правильно реализовывать свой замысел;</w:t>
            </w:r>
          </w:p>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привлекать и удерживать внимание, правильно обращаться к собеседнику) (создание 8 и более реплик) (в течение</w:t>
            </w:r>
          </w:p>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учебного года)</w:t>
            </w:r>
          </w:p>
        </w:tc>
      </w:tr>
      <w:tr w:rsidR="00F93FEC" w:rsidRPr="00F93FEC" w:rsidTr="00B6485E">
        <w:tc>
          <w:tcPr>
            <w:tcW w:w="14709" w:type="dxa"/>
            <w:gridSpan w:val="5"/>
          </w:tcPr>
          <w:p w:rsidR="00F93FEC" w:rsidRPr="00F93FEC" w:rsidRDefault="00F93FEC" w:rsidP="00F93FEC">
            <w:pPr>
              <w:shd w:val="clear" w:color="auto" w:fill="FFFFFF"/>
              <w:rPr>
                <w:rFonts w:ascii="Times New Roman" w:hAnsi="Times New Roman" w:cs="Times New Roman"/>
                <w:b/>
                <w:color w:val="000000"/>
                <w:sz w:val="22"/>
                <w:szCs w:val="22"/>
              </w:rPr>
            </w:pPr>
            <w:r w:rsidRPr="00F93FEC">
              <w:rPr>
                <w:rFonts w:ascii="Times New Roman" w:hAnsi="Times New Roman" w:cs="Times New Roman"/>
                <w:b/>
                <w:color w:val="000000"/>
                <w:sz w:val="22"/>
                <w:szCs w:val="22"/>
              </w:rPr>
              <w:lastRenderedPageBreak/>
              <w:t>Раздел 3. Текст</w:t>
            </w:r>
          </w:p>
        </w:tc>
      </w:tr>
      <w:tr w:rsidR="00F93FEC" w:rsidRPr="00F93FEC" w:rsidTr="00B6485E">
        <w:tc>
          <w:tcPr>
            <w:tcW w:w="675" w:type="dxa"/>
          </w:tcPr>
          <w:p w:rsidR="00F93FEC" w:rsidRPr="00F93FEC" w:rsidRDefault="00F93FEC" w:rsidP="00F93FEC">
            <w:pPr>
              <w:shd w:val="clear" w:color="auto" w:fill="FFFFFF"/>
              <w:jc w:val="center"/>
              <w:rPr>
                <w:rFonts w:ascii="Times New Roman" w:hAnsi="Times New Roman" w:cs="Times New Roman"/>
                <w:color w:val="000000"/>
                <w:sz w:val="22"/>
                <w:szCs w:val="22"/>
              </w:rPr>
            </w:pPr>
            <w:r w:rsidRPr="00F93FEC">
              <w:rPr>
                <w:rFonts w:ascii="Times New Roman" w:hAnsi="Times New Roman" w:cs="Times New Roman"/>
                <w:color w:val="000000"/>
                <w:sz w:val="22"/>
                <w:szCs w:val="22"/>
              </w:rPr>
              <w:t>3.1</w:t>
            </w:r>
          </w:p>
        </w:tc>
        <w:tc>
          <w:tcPr>
            <w:tcW w:w="3828" w:type="dxa"/>
          </w:tcPr>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Основные признаки текста (повторение)</w:t>
            </w:r>
          </w:p>
        </w:tc>
        <w:tc>
          <w:tcPr>
            <w:tcW w:w="992" w:type="dxa"/>
          </w:tcPr>
          <w:p w:rsidR="00F93FEC" w:rsidRPr="00F93FEC" w:rsidRDefault="00F93FEC" w:rsidP="00F93FEC">
            <w:pPr>
              <w:shd w:val="clear" w:color="auto" w:fill="FFFFFF"/>
              <w:jc w:val="center"/>
              <w:rPr>
                <w:rFonts w:ascii="Times New Roman" w:hAnsi="Times New Roman" w:cs="Times New Roman"/>
                <w:b/>
                <w:color w:val="000000"/>
                <w:sz w:val="22"/>
                <w:szCs w:val="22"/>
              </w:rPr>
            </w:pPr>
            <w:r w:rsidRPr="00F93FEC">
              <w:rPr>
                <w:rFonts w:ascii="Times New Roman" w:hAnsi="Times New Roman" w:cs="Times New Roman"/>
                <w:b/>
                <w:color w:val="000000"/>
                <w:sz w:val="22"/>
                <w:szCs w:val="22"/>
              </w:rPr>
              <w:t>2</w:t>
            </w:r>
          </w:p>
        </w:tc>
        <w:tc>
          <w:tcPr>
            <w:tcW w:w="4536" w:type="dxa"/>
          </w:tcPr>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Текст как речевое произведение.</w:t>
            </w:r>
          </w:p>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Соответствие текста требованиям цельности, связности, относительной законченности. Виды информации в тексте</w:t>
            </w:r>
          </w:p>
        </w:tc>
        <w:tc>
          <w:tcPr>
            <w:tcW w:w="4678" w:type="dxa"/>
            <w:vMerge w:val="restart"/>
          </w:tcPr>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Характеризовать текст в аспекте его соответствия требованиям цельности, связности, относительной законченности, композиционных особенностей.</w:t>
            </w:r>
          </w:p>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Использовать знание требований, предъявляемых к образцовому тексту, в процессе создания собственных относительно законченных устных</w:t>
            </w:r>
          </w:p>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и письменных высказываний.</w:t>
            </w:r>
          </w:p>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Выявлять роль языковых сре</w:t>
            </w:r>
            <w:proofErr w:type="gramStart"/>
            <w:r w:rsidRPr="00F93FEC">
              <w:rPr>
                <w:rFonts w:ascii="Times New Roman" w:hAnsi="Times New Roman" w:cs="Times New Roman"/>
                <w:color w:val="000000"/>
                <w:sz w:val="22"/>
                <w:szCs w:val="22"/>
              </w:rPr>
              <w:t>дств в с</w:t>
            </w:r>
            <w:proofErr w:type="gramEnd"/>
            <w:r w:rsidRPr="00F93FEC">
              <w:rPr>
                <w:rFonts w:ascii="Times New Roman" w:hAnsi="Times New Roman" w:cs="Times New Roman"/>
                <w:color w:val="000000"/>
                <w:sz w:val="22"/>
                <w:szCs w:val="22"/>
              </w:rPr>
              <w:t>оздании рассуждения.</w:t>
            </w:r>
            <w:r w:rsidRPr="00F93FEC">
              <w:t xml:space="preserve"> </w:t>
            </w:r>
            <w:r w:rsidRPr="00F93FEC">
              <w:rPr>
                <w:rFonts w:ascii="Times New Roman" w:hAnsi="Times New Roman" w:cs="Times New Roman"/>
                <w:color w:val="000000"/>
                <w:sz w:val="22"/>
                <w:szCs w:val="22"/>
              </w:rPr>
              <w:t>Письменно подробно пересказывать текст-рассуждение с сохранением его композиционно-речевых особенностей.</w:t>
            </w:r>
          </w:p>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Создавать рассуждение-доказательство, рассуждение-объяснение, рассуждени</w:t>
            </w:r>
            <w:proofErr w:type="gramStart"/>
            <w:r w:rsidRPr="00F93FEC">
              <w:rPr>
                <w:rFonts w:ascii="Times New Roman" w:hAnsi="Times New Roman" w:cs="Times New Roman"/>
                <w:color w:val="000000"/>
                <w:sz w:val="22"/>
                <w:szCs w:val="22"/>
              </w:rPr>
              <w:t>е-</w:t>
            </w:r>
            <w:proofErr w:type="gramEnd"/>
            <w:r w:rsidRPr="00F93FEC">
              <w:rPr>
                <w:rFonts w:ascii="Times New Roman" w:hAnsi="Times New Roman" w:cs="Times New Roman"/>
                <w:color w:val="000000"/>
                <w:sz w:val="22"/>
                <w:szCs w:val="22"/>
              </w:rPr>
              <w:t xml:space="preserve"> размышление.</w:t>
            </w:r>
          </w:p>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Анализировать содержание научн</w:t>
            </w:r>
            <w:proofErr w:type="gramStart"/>
            <w:r w:rsidRPr="00F93FEC">
              <w:rPr>
                <w:rFonts w:ascii="Times New Roman" w:hAnsi="Times New Roman" w:cs="Times New Roman"/>
                <w:color w:val="000000"/>
                <w:sz w:val="22"/>
                <w:szCs w:val="22"/>
              </w:rPr>
              <w:t>о-</w:t>
            </w:r>
            <w:proofErr w:type="gramEnd"/>
            <w:r w:rsidRPr="00F93FEC">
              <w:rPr>
                <w:rFonts w:ascii="Times New Roman" w:hAnsi="Times New Roman" w:cs="Times New Roman"/>
                <w:color w:val="000000"/>
                <w:sz w:val="22"/>
                <w:szCs w:val="22"/>
              </w:rPr>
              <w:t xml:space="preserve"> учебного текста и осуществлять его информационную переработку, составлять планы разных видов.</w:t>
            </w:r>
          </w:p>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 xml:space="preserve">Выявлять </w:t>
            </w:r>
            <w:proofErr w:type="spellStart"/>
            <w:r w:rsidRPr="00F93FEC">
              <w:rPr>
                <w:rFonts w:ascii="Times New Roman" w:hAnsi="Times New Roman" w:cs="Times New Roman"/>
                <w:color w:val="000000"/>
                <w:sz w:val="22"/>
                <w:szCs w:val="22"/>
              </w:rPr>
              <w:t>микротемы</w:t>
            </w:r>
            <w:proofErr w:type="spellEnd"/>
            <w:r w:rsidRPr="00F93FEC">
              <w:rPr>
                <w:rFonts w:ascii="Times New Roman" w:hAnsi="Times New Roman" w:cs="Times New Roman"/>
                <w:color w:val="000000"/>
                <w:sz w:val="22"/>
                <w:szCs w:val="22"/>
              </w:rPr>
              <w:t xml:space="preserve"> текста. Осуществлять абзацное членение текста.</w:t>
            </w:r>
          </w:p>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Выявлять способы и средства связи</w:t>
            </w:r>
          </w:p>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предложений в тексте</w:t>
            </w:r>
          </w:p>
        </w:tc>
      </w:tr>
      <w:tr w:rsidR="00F93FEC" w:rsidRPr="00F93FEC" w:rsidTr="00B6485E">
        <w:tc>
          <w:tcPr>
            <w:tcW w:w="675" w:type="dxa"/>
          </w:tcPr>
          <w:p w:rsidR="00F93FEC" w:rsidRPr="00F93FEC" w:rsidRDefault="00F93FEC" w:rsidP="00F93FEC">
            <w:pPr>
              <w:shd w:val="clear" w:color="auto" w:fill="FFFFFF"/>
              <w:jc w:val="center"/>
              <w:rPr>
                <w:rFonts w:ascii="Times New Roman" w:hAnsi="Times New Roman" w:cs="Times New Roman"/>
                <w:color w:val="000000"/>
                <w:sz w:val="22"/>
                <w:szCs w:val="22"/>
              </w:rPr>
            </w:pPr>
            <w:r w:rsidRPr="00F93FEC">
              <w:rPr>
                <w:rFonts w:ascii="Times New Roman" w:hAnsi="Times New Roman" w:cs="Times New Roman"/>
                <w:color w:val="000000"/>
                <w:sz w:val="22"/>
                <w:szCs w:val="22"/>
              </w:rPr>
              <w:t>3.2</w:t>
            </w:r>
          </w:p>
        </w:tc>
        <w:tc>
          <w:tcPr>
            <w:tcW w:w="3828" w:type="dxa"/>
          </w:tcPr>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Информационная переработка текста. Смысловой анализ текста</w:t>
            </w:r>
          </w:p>
        </w:tc>
        <w:tc>
          <w:tcPr>
            <w:tcW w:w="992" w:type="dxa"/>
          </w:tcPr>
          <w:p w:rsidR="00F93FEC" w:rsidRPr="00F93FEC" w:rsidRDefault="00F93FEC" w:rsidP="00F93FEC">
            <w:pPr>
              <w:shd w:val="clear" w:color="auto" w:fill="FFFFFF"/>
              <w:jc w:val="center"/>
              <w:rPr>
                <w:rFonts w:ascii="Times New Roman" w:hAnsi="Times New Roman" w:cs="Times New Roman"/>
                <w:b/>
                <w:color w:val="000000"/>
                <w:sz w:val="22"/>
                <w:szCs w:val="22"/>
              </w:rPr>
            </w:pPr>
            <w:r w:rsidRPr="00F93FEC">
              <w:rPr>
                <w:rFonts w:ascii="Times New Roman" w:hAnsi="Times New Roman" w:cs="Times New Roman"/>
                <w:b/>
                <w:color w:val="000000"/>
                <w:sz w:val="22"/>
                <w:szCs w:val="22"/>
              </w:rPr>
              <w:t>2</w:t>
            </w:r>
          </w:p>
        </w:tc>
        <w:tc>
          <w:tcPr>
            <w:tcW w:w="4536" w:type="dxa"/>
          </w:tcPr>
          <w:p w:rsidR="00F93FEC" w:rsidRPr="00F93FEC" w:rsidRDefault="00F93FEC" w:rsidP="00F93FEC">
            <w:pPr>
              <w:shd w:val="clear" w:color="auto" w:fill="FFFFFF"/>
              <w:rPr>
                <w:rFonts w:ascii="Times New Roman" w:hAnsi="Times New Roman" w:cs="Times New Roman"/>
                <w:color w:val="000000"/>
                <w:sz w:val="22"/>
                <w:szCs w:val="22"/>
              </w:rPr>
            </w:pPr>
            <w:proofErr w:type="gramStart"/>
            <w:r w:rsidRPr="00F93FEC">
              <w:rPr>
                <w:rFonts w:ascii="Times New Roman" w:hAnsi="Times New Roman" w:cs="Times New Roman"/>
                <w:color w:val="000000"/>
                <w:sz w:val="22"/>
                <w:szCs w:val="22"/>
              </w:rPr>
              <w:t>Информационная переработка текста: план текста (простой,</w:t>
            </w:r>
            <w:proofErr w:type="gramEnd"/>
          </w:p>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сложный; назывной, вопросный, тезисный); главная</w:t>
            </w:r>
          </w:p>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и второстепенная информация</w:t>
            </w:r>
          </w:p>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текста. Тезисный план текста.</w:t>
            </w:r>
            <w:r w:rsidRPr="00F93FEC">
              <w:t xml:space="preserve"> </w:t>
            </w:r>
            <w:r w:rsidRPr="00F93FEC">
              <w:rPr>
                <w:rFonts w:ascii="Times New Roman" w:hAnsi="Times New Roman" w:cs="Times New Roman"/>
                <w:color w:val="000000"/>
                <w:sz w:val="22"/>
                <w:szCs w:val="22"/>
              </w:rPr>
              <w:t xml:space="preserve">Композиционные особенности, текста; </w:t>
            </w:r>
            <w:proofErr w:type="spellStart"/>
            <w:r w:rsidRPr="00F93FEC">
              <w:rPr>
                <w:rFonts w:ascii="Times New Roman" w:hAnsi="Times New Roman" w:cs="Times New Roman"/>
                <w:color w:val="000000"/>
                <w:sz w:val="22"/>
                <w:szCs w:val="22"/>
              </w:rPr>
              <w:t>микротемы</w:t>
            </w:r>
            <w:proofErr w:type="spellEnd"/>
            <w:r w:rsidRPr="00F93FEC">
              <w:rPr>
                <w:rFonts w:ascii="Times New Roman" w:hAnsi="Times New Roman" w:cs="Times New Roman"/>
                <w:color w:val="000000"/>
                <w:sz w:val="22"/>
                <w:szCs w:val="22"/>
              </w:rPr>
              <w:t xml:space="preserve"> и абзацы; способы и средства связи предложений в тексте; языковые</w:t>
            </w:r>
          </w:p>
          <w:p w:rsidR="00F93FEC" w:rsidRPr="00F93FEC" w:rsidRDefault="00F93FEC" w:rsidP="00F93FEC">
            <w:pPr>
              <w:shd w:val="clear" w:color="auto" w:fill="FFFFFF"/>
              <w:rPr>
                <w:rFonts w:ascii="Times New Roman" w:hAnsi="Times New Roman" w:cs="Times New Roman"/>
                <w:b/>
                <w:color w:val="000000"/>
                <w:sz w:val="22"/>
                <w:szCs w:val="22"/>
              </w:rPr>
            </w:pPr>
            <w:r w:rsidRPr="00F93FEC">
              <w:rPr>
                <w:rFonts w:ascii="Times New Roman" w:hAnsi="Times New Roman" w:cs="Times New Roman"/>
                <w:color w:val="000000"/>
                <w:sz w:val="22"/>
                <w:szCs w:val="22"/>
              </w:rPr>
              <w:t>средства выразительности</w:t>
            </w:r>
          </w:p>
        </w:tc>
        <w:tc>
          <w:tcPr>
            <w:tcW w:w="4678" w:type="dxa"/>
            <w:vMerge/>
          </w:tcPr>
          <w:p w:rsidR="00F93FEC" w:rsidRPr="00F93FEC" w:rsidRDefault="00F93FEC" w:rsidP="00F93FEC">
            <w:pPr>
              <w:shd w:val="clear" w:color="auto" w:fill="FFFFFF"/>
              <w:jc w:val="center"/>
              <w:rPr>
                <w:rFonts w:ascii="Times New Roman" w:hAnsi="Times New Roman" w:cs="Times New Roman"/>
                <w:color w:val="000000"/>
                <w:sz w:val="22"/>
                <w:szCs w:val="22"/>
              </w:rPr>
            </w:pPr>
          </w:p>
        </w:tc>
      </w:tr>
      <w:tr w:rsidR="00F93FEC" w:rsidRPr="00F93FEC" w:rsidTr="00B6485E">
        <w:tc>
          <w:tcPr>
            <w:tcW w:w="675" w:type="dxa"/>
          </w:tcPr>
          <w:p w:rsidR="00F93FEC" w:rsidRPr="00F93FEC" w:rsidRDefault="00F93FEC" w:rsidP="00F93FEC">
            <w:pPr>
              <w:shd w:val="clear" w:color="auto" w:fill="FFFFFF"/>
              <w:jc w:val="center"/>
              <w:rPr>
                <w:rFonts w:ascii="Times New Roman" w:hAnsi="Times New Roman" w:cs="Times New Roman"/>
                <w:color w:val="000000"/>
                <w:sz w:val="22"/>
                <w:szCs w:val="22"/>
              </w:rPr>
            </w:pPr>
            <w:r w:rsidRPr="00F93FEC">
              <w:rPr>
                <w:rFonts w:ascii="Times New Roman" w:hAnsi="Times New Roman" w:cs="Times New Roman"/>
                <w:color w:val="000000"/>
                <w:sz w:val="22"/>
                <w:szCs w:val="22"/>
              </w:rPr>
              <w:t>3.3</w:t>
            </w:r>
          </w:p>
        </w:tc>
        <w:tc>
          <w:tcPr>
            <w:tcW w:w="3828" w:type="dxa"/>
          </w:tcPr>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Функциональн</w:t>
            </w:r>
            <w:proofErr w:type="gramStart"/>
            <w:r w:rsidRPr="00F93FEC">
              <w:rPr>
                <w:rFonts w:ascii="Times New Roman" w:hAnsi="Times New Roman" w:cs="Times New Roman"/>
                <w:color w:val="000000"/>
                <w:sz w:val="22"/>
                <w:szCs w:val="22"/>
              </w:rPr>
              <w:t>о-</w:t>
            </w:r>
            <w:proofErr w:type="gramEnd"/>
            <w:r w:rsidRPr="00F93FEC">
              <w:rPr>
                <w:rFonts w:ascii="Times New Roman" w:hAnsi="Times New Roman" w:cs="Times New Roman"/>
                <w:color w:val="000000"/>
                <w:sz w:val="22"/>
                <w:szCs w:val="22"/>
              </w:rPr>
              <w:t xml:space="preserve"> смысловые типы речи. Рассуждение как функциональн</w:t>
            </w:r>
            <w:proofErr w:type="gramStart"/>
            <w:r w:rsidRPr="00F93FEC">
              <w:rPr>
                <w:rFonts w:ascii="Times New Roman" w:hAnsi="Times New Roman" w:cs="Times New Roman"/>
                <w:color w:val="000000"/>
                <w:sz w:val="22"/>
                <w:szCs w:val="22"/>
              </w:rPr>
              <w:t>о-</w:t>
            </w:r>
            <w:proofErr w:type="gramEnd"/>
            <w:r w:rsidRPr="00F93FEC">
              <w:rPr>
                <w:rFonts w:ascii="Times New Roman" w:hAnsi="Times New Roman" w:cs="Times New Roman"/>
                <w:color w:val="000000"/>
                <w:sz w:val="22"/>
                <w:szCs w:val="22"/>
              </w:rPr>
              <w:t xml:space="preserve"> смысловой тип речи</w:t>
            </w:r>
          </w:p>
        </w:tc>
        <w:tc>
          <w:tcPr>
            <w:tcW w:w="992" w:type="dxa"/>
          </w:tcPr>
          <w:p w:rsidR="00F93FEC" w:rsidRPr="00F93FEC" w:rsidRDefault="00F93FEC" w:rsidP="00F93FEC">
            <w:pPr>
              <w:shd w:val="clear" w:color="auto" w:fill="FFFFFF"/>
              <w:jc w:val="center"/>
              <w:rPr>
                <w:rFonts w:ascii="Times New Roman" w:hAnsi="Times New Roman" w:cs="Times New Roman"/>
                <w:b/>
                <w:color w:val="000000"/>
                <w:sz w:val="22"/>
                <w:szCs w:val="22"/>
              </w:rPr>
            </w:pPr>
            <w:r w:rsidRPr="00F93FEC">
              <w:rPr>
                <w:rFonts w:ascii="Times New Roman" w:hAnsi="Times New Roman" w:cs="Times New Roman"/>
                <w:b/>
                <w:color w:val="000000"/>
                <w:sz w:val="22"/>
                <w:szCs w:val="22"/>
              </w:rPr>
              <w:t>4</w:t>
            </w:r>
          </w:p>
        </w:tc>
        <w:tc>
          <w:tcPr>
            <w:tcW w:w="4536" w:type="dxa"/>
          </w:tcPr>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Особенности содержания и построения текста-</w:t>
            </w:r>
          </w:p>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рассуждения. Рассуждени</w:t>
            </w:r>
            <w:proofErr w:type="gramStart"/>
            <w:r w:rsidRPr="00F93FEC">
              <w:rPr>
                <w:rFonts w:ascii="Times New Roman" w:hAnsi="Times New Roman" w:cs="Times New Roman"/>
                <w:color w:val="000000"/>
                <w:sz w:val="22"/>
                <w:szCs w:val="22"/>
              </w:rPr>
              <w:t>е-</w:t>
            </w:r>
            <w:proofErr w:type="gramEnd"/>
            <w:r w:rsidRPr="00F93FEC">
              <w:rPr>
                <w:rFonts w:ascii="Times New Roman" w:hAnsi="Times New Roman" w:cs="Times New Roman"/>
                <w:color w:val="000000"/>
                <w:sz w:val="22"/>
                <w:szCs w:val="22"/>
              </w:rPr>
              <w:t xml:space="preserve"> доказательство, рассуждение- объяснение, рассуждение- размышление</w:t>
            </w:r>
          </w:p>
        </w:tc>
        <w:tc>
          <w:tcPr>
            <w:tcW w:w="4678" w:type="dxa"/>
            <w:vMerge/>
          </w:tcPr>
          <w:p w:rsidR="00F93FEC" w:rsidRPr="00F93FEC" w:rsidRDefault="00F93FEC" w:rsidP="00F93FEC">
            <w:pPr>
              <w:shd w:val="clear" w:color="auto" w:fill="FFFFFF"/>
              <w:jc w:val="center"/>
              <w:rPr>
                <w:rFonts w:ascii="Times New Roman" w:hAnsi="Times New Roman" w:cs="Times New Roman"/>
                <w:color w:val="000000"/>
                <w:sz w:val="22"/>
                <w:szCs w:val="22"/>
              </w:rPr>
            </w:pPr>
          </w:p>
        </w:tc>
      </w:tr>
      <w:tr w:rsidR="00F93FEC" w:rsidRPr="00F93FEC" w:rsidTr="00B6485E">
        <w:tc>
          <w:tcPr>
            <w:tcW w:w="14709" w:type="dxa"/>
            <w:gridSpan w:val="5"/>
          </w:tcPr>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Раздел 4. Функциональные разновидности языка</w:t>
            </w:r>
          </w:p>
        </w:tc>
      </w:tr>
      <w:tr w:rsidR="00F93FEC" w:rsidRPr="00F93FEC" w:rsidTr="00B6485E">
        <w:tc>
          <w:tcPr>
            <w:tcW w:w="675" w:type="dxa"/>
          </w:tcPr>
          <w:p w:rsidR="00F93FEC" w:rsidRPr="00F93FEC" w:rsidRDefault="00F93FEC" w:rsidP="00F93FEC">
            <w:pPr>
              <w:shd w:val="clear" w:color="auto" w:fill="FFFFFF"/>
              <w:jc w:val="center"/>
              <w:rPr>
                <w:rFonts w:ascii="Times New Roman" w:hAnsi="Times New Roman" w:cs="Times New Roman"/>
                <w:color w:val="000000"/>
                <w:sz w:val="22"/>
                <w:szCs w:val="22"/>
              </w:rPr>
            </w:pPr>
            <w:r w:rsidRPr="00F93FEC">
              <w:rPr>
                <w:rFonts w:ascii="Times New Roman" w:hAnsi="Times New Roman" w:cs="Times New Roman"/>
                <w:color w:val="000000"/>
                <w:sz w:val="22"/>
                <w:szCs w:val="22"/>
              </w:rPr>
              <w:t>4.1</w:t>
            </w:r>
          </w:p>
        </w:tc>
        <w:tc>
          <w:tcPr>
            <w:tcW w:w="3828" w:type="dxa"/>
          </w:tcPr>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Публицистический стиль</w:t>
            </w:r>
          </w:p>
        </w:tc>
        <w:tc>
          <w:tcPr>
            <w:tcW w:w="992" w:type="dxa"/>
          </w:tcPr>
          <w:p w:rsidR="00F93FEC" w:rsidRPr="00F93FEC" w:rsidRDefault="00F93FEC" w:rsidP="00F93FEC">
            <w:pPr>
              <w:shd w:val="clear" w:color="auto" w:fill="FFFFFF"/>
              <w:jc w:val="center"/>
              <w:rPr>
                <w:rFonts w:ascii="Times New Roman" w:hAnsi="Times New Roman" w:cs="Times New Roman"/>
                <w:b/>
                <w:color w:val="000000"/>
                <w:sz w:val="22"/>
                <w:szCs w:val="22"/>
              </w:rPr>
            </w:pPr>
            <w:r w:rsidRPr="00F93FEC">
              <w:rPr>
                <w:rFonts w:ascii="Times New Roman" w:hAnsi="Times New Roman" w:cs="Times New Roman"/>
                <w:b/>
                <w:color w:val="000000"/>
                <w:sz w:val="22"/>
                <w:szCs w:val="22"/>
              </w:rPr>
              <w:t>4</w:t>
            </w:r>
          </w:p>
        </w:tc>
        <w:tc>
          <w:tcPr>
            <w:tcW w:w="4536" w:type="dxa"/>
          </w:tcPr>
          <w:p w:rsidR="00F93FEC" w:rsidRPr="00F93FEC" w:rsidRDefault="00F93FEC" w:rsidP="00F93FEC">
            <w:pPr>
              <w:shd w:val="clear" w:color="auto" w:fill="FFFFFF"/>
              <w:rPr>
                <w:rFonts w:ascii="Times New Roman" w:hAnsi="Times New Roman" w:cs="Times New Roman"/>
                <w:color w:val="000000"/>
                <w:sz w:val="22"/>
                <w:szCs w:val="22"/>
              </w:rPr>
            </w:pPr>
            <w:proofErr w:type="gramStart"/>
            <w:r w:rsidRPr="00F93FEC">
              <w:rPr>
                <w:rFonts w:ascii="Times New Roman" w:hAnsi="Times New Roman" w:cs="Times New Roman"/>
                <w:color w:val="000000"/>
                <w:sz w:val="22"/>
                <w:szCs w:val="22"/>
              </w:rPr>
              <w:t>Публицистический стиль: сфера применения (массовая</w:t>
            </w:r>
            <w:proofErr w:type="gramEnd"/>
          </w:p>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коммуникация), основная задача (воздействие на читателей</w:t>
            </w:r>
          </w:p>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 xml:space="preserve">и слушателей с целью создания </w:t>
            </w:r>
            <w:r w:rsidRPr="00F93FEC">
              <w:rPr>
                <w:rFonts w:ascii="Times New Roman" w:hAnsi="Times New Roman" w:cs="Times New Roman"/>
                <w:color w:val="000000"/>
                <w:sz w:val="22"/>
                <w:szCs w:val="22"/>
              </w:rPr>
              <w:lastRenderedPageBreak/>
              <w:t>определенного отношения к тем или иным проблемам</w:t>
            </w:r>
          </w:p>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действительности), стилевые</w:t>
            </w:r>
          </w:p>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черты (сочетание</w:t>
            </w:r>
            <w:r w:rsidRPr="00F93FEC">
              <w:t xml:space="preserve"> </w:t>
            </w:r>
            <w:r w:rsidRPr="00F93FEC">
              <w:rPr>
                <w:rFonts w:ascii="Times New Roman" w:hAnsi="Times New Roman" w:cs="Times New Roman"/>
                <w:color w:val="000000"/>
                <w:sz w:val="22"/>
                <w:szCs w:val="22"/>
              </w:rPr>
              <w:t xml:space="preserve">экспрессивности и стандарта, логичности и образности, эмоциональности, </w:t>
            </w:r>
            <w:proofErr w:type="spellStart"/>
            <w:r w:rsidRPr="00F93FEC">
              <w:rPr>
                <w:rFonts w:ascii="Times New Roman" w:hAnsi="Times New Roman" w:cs="Times New Roman"/>
                <w:color w:val="000000"/>
                <w:sz w:val="22"/>
                <w:szCs w:val="22"/>
              </w:rPr>
              <w:t>оценочности</w:t>
            </w:r>
            <w:proofErr w:type="spellEnd"/>
            <w:r w:rsidRPr="00F93FEC">
              <w:rPr>
                <w:rFonts w:ascii="Times New Roman" w:hAnsi="Times New Roman" w:cs="Times New Roman"/>
                <w:color w:val="000000"/>
                <w:sz w:val="22"/>
                <w:szCs w:val="22"/>
              </w:rPr>
              <w:t>), характерные языковые средства (лексические, морфологические, синтаксические).</w:t>
            </w:r>
          </w:p>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Основные жанры публицистического стиля</w:t>
            </w:r>
          </w:p>
          <w:p w:rsidR="00F93FEC" w:rsidRPr="00F93FEC" w:rsidRDefault="00F93FEC" w:rsidP="00F93FEC">
            <w:pPr>
              <w:shd w:val="clear" w:color="auto" w:fill="FFFFFF"/>
              <w:rPr>
                <w:rFonts w:ascii="Times New Roman" w:hAnsi="Times New Roman" w:cs="Times New Roman"/>
                <w:color w:val="000000"/>
                <w:sz w:val="22"/>
                <w:szCs w:val="22"/>
              </w:rPr>
            </w:pPr>
            <w:proofErr w:type="gramStart"/>
            <w:r w:rsidRPr="00F93FEC">
              <w:rPr>
                <w:rFonts w:ascii="Times New Roman" w:hAnsi="Times New Roman" w:cs="Times New Roman"/>
                <w:color w:val="000000"/>
                <w:sz w:val="22"/>
                <w:szCs w:val="22"/>
              </w:rPr>
              <w:t>(выступление, статья, интервью,</w:t>
            </w:r>
            <w:proofErr w:type="gramEnd"/>
          </w:p>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очерк, репортаж)</w:t>
            </w:r>
          </w:p>
        </w:tc>
        <w:tc>
          <w:tcPr>
            <w:tcW w:w="4678" w:type="dxa"/>
          </w:tcPr>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lastRenderedPageBreak/>
              <w:t>Распознавать тексты</w:t>
            </w:r>
          </w:p>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публицистического стиля, опираясь</w:t>
            </w:r>
          </w:p>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на анализ сферы применения, основной задачи, стилевых черт, характерных языковых средств, использованных</w:t>
            </w:r>
          </w:p>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lastRenderedPageBreak/>
              <w:t>в тексте.</w:t>
            </w:r>
          </w:p>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Характеризовать жанрово-</w:t>
            </w:r>
          </w:p>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стилистические особенности интервью, репортажа, заметки.</w:t>
            </w:r>
            <w:r w:rsidRPr="00F93FEC">
              <w:t xml:space="preserve"> </w:t>
            </w:r>
            <w:r w:rsidRPr="00F93FEC">
              <w:rPr>
                <w:rFonts w:ascii="Times New Roman" w:hAnsi="Times New Roman" w:cs="Times New Roman"/>
                <w:color w:val="000000"/>
                <w:sz w:val="22"/>
                <w:szCs w:val="22"/>
              </w:rPr>
              <w:t>Создавать тексты публицистического стиля: интервью, репортаж, заметку</w:t>
            </w:r>
          </w:p>
        </w:tc>
      </w:tr>
      <w:tr w:rsidR="00F93FEC" w:rsidRPr="00F93FEC" w:rsidTr="00B6485E">
        <w:tc>
          <w:tcPr>
            <w:tcW w:w="675" w:type="dxa"/>
          </w:tcPr>
          <w:p w:rsidR="00F93FEC" w:rsidRPr="00F93FEC" w:rsidRDefault="00F93FEC" w:rsidP="00F93FEC">
            <w:pPr>
              <w:shd w:val="clear" w:color="auto" w:fill="FFFFFF"/>
              <w:jc w:val="center"/>
              <w:rPr>
                <w:rFonts w:ascii="Times New Roman" w:hAnsi="Times New Roman" w:cs="Times New Roman"/>
                <w:color w:val="000000"/>
                <w:sz w:val="22"/>
                <w:szCs w:val="22"/>
              </w:rPr>
            </w:pPr>
            <w:r w:rsidRPr="00F93FEC">
              <w:rPr>
                <w:rFonts w:ascii="Times New Roman" w:hAnsi="Times New Roman" w:cs="Times New Roman"/>
                <w:color w:val="000000"/>
                <w:sz w:val="22"/>
                <w:szCs w:val="22"/>
              </w:rPr>
              <w:lastRenderedPageBreak/>
              <w:t>4.2</w:t>
            </w:r>
          </w:p>
        </w:tc>
        <w:tc>
          <w:tcPr>
            <w:tcW w:w="3828" w:type="dxa"/>
          </w:tcPr>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Официально-деловой стиль</w:t>
            </w:r>
          </w:p>
        </w:tc>
        <w:tc>
          <w:tcPr>
            <w:tcW w:w="992" w:type="dxa"/>
          </w:tcPr>
          <w:p w:rsidR="00F93FEC" w:rsidRPr="00F93FEC" w:rsidRDefault="00F93FEC" w:rsidP="00F93FEC">
            <w:pPr>
              <w:shd w:val="clear" w:color="auto" w:fill="FFFFFF"/>
              <w:jc w:val="center"/>
              <w:rPr>
                <w:rFonts w:ascii="Times New Roman" w:hAnsi="Times New Roman" w:cs="Times New Roman"/>
                <w:b/>
                <w:color w:val="000000"/>
                <w:sz w:val="22"/>
                <w:szCs w:val="22"/>
              </w:rPr>
            </w:pPr>
            <w:r w:rsidRPr="00F93FEC">
              <w:rPr>
                <w:rFonts w:ascii="Times New Roman" w:hAnsi="Times New Roman" w:cs="Times New Roman"/>
                <w:b/>
                <w:color w:val="000000"/>
                <w:sz w:val="22"/>
                <w:szCs w:val="22"/>
              </w:rPr>
              <w:t>2</w:t>
            </w:r>
          </w:p>
        </w:tc>
        <w:tc>
          <w:tcPr>
            <w:tcW w:w="4536" w:type="dxa"/>
          </w:tcPr>
          <w:p w:rsidR="00F93FEC" w:rsidRPr="00F93FEC" w:rsidRDefault="00F93FEC" w:rsidP="00F93FEC">
            <w:pPr>
              <w:shd w:val="clear" w:color="auto" w:fill="FFFFFF"/>
              <w:rPr>
                <w:rFonts w:ascii="Times New Roman" w:hAnsi="Times New Roman" w:cs="Times New Roman"/>
                <w:color w:val="000000"/>
                <w:sz w:val="22"/>
                <w:szCs w:val="22"/>
              </w:rPr>
            </w:pPr>
            <w:proofErr w:type="gramStart"/>
            <w:r w:rsidRPr="00F93FEC">
              <w:rPr>
                <w:rFonts w:ascii="Times New Roman" w:hAnsi="Times New Roman" w:cs="Times New Roman"/>
                <w:color w:val="000000"/>
                <w:sz w:val="22"/>
                <w:szCs w:val="22"/>
              </w:rPr>
              <w:t>Официально-деловой стиль: сфера применения (административно-правовая, сфера делопроизводства), основная задача (сообщение точной информации), стилевые черты (абстрактность, точность, лаконичность, шаблонность), характерные языковые средства.</w:t>
            </w:r>
            <w:proofErr w:type="gramEnd"/>
            <w:r w:rsidRPr="00F93FEC">
              <w:rPr>
                <w:rFonts w:ascii="Times New Roman" w:hAnsi="Times New Roman" w:cs="Times New Roman"/>
                <w:color w:val="000000"/>
                <w:sz w:val="22"/>
                <w:szCs w:val="22"/>
              </w:rPr>
              <w:t xml:space="preserve"> Инструкция как жанр официально-делового стиля.</w:t>
            </w:r>
          </w:p>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Особенности содержания и структуры текста-инструкции. Использование текст</w:t>
            </w:r>
            <w:proofErr w:type="gramStart"/>
            <w:r w:rsidRPr="00F93FEC">
              <w:rPr>
                <w:rFonts w:ascii="Times New Roman" w:hAnsi="Times New Roman" w:cs="Times New Roman"/>
                <w:color w:val="000000"/>
                <w:sz w:val="22"/>
                <w:szCs w:val="22"/>
              </w:rPr>
              <w:t>а-</w:t>
            </w:r>
            <w:proofErr w:type="gramEnd"/>
            <w:r w:rsidRPr="00F93FEC">
              <w:rPr>
                <w:rFonts w:ascii="Times New Roman" w:hAnsi="Times New Roman" w:cs="Times New Roman"/>
                <w:color w:val="000000"/>
                <w:sz w:val="22"/>
                <w:szCs w:val="22"/>
              </w:rPr>
              <w:t xml:space="preserve"> инструкции в учебных целях.</w:t>
            </w:r>
          </w:p>
        </w:tc>
        <w:tc>
          <w:tcPr>
            <w:tcW w:w="4678" w:type="dxa"/>
          </w:tcPr>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Распознавать тексты официальн</w:t>
            </w:r>
            <w:proofErr w:type="gramStart"/>
            <w:r w:rsidRPr="00F93FEC">
              <w:rPr>
                <w:rFonts w:ascii="Times New Roman" w:hAnsi="Times New Roman" w:cs="Times New Roman"/>
                <w:color w:val="000000"/>
                <w:sz w:val="22"/>
                <w:szCs w:val="22"/>
              </w:rPr>
              <w:t>о-</w:t>
            </w:r>
            <w:proofErr w:type="gramEnd"/>
            <w:r w:rsidRPr="00F93FEC">
              <w:rPr>
                <w:rFonts w:ascii="Times New Roman" w:hAnsi="Times New Roman" w:cs="Times New Roman"/>
                <w:color w:val="000000"/>
                <w:sz w:val="22"/>
                <w:szCs w:val="22"/>
              </w:rPr>
              <w:t xml:space="preserve"> делового стиля, опираясь на анализ сферы применения, основной задачи, стилевых черт, характерных языковых средств, использованных в тексте.</w:t>
            </w:r>
          </w:p>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Характеризовать жанров</w:t>
            </w:r>
            <w:proofErr w:type="gramStart"/>
            <w:r w:rsidRPr="00F93FEC">
              <w:rPr>
                <w:rFonts w:ascii="Times New Roman" w:hAnsi="Times New Roman" w:cs="Times New Roman"/>
                <w:color w:val="000000"/>
                <w:sz w:val="22"/>
                <w:szCs w:val="22"/>
              </w:rPr>
              <w:t>о-</w:t>
            </w:r>
            <w:proofErr w:type="gramEnd"/>
            <w:r w:rsidRPr="00F93FEC">
              <w:rPr>
                <w:rFonts w:ascii="Times New Roman" w:hAnsi="Times New Roman" w:cs="Times New Roman"/>
                <w:color w:val="000000"/>
                <w:sz w:val="22"/>
                <w:szCs w:val="22"/>
              </w:rPr>
              <w:t xml:space="preserve"> стилистические особенности инструкции.</w:t>
            </w:r>
          </w:p>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Создавать инструкцию. Использовать текст-инструкцию с учебной задачей.</w:t>
            </w:r>
          </w:p>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color w:val="000000"/>
                <w:sz w:val="22"/>
                <w:szCs w:val="22"/>
              </w:rPr>
              <w:t>Моделировать текст-инструкцию, опираясь на знание требований к его содержанию и структуре</w:t>
            </w:r>
          </w:p>
        </w:tc>
      </w:tr>
      <w:tr w:rsidR="00F93FEC" w:rsidRPr="00F93FEC" w:rsidTr="00B6485E">
        <w:tc>
          <w:tcPr>
            <w:tcW w:w="14709" w:type="dxa"/>
            <w:gridSpan w:val="5"/>
          </w:tcPr>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b/>
                <w:sz w:val="22"/>
                <w:szCs w:val="22"/>
                <w:lang w:eastAsia="en-US"/>
              </w:rPr>
              <w:t>Раздел</w:t>
            </w:r>
            <w:r w:rsidRPr="00F93FEC">
              <w:rPr>
                <w:rFonts w:ascii="Times New Roman" w:hAnsi="Times New Roman" w:cs="Times New Roman"/>
                <w:b/>
                <w:spacing w:val="-9"/>
                <w:sz w:val="22"/>
                <w:szCs w:val="22"/>
                <w:lang w:eastAsia="en-US"/>
              </w:rPr>
              <w:t xml:space="preserve"> </w:t>
            </w:r>
            <w:r w:rsidRPr="00F93FEC">
              <w:rPr>
                <w:rFonts w:ascii="Times New Roman" w:hAnsi="Times New Roman" w:cs="Times New Roman"/>
                <w:b/>
                <w:sz w:val="22"/>
                <w:szCs w:val="22"/>
                <w:lang w:eastAsia="en-US"/>
              </w:rPr>
              <w:t>5.</w:t>
            </w:r>
            <w:r w:rsidRPr="00F93FEC">
              <w:rPr>
                <w:rFonts w:ascii="Times New Roman" w:hAnsi="Times New Roman" w:cs="Times New Roman"/>
                <w:b/>
                <w:spacing w:val="-3"/>
                <w:sz w:val="22"/>
                <w:szCs w:val="22"/>
                <w:lang w:eastAsia="en-US"/>
              </w:rPr>
              <w:t xml:space="preserve"> </w:t>
            </w:r>
            <w:r w:rsidRPr="00F93FEC">
              <w:rPr>
                <w:rFonts w:ascii="Times New Roman" w:hAnsi="Times New Roman" w:cs="Times New Roman"/>
                <w:b/>
                <w:sz w:val="22"/>
                <w:szCs w:val="22"/>
                <w:lang w:eastAsia="en-US"/>
              </w:rPr>
              <w:t>Система</w:t>
            </w:r>
            <w:r w:rsidRPr="00F93FEC">
              <w:rPr>
                <w:rFonts w:ascii="Times New Roman" w:hAnsi="Times New Roman" w:cs="Times New Roman"/>
                <w:b/>
                <w:spacing w:val="-11"/>
                <w:sz w:val="22"/>
                <w:szCs w:val="22"/>
                <w:lang w:eastAsia="en-US"/>
              </w:rPr>
              <w:t xml:space="preserve"> </w:t>
            </w:r>
            <w:r w:rsidRPr="00F93FEC">
              <w:rPr>
                <w:rFonts w:ascii="Times New Roman" w:hAnsi="Times New Roman" w:cs="Times New Roman"/>
                <w:b/>
                <w:sz w:val="22"/>
                <w:szCs w:val="22"/>
                <w:lang w:eastAsia="en-US"/>
              </w:rPr>
              <w:t>языка.</w:t>
            </w:r>
            <w:r w:rsidRPr="00F93FEC">
              <w:rPr>
                <w:rFonts w:ascii="Times New Roman" w:hAnsi="Times New Roman" w:cs="Times New Roman"/>
                <w:b/>
                <w:spacing w:val="-6"/>
                <w:sz w:val="22"/>
                <w:szCs w:val="22"/>
                <w:lang w:eastAsia="en-US"/>
              </w:rPr>
              <w:t xml:space="preserve"> </w:t>
            </w:r>
            <w:r w:rsidRPr="00F93FEC">
              <w:rPr>
                <w:rFonts w:ascii="Times New Roman" w:hAnsi="Times New Roman" w:cs="Times New Roman"/>
                <w:b/>
                <w:sz w:val="22"/>
                <w:szCs w:val="22"/>
                <w:lang w:eastAsia="en-US"/>
              </w:rPr>
              <w:t>Морфология.</w:t>
            </w:r>
            <w:r w:rsidRPr="00F93FEC">
              <w:rPr>
                <w:rFonts w:ascii="Times New Roman" w:hAnsi="Times New Roman" w:cs="Times New Roman"/>
                <w:b/>
                <w:spacing w:val="-7"/>
                <w:sz w:val="22"/>
                <w:szCs w:val="22"/>
                <w:lang w:eastAsia="en-US"/>
              </w:rPr>
              <w:t xml:space="preserve"> </w:t>
            </w:r>
            <w:r w:rsidRPr="00F93FEC">
              <w:rPr>
                <w:rFonts w:ascii="Times New Roman" w:hAnsi="Times New Roman" w:cs="Times New Roman"/>
                <w:b/>
                <w:sz w:val="22"/>
                <w:szCs w:val="22"/>
                <w:lang w:eastAsia="en-US"/>
              </w:rPr>
              <w:t>Культура</w:t>
            </w:r>
            <w:r w:rsidRPr="00F93FEC">
              <w:rPr>
                <w:rFonts w:ascii="Times New Roman" w:hAnsi="Times New Roman" w:cs="Times New Roman"/>
                <w:b/>
                <w:spacing w:val="-11"/>
                <w:sz w:val="22"/>
                <w:szCs w:val="22"/>
                <w:lang w:eastAsia="en-US"/>
              </w:rPr>
              <w:t xml:space="preserve"> </w:t>
            </w:r>
            <w:r w:rsidRPr="00F93FEC">
              <w:rPr>
                <w:rFonts w:ascii="Times New Roman" w:hAnsi="Times New Roman" w:cs="Times New Roman"/>
                <w:b/>
                <w:sz w:val="22"/>
                <w:szCs w:val="22"/>
                <w:lang w:eastAsia="en-US"/>
              </w:rPr>
              <w:t>речи.</w:t>
            </w:r>
            <w:r w:rsidRPr="00F93FEC">
              <w:rPr>
                <w:rFonts w:ascii="Times New Roman" w:hAnsi="Times New Roman" w:cs="Times New Roman"/>
                <w:b/>
                <w:spacing w:val="-5"/>
                <w:sz w:val="22"/>
                <w:szCs w:val="22"/>
                <w:lang w:eastAsia="en-US"/>
              </w:rPr>
              <w:t xml:space="preserve"> </w:t>
            </w:r>
            <w:r w:rsidRPr="00F93FEC">
              <w:rPr>
                <w:rFonts w:ascii="Times New Roman" w:hAnsi="Times New Roman" w:cs="Times New Roman"/>
                <w:b/>
                <w:spacing w:val="-2"/>
                <w:sz w:val="22"/>
                <w:szCs w:val="22"/>
                <w:lang w:eastAsia="en-US"/>
              </w:rPr>
              <w:t>Орфография</w:t>
            </w:r>
          </w:p>
        </w:tc>
      </w:tr>
      <w:tr w:rsidR="00F93FEC" w:rsidRPr="00F93FEC" w:rsidTr="00B6485E">
        <w:tc>
          <w:tcPr>
            <w:tcW w:w="675" w:type="dxa"/>
          </w:tcPr>
          <w:p w:rsidR="00F93FEC" w:rsidRPr="00F93FEC" w:rsidRDefault="00F93FEC" w:rsidP="00F93FEC">
            <w:pPr>
              <w:shd w:val="clear" w:color="auto" w:fill="FFFFFF"/>
              <w:jc w:val="center"/>
              <w:rPr>
                <w:rFonts w:ascii="Times New Roman" w:hAnsi="Times New Roman" w:cs="Times New Roman"/>
                <w:color w:val="000000"/>
                <w:sz w:val="22"/>
                <w:szCs w:val="22"/>
              </w:rPr>
            </w:pPr>
            <w:r w:rsidRPr="00F93FEC">
              <w:rPr>
                <w:rFonts w:ascii="Times New Roman" w:hAnsi="Times New Roman" w:cs="Times New Roman"/>
                <w:color w:val="000000"/>
                <w:sz w:val="22"/>
                <w:szCs w:val="22"/>
              </w:rPr>
              <w:t>5.1</w:t>
            </w:r>
          </w:p>
        </w:tc>
        <w:tc>
          <w:tcPr>
            <w:tcW w:w="3828" w:type="dxa"/>
          </w:tcPr>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sz w:val="22"/>
                <w:szCs w:val="22"/>
                <w:lang w:eastAsia="en-US"/>
              </w:rPr>
              <w:t>Морфология как раздел</w:t>
            </w:r>
            <w:r w:rsidRPr="00F93FEC">
              <w:rPr>
                <w:rFonts w:ascii="Times New Roman" w:hAnsi="Times New Roman" w:cs="Times New Roman"/>
                <w:spacing w:val="-16"/>
                <w:sz w:val="22"/>
                <w:szCs w:val="22"/>
                <w:lang w:eastAsia="en-US"/>
              </w:rPr>
              <w:t xml:space="preserve"> </w:t>
            </w:r>
            <w:r w:rsidRPr="00F93FEC">
              <w:rPr>
                <w:rFonts w:ascii="Times New Roman" w:hAnsi="Times New Roman" w:cs="Times New Roman"/>
                <w:sz w:val="22"/>
                <w:szCs w:val="22"/>
                <w:lang w:eastAsia="en-US"/>
              </w:rPr>
              <w:t>науки</w:t>
            </w:r>
            <w:r w:rsidRPr="00F93FEC">
              <w:rPr>
                <w:rFonts w:ascii="Times New Roman" w:hAnsi="Times New Roman" w:cs="Times New Roman"/>
                <w:spacing w:val="-13"/>
                <w:sz w:val="22"/>
                <w:szCs w:val="22"/>
                <w:lang w:eastAsia="en-US"/>
              </w:rPr>
              <w:t xml:space="preserve"> </w:t>
            </w:r>
            <w:r w:rsidRPr="00F93FEC">
              <w:rPr>
                <w:rFonts w:ascii="Times New Roman" w:hAnsi="Times New Roman" w:cs="Times New Roman"/>
                <w:sz w:val="22"/>
                <w:szCs w:val="22"/>
                <w:lang w:eastAsia="en-US"/>
              </w:rPr>
              <w:t>о</w:t>
            </w:r>
            <w:r w:rsidRPr="00F93FEC">
              <w:rPr>
                <w:rFonts w:ascii="Times New Roman" w:hAnsi="Times New Roman" w:cs="Times New Roman"/>
                <w:spacing w:val="-17"/>
                <w:sz w:val="22"/>
                <w:szCs w:val="22"/>
                <w:lang w:eastAsia="en-US"/>
              </w:rPr>
              <w:t xml:space="preserve"> </w:t>
            </w:r>
            <w:r w:rsidRPr="00F93FEC">
              <w:rPr>
                <w:rFonts w:ascii="Times New Roman" w:hAnsi="Times New Roman" w:cs="Times New Roman"/>
                <w:sz w:val="22"/>
                <w:szCs w:val="22"/>
                <w:lang w:eastAsia="en-US"/>
              </w:rPr>
              <w:t xml:space="preserve">языке </w:t>
            </w:r>
            <w:r w:rsidRPr="00F93FEC">
              <w:rPr>
                <w:rFonts w:ascii="Times New Roman" w:hAnsi="Times New Roman" w:cs="Times New Roman"/>
                <w:spacing w:val="-2"/>
                <w:sz w:val="22"/>
                <w:szCs w:val="22"/>
                <w:lang w:eastAsia="en-US"/>
              </w:rPr>
              <w:t>(обобщение)</w:t>
            </w:r>
          </w:p>
        </w:tc>
        <w:tc>
          <w:tcPr>
            <w:tcW w:w="992" w:type="dxa"/>
          </w:tcPr>
          <w:p w:rsidR="00F93FEC" w:rsidRPr="00F93FEC" w:rsidRDefault="00F93FEC" w:rsidP="00F93FEC">
            <w:pPr>
              <w:shd w:val="clear" w:color="auto" w:fill="FFFFFF"/>
              <w:jc w:val="center"/>
              <w:rPr>
                <w:rFonts w:ascii="Times New Roman" w:hAnsi="Times New Roman" w:cs="Times New Roman"/>
                <w:b/>
                <w:color w:val="000000"/>
                <w:sz w:val="22"/>
                <w:szCs w:val="22"/>
              </w:rPr>
            </w:pPr>
            <w:r w:rsidRPr="00F93FEC">
              <w:rPr>
                <w:rFonts w:ascii="Times New Roman" w:hAnsi="Times New Roman" w:cs="Times New Roman"/>
                <w:b/>
                <w:color w:val="000000"/>
                <w:sz w:val="22"/>
                <w:szCs w:val="22"/>
              </w:rPr>
              <w:t>1</w:t>
            </w:r>
          </w:p>
        </w:tc>
        <w:tc>
          <w:tcPr>
            <w:tcW w:w="4536" w:type="dxa"/>
          </w:tcPr>
          <w:p w:rsidR="00F93FEC" w:rsidRPr="00F93FEC" w:rsidRDefault="00F93FEC" w:rsidP="00F93FEC">
            <w:pPr>
              <w:widowControl w:val="0"/>
              <w:autoSpaceDE w:val="0"/>
              <w:autoSpaceDN w:val="0"/>
              <w:spacing w:line="261" w:lineRule="auto"/>
              <w:ind w:left="109" w:right="304"/>
              <w:rPr>
                <w:rFonts w:ascii="Times New Roman" w:hAnsi="Times New Roman" w:cs="Times New Roman"/>
                <w:sz w:val="22"/>
                <w:szCs w:val="22"/>
              </w:rPr>
            </w:pPr>
            <w:r w:rsidRPr="00F93FEC">
              <w:rPr>
                <w:rFonts w:ascii="Times New Roman" w:hAnsi="Times New Roman" w:cs="Times New Roman"/>
                <w:sz w:val="22"/>
                <w:szCs w:val="22"/>
              </w:rPr>
              <w:t>Система</w:t>
            </w:r>
            <w:r w:rsidRPr="00F93FEC">
              <w:rPr>
                <w:rFonts w:ascii="Times New Roman" w:hAnsi="Times New Roman" w:cs="Times New Roman"/>
                <w:spacing w:val="-14"/>
                <w:sz w:val="22"/>
                <w:szCs w:val="22"/>
              </w:rPr>
              <w:t xml:space="preserve"> </w:t>
            </w:r>
            <w:r w:rsidRPr="00F93FEC">
              <w:rPr>
                <w:rFonts w:ascii="Times New Roman" w:hAnsi="Times New Roman" w:cs="Times New Roman"/>
                <w:sz w:val="22"/>
                <w:szCs w:val="22"/>
              </w:rPr>
              <w:t>частей</w:t>
            </w:r>
            <w:r w:rsidRPr="00F93FEC">
              <w:rPr>
                <w:rFonts w:ascii="Times New Roman" w:hAnsi="Times New Roman" w:cs="Times New Roman"/>
                <w:spacing w:val="-12"/>
                <w:sz w:val="22"/>
                <w:szCs w:val="22"/>
              </w:rPr>
              <w:t xml:space="preserve"> </w:t>
            </w:r>
            <w:r w:rsidRPr="00F93FEC">
              <w:rPr>
                <w:rFonts w:ascii="Times New Roman" w:hAnsi="Times New Roman" w:cs="Times New Roman"/>
                <w:sz w:val="22"/>
                <w:szCs w:val="22"/>
              </w:rPr>
              <w:t>речи</w:t>
            </w:r>
            <w:r w:rsidRPr="00F93FEC">
              <w:rPr>
                <w:rFonts w:ascii="Times New Roman" w:hAnsi="Times New Roman" w:cs="Times New Roman"/>
                <w:spacing w:val="-12"/>
                <w:sz w:val="22"/>
                <w:szCs w:val="22"/>
              </w:rPr>
              <w:t xml:space="preserve"> </w:t>
            </w:r>
            <w:r w:rsidRPr="00F93FEC">
              <w:rPr>
                <w:rFonts w:ascii="Times New Roman" w:hAnsi="Times New Roman" w:cs="Times New Roman"/>
                <w:sz w:val="22"/>
                <w:szCs w:val="22"/>
              </w:rPr>
              <w:t>в</w:t>
            </w:r>
            <w:r w:rsidRPr="00F93FEC">
              <w:rPr>
                <w:rFonts w:ascii="Times New Roman" w:hAnsi="Times New Roman" w:cs="Times New Roman"/>
                <w:spacing w:val="-15"/>
                <w:sz w:val="22"/>
                <w:szCs w:val="22"/>
              </w:rPr>
              <w:t xml:space="preserve"> </w:t>
            </w:r>
            <w:r w:rsidRPr="00F93FEC">
              <w:rPr>
                <w:rFonts w:ascii="Times New Roman" w:hAnsi="Times New Roman" w:cs="Times New Roman"/>
                <w:sz w:val="22"/>
                <w:szCs w:val="22"/>
              </w:rPr>
              <w:t>русском языке. Самостоятельные части речи. Служебные части речи.</w:t>
            </w:r>
          </w:p>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sz w:val="22"/>
                <w:szCs w:val="22"/>
                <w:lang w:eastAsia="en-US"/>
              </w:rPr>
              <w:t>Морфологический</w:t>
            </w:r>
            <w:r w:rsidRPr="00F93FEC">
              <w:rPr>
                <w:rFonts w:ascii="Times New Roman" w:hAnsi="Times New Roman" w:cs="Times New Roman"/>
                <w:spacing w:val="-13"/>
                <w:sz w:val="22"/>
                <w:szCs w:val="22"/>
                <w:lang w:eastAsia="en-US"/>
              </w:rPr>
              <w:t xml:space="preserve"> </w:t>
            </w:r>
            <w:r w:rsidRPr="00F93FEC">
              <w:rPr>
                <w:rFonts w:ascii="Times New Roman" w:hAnsi="Times New Roman" w:cs="Times New Roman"/>
                <w:sz w:val="22"/>
                <w:szCs w:val="22"/>
                <w:lang w:eastAsia="en-US"/>
              </w:rPr>
              <w:t>анализ</w:t>
            </w:r>
            <w:r w:rsidRPr="00F93FEC">
              <w:rPr>
                <w:rFonts w:ascii="Times New Roman" w:hAnsi="Times New Roman" w:cs="Times New Roman"/>
                <w:spacing w:val="-16"/>
                <w:sz w:val="22"/>
                <w:szCs w:val="22"/>
                <w:lang w:eastAsia="en-US"/>
              </w:rPr>
              <w:t xml:space="preserve"> </w:t>
            </w:r>
            <w:r w:rsidRPr="00F93FEC">
              <w:rPr>
                <w:rFonts w:ascii="Times New Roman" w:hAnsi="Times New Roman" w:cs="Times New Roman"/>
                <w:spacing w:val="-4"/>
                <w:sz w:val="22"/>
                <w:szCs w:val="22"/>
                <w:lang w:eastAsia="en-US"/>
              </w:rPr>
              <w:t>слов</w:t>
            </w:r>
          </w:p>
        </w:tc>
        <w:tc>
          <w:tcPr>
            <w:tcW w:w="4678" w:type="dxa"/>
          </w:tcPr>
          <w:p w:rsidR="00F93FEC" w:rsidRPr="00F93FEC" w:rsidRDefault="00F93FEC" w:rsidP="00F93FEC">
            <w:pPr>
              <w:widowControl w:val="0"/>
              <w:autoSpaceDE w:val="0"/>
              <w:autoSpaceDN w:val="0"/>
              <w:spacing w:line="256" w:lineRule="auto"/>
              <w:ind w:left="116" w:right="829"/>
              <w:rPr>
                <w:rFonts w:ascii="Times New Roman" w:hAnsi="Times New Roman" w:cs="Times New Roman"/>
                <w:sz w:val="22"/>
                <w:szCs w:val="22"/>
              </w:rPr>
            </w:pPr>
            <w:r w:rsidRPr="00F93FEC">
              <w:rPr>
                <w:rFonts w:ascii="Times New Roman" w:hAnsi="Times New Roman" w:cs="Times New Roman"/>
                <w:sz w:val="22"/>
                <w:szCs w:val="22"/>
              </w:rPr>
              <w:t>Различать</w:t>
            </w:r>
            <w:r w:rsidRPr="00F93FEC">
              <w:rPr>
                <w:rFonts w:ascii="Times New Roman" w:hAnsi="Times New Roman" w:cs="Times New Roman"/>
                <w:spacing w:val="-18"/>
                <w:sz w:val="22"/>
                <w:szCs w:val="22"/>
              </w:rPr>
              <w:t xml:space="preserve"> </w:t>
            </w:r>
            <w:r w:rsidRPr="00F93FEC">
              <w:rPr>
                <w:rFonts w:ascii="Times New Roman" w:hAnsi="Times New Roman" w:cs="Times New Roman"/>
                <w:sz w:val="22"/>
                <w:szCs w:val="22"/>
              </w:rPr>
              <w:t>слова</w:t>
            </w:r>
            <w:r w:rsidRPr="00F93FEC">
              <w:rPr>
                <w:rFonts w:ascii="Times New Roman" w:hAnsi="Times New Roman" w:cs="Times New Roman"/>
                <w:spacing w:val="-17"/>
                <w:sz w:val="22"/>
                <w:szCs w:val="22"/>
              </w:rPr>
              <w:t xml:space="preserve"> </w:t>
            </w:r>
            <w:r w:rsidRPr="00F93FEC">
              <w:rPr>
                <w:rFonts w:ascii="Times New Roman" w:hAnsi="Times New Roman" w:cs="Times New Roman"/>
                <w:sz w:val="22"/>
                <w:szCs w:val="22"/>
              </w:rPr>
              <w:t>самостоятельных и служебных частей речи.</w:t>
            </w:r>
          </w:p>
          <w:p w:rsidR="00F93FEC" w:rsidRPr="00F93FEC" w:rsidRDefault="00F93FEC" w:rsidP="00F93FEC">
            <w:pPr>
              <w:widowControl w:val="0"/>
              <w:autoSpaceDE w:val="0"/>
              <w:autoSpaceDN w:val="0"/>
              <w:spacing w:line="259" w:lineRule="auto"/>
              <w:ind w:left="116" w:right="154"/>
              <w:rPr>
                <w:rFonts w:ascii="Times New Roman" w:hAnsi="Times New Roman" w:cs="Times New Roman"/>
                <w:sz w:val="22"/>
                <w:szCs w:val="22"/>
              </w:rPr>
            </w:pPr>
            <w:r w:rsidRPr="00F93FEC">
              <w:rPr>
                <w:rFonts w:ascii="Times New Roman" w:hAnsi="Times New Roman" w:cs="Times New Roman"/>
                <w:sz w:val="22"/>
                <w:szCs w:val="22"/>
              </w:rPr>
              <w:t>Проводить</w:t>
            </w:r>
            <w:r w:rsidRPr="00F93FEC">
              <w:rPr>
                <w:rFonts w:ascii="Times New Roman" w:hAnsi="Times New Roman" w:cs="Times New Roman"/>
                <w:spacing w:val="-18"/>
                <w:sz w:val="22"/>
                <w:szCs w:val="22"/>
              </w:rPr>
              <w:t xml:space="preserve"> </w:t>
            </w:r>
            <w:r w:rsidRPr="00F93FEC">
              <w:rPr>
                <w:rFonts w:ascii="Times New Roman" w:hAnsi="Times New Roman" w:cs="Times New Roman"/>
                <w:sz w:val="22"/>
                <w:szCs w:val="22"/>
              </w:rPr>
              <w:t>морфологический</w:t>
            </w:r>
            <w:r w:rsidRPr="00F93FEC">
              <w:rPr>
                <w:rFonts w:ascii="Times New Roman" w:hAnsi="Times New Roman" w:cs="Times New Roman"/>
                <w:spacing w:val="-17"/>
                <w:sz w:val="22"/>
                <w:szCs w:val="22"/>
              </w:rPr>
              <w:t xml:space="preserve"> </w:t>
            </w:r>
            <w:r w:rsidRPr="00F93FEC">
              <w:rPr>
                <w:rFonts w:ascii="Times New Roman" w:hAnsi="Times New Roman" w:cs="Times New Roman"/>
                <w:sz w:val="22"/>
                <w:szCs w:val="22"/>
              </w:rPr>
              <w:t>анализ слов самостоятельных частей речи</w:t>
            </w:r>
          </w:p>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sz w:val="22"/>
                <w:szCs w:val="22"/>
                <w:lang w:eastAsia="en-US"/>
              </w:rPr>
              <w:t>(в</w:t>
            </w:r>
            <w:r w:rsidRPr="00F93FEC">
              <w:rPr>
                <w:rFonts w:ascii="Times New Roman" w:hAnsi="Times New Roman" w:cs="Times New Roman"/>
                <w:spacing w:val="-5"/>
                <w:sz w:val="22"/>
                <w:szCs w:val="22"/>
                <w:lang w:eastAsia="en-US"/>
              </w:rPr>
              <w:t xml:space="preserve"> </w:t>
            </w:r>
            <w:r w:rsidRPr="00F93FEC">
              <w:rPr>
                <w:rFonts w:ascii="Times New Roman" w:hAnsi="Times New Roman" w:cs="Times New Roman"/>
                <w:sz w:val="22"/>
                <w:szCs w:val="22"/>
                <w:lang w:eastAsia="en-US"/>
              </w:rPr>
              <w:t>рамках</w:t>
            </w:r>
            <w:r w:rsidRPr="00F93FEC">
              <w:rPr>
                <w:rFonts w:ascii="Times New Roman" w:hAnsi="Times New Roman" w:cs="Times New Roman"/>
                <w:spacing w:val="-6"/>
                <w:sz w:val="22"/>
                <w:szCs w:val="22"/>
                <w:lang w:eastAsia="en-US"/>
              </w:rPr>
              <w:t xml:space="preserve"> </w:t>
            </w:r>
            <w:proofErr w:type="gramStart"/>
            <w:r w:rsidRPr="00F93FEC">
              <w:rPr>
                <w:rFonts w:ascii="Times New Roman" w:hAnsi="Times New Roman" w:cs="Times New Roman"/>
                <w:spacing w:val="-2"/>
                <w:sz w:val="22"/>
                <w:szCs w:val="22"/>
                <w:lang w:eastAsia="en-US"/>
              </w:rPr>
              <w:t>изученного</w:t>
            </w:r>
            <w:proofErr w:type="gramEnd"/>
            <w:r w:rsidRPr="00F93FEC">
              <w:rPr>
                <w:rFonts w:ascii="Times New Roman" w:hAnsi="Times New Roman" w:cs="Times New Roman"/>
                <w:spacing w:val="-2"/>
                <w:sz w:val="22"/>
                <w:szCs w:val="22"/>
                <w:lang w:eastAsia="en-US"/>
              </w:rPr>
              <w:t>)</w:t>
            </w:r>
          </w:p>
        </w:tc>
      </w:tr>
      <w:tr w:rsidR="00F93FEC" w:rsidRPr="00F93FEC" w:rsidTr="00B6485E">
        <w:tc>
          <w:tcPr>
            <w:tcW w:w="675" w:type="dxa"/>
          </w:tcPr>
          <w:p w:rsidR="00F93FEC" w:rsidRPr="00F93FEC" w:rsidRDefault="00F93FEC" w:rsidP="00F93FEC">
            <w:pPr>
              <w:shd w:val="clear" w:color="auto" w:fill="FFFFFF"/>
              <w:jc w:val="center"/>
              <w:rPr>
                <w:rFonts w:ascii="Times New Roman" w:hAnsi="Times New Roman" w:cs="Times New Roman"/>
                <w:color w:val="000000"/>
                <w:sz w:val="22"/>
                <w:szCs w:val="22"/>
              </w:rPr>
            </w:pPr>
            <w:r w:rsidRPr="00F93FEC">
              <w:rPr>
                <w:rFonts w:ascii="Times New Roman" w:hAnsi="Times New Roman" w:cs="Times New Roman"/>
                <w:color w:val="000000"/>
                <w:sz w:val="22"/>
                <w:szCs w:val="22"/>
              </w:rPr>
              <w:t>5.2</w:t>
            </w:r>
          </w:p>
        </w:tc>
        <w:tc>
          <w:tcPr>
            <w:tcW w:w="3828" w:type="dxa"/>
          </w:tcPr>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sz w:val="28"/>
                <w:szCs w:val="22"/>
                <w:lang w:eastAsia="en-US"/>
              </w:rPr>
              <w:t>Причастие</w:t>
            </w:r>
            <w:r w:rsidRPr="00F93FEC">
              <w:rPr>
                <w:rFonts w:ascii="Times New Roman" w:hAnsi="Times New Roman" w:cs="Times New Roman"/>
                <w:spacing w:val="-18"/>
                <w:sz w:val="28"/>
                <w:szCs w:val="22"/>
                <w:lang w:eastAsia="en-US"/>
              </w:rPr>
              <w:t xml:space="preserve"> </w:t>
            </w:r>
            <w:r w:rsidRPr="00F93FEC">
              <w:rPr>
                <w:rFonts w:ascii="Times New Roman" w:hAnsi="Times New Roman" w:cs="Times New Roman"/>
                <w:sz w:val="28"/>
                <w:szCs w:val="22"/>
                <w:lang w:eastAsia="en-US"/>
              </w:rPr>
              <w:t>как</w:t>
            </w:r>
            <w:r w:rsidRPr="00F93FEC">
              <w:rPr>
                <w:rFonts w:ascii="Times New Roman" w:hAnsi="Times New Roman" w:cs="Times New Roman"/>
                <w:spacing w:val="-17"/>
                <w:sz w:val="28"/>
                <w:szCs w:val="22"/>
                <w:lang w:eastAsia="en-US"/>
              </w:rPr>
              <w:t xml:space="preserve"> </w:t>
            </w:r>
            <w:r w:rsidRPr="00F93FEC">
              <w:rPr>
                <w:rFonts w:ascii="Times New Roman" w:hAnsi="Times New Roman" w:cs="Times New Roman"/>
                <w:sz w:val="28"/>
                <w:szCs w:val="22"/>
                <w:lang w:eastAsia="en-US"/>
              </w:rPr>
              <w:t>особая форма глагола</w:t>
            </w:r>
          </w:p>
        </w:tc>
        <w:tc>
          <w:tcPr>
            <w:tcW w:w="992" w:type="dxa"/>
          </w:tcPr>
          <w:p w:rsidR="00F93FEC" w:rsidRPr="00F93FEC" w:rsidRDefault="00F93FEC" w:rsidP="00F93FEC">
            <w:pPr>
              <w:shd w:val="clear" w:color="auto" w:fill="FFFFFF"/>
              <w:jc w:val="center"/>
              <w:rPr>
                <w:rFonts w:ascii="Times New Roman" w:hAnsi="Times New Roman" w:cs="Times New Roman"/>
                <w:b/>
                <w:color w:val="000000"/>
                <w:sz w:val="22"/>
                <w:szCs w:val="22"/>
              </w:rPr>
            </w:pPr>
            <w:r w:rsidRPr="00F93FEC">
              <w:rPr>
                <w:rFonts w:ascii="Times New Roman" w:hAnsi="Times New Roman" w:cs="Times New Roman"/>
                <w:b/>
                <w:color w:val="000000"/>
                <w:sz w:val="22"/>
                <w:szCs w:val="22"/>
              </w:rPr>
              <w:t>20</w:t>
            </w:r>
          </w:p>
        </w:tc>
        <w:tc>
          <w:tcPr>
            <w:tcW w:w="4536" w:type="dxa"/>
          </w:tcPr>
          <w:p w:rsidR="00F93FEC" w:rsidRPr="00F93FEC" w:rsidRDefault="00F93FEC" w:rsidP="00F93FEC">
            <w:pPr>
              <w:widowControl w:val="0"/>
              <w:autoSpaceDE w:val="0"/>
              <w:autoSpaceDN w:val="0"/>
              <w:spacing w:line="256" w:lineRule="auto"/>
              <w:ind w:left="109"/>
              <w:rPr>
                <w:rFonts w:ascii="Times New Roman" w:hAnsi="Times New Roman" w:cs="Times New Roman"/>
                <w:sz w:val="22"/>
                <w:szCs w:val="22"/>
              </w:rPr>
            </w:pPr>
            <w:r w:rsidRPr="00F93FEC">
              <w:rPr>
                <w:rFonts w:ascii="Times New Roman" w:hAnsi="Times New Roman" w:cs="Times New Roman"/>
                <w:sz w:val="22"/>
                <w:szCs w:val="22"/>
              </w:rPr>
              <w:t>Причастие</w:t>
            </w:r>
            <w:r w:rsidRPr="00F93FEC">
              <w:rPr>
                <w:rFonts w:ascii="Times New Roman" w:hAnsi="Times New Roman" w:cs="Times New Roman"/>
                <w:spacing w:val="-16"/>
                <w:sz w:val="22"/>
                <w:szCs w:val="22"/>
              </w:rPr>
              <w:t xml:space="preserve"> </w:t>
            </w:r>
            <w:r w:rsidRPr="00F93FEC">
              <w:rPr>
                <w:rFonts w:ascii="Times New Roman" w:hAnsi="Times New Roman" w:cs="Times New Roman"/>
                <w:sz w:val="22"/>
                <w:szCs w:val="22"/>
              </w:rPr>
              <w:t>как</w:t>
            </w:r>
            <w:r w:rsidRPr="00F93FEC">
              <w:rPr>
                <w:rFonts w:ascii="Times New Roman" w:hAnsi="Times New Roman" w:cs="Times New Roman"/>
                <w:spacing w:val="-14"/>
                <w:sz w:val="22"/>
                <w:szCs w:val="22"/>
              </w:rPr>
              <w:t xml:space="preserve"> </w:t>
            </w:r>
            <w:r w:rsidRPr="00F93FEC">
              <w:rPr>
                <w:rFonts w:ascii="Times New Roman" w:hAnsi="Times New Roman" w:cs="Times New Roman"/>
                <w:sz w:val="22"/>
                <w:szCs w:val="22"/>
              </w:rPr>
              <w:t>особая</w:t>
            </w:r>
            <w:r w:rsidRPr="00F93FEC">
              <w:rPr>
                <w:rFonts w:ascii="Times New Roman" w:hAnsi="Times New Roman" w:cs="Times New Roman"/>
                <w:spacing w:val="-14"/>
                <w:sz w:val="22"/>
                <w:szCs w:val="22"/>
              </w:rPr>
              <w:t xml:space="preserve"> </w:t>
            </w:r>
            <w:r w:rsidRPr="00F93FEC">
              <w:rPr>
                <w:rFonts w:ascii="Times New Roman" w:hAnsi="Times New Roman" w:cs="Times New Roman"/>
                <w:sz w:val="22"/>
                <w:szCs w:val="22"/>
              </w:rPr>
              <w:t>форма глагола. Признаки глагола  и</w:t>
            </w:r>
            <w:r w:rsidRPr="00F93FEC">
              <w:rPr>
                <w:rFonts w:ascii="Times New Roman" w:hAnsi="Times New Roman" w:cs="Times New Roman"/>
                <w:spacing w:val="-14"/>
                <w:sz w:val="22"/>
                <w:szCs w:val="22"/>
              </w:rPr>
              <w:t xml:space="preserve"> </w:t>
            </w:r>
            <w:r w:rsidRPr="00F93FEC">
              <w:rPr>
                <w:rFonts w:ascii="Times New Roman" w:hAnsi="Times New Roman" w:cs="Times New Roman"/>
                <w:sz w:val="22"/>
                <w:szCs w:val="22"/>
              </w:rPr>
              <w:t>прилагательного</w:t>
            </w:r>
            <w:r w:rsidRPr="00F93FEC">
              <w:rPr>
                <w:rFonts w:ascii="Times New Roman" w:hAnsi="Times New Roman" w:cs="Times New Roman"/>
                <w:spacing w:val="-12"/>
                <w:sz w:val="22"/>
                <w:szCs w:val="22"/>
              </w:rPr>
              <w:t xml:space="preserve"> </w:t>
            </w:r>
            <w:r w:rsidRPr="00F93FEC">
              <w:rPr>
                <w:rFonts w:ascii="Times New Roman" w:hAnsi="Times New Roman" w:cs="Times New Roman"/>
                <w:sz w:val="22"/>
                <w:szCs w:val="22"/>
              </w:rPr>
              <w:t>в</w:t>
            </w:r>
            <w:r w:rsidRPr="00F93FEC">
              <w:rPr>
                <w:rFonts w:ascii="Times New Roman" w:hAnsi="Times New Roman" w:cs="Times New Roman"/>
                <w:spacing w:val="-17"/>
                <w:sz w:val="22"/>
                <w:szCs w:val="22"/>
              </w:rPr>
              <w:t xml:space="preserve"> </w:t>
            </w:r>
            <w:r w:rsidRPr="00F93FEC">
              <w:rPr>
                <w:rFonts w:ascii="Times New Roman" w:hAnsi="Times New Roman" w:cs="Times New Roman"/>
                <w:sz w:val="22"/>
                <w:szCs w:val="22"/>
              </w:rPr>
              <w:t>причастии. Синтаксические функции причастия, роль в речи. Причастный оборот. Знаки препинания</w:t>
            </w:r>
            <w:r w:rsidRPr="00F93FEC">
              <w:rPr>
                <w:rFonts w:ascii="Times New Roman" w:hAnsi="Times New Roman" w:cs="Times New Roman"/>
                <w:spacing w:val="-18"/>
                <w:sz w:val="22"/>
                <w:szCs w:val="22"/>
              </w:rPr>
              <w:t xml:space="preserve"> </w:t>
            </w:r>
            <w:r w:rsidRPr="00F93FEC">
              <w:rPr>
                <w:rFonts w:ascii="Times New Roman" w:hAnsi="Times New Roman" w:cs="Times New Roman"/>
                <w:sz w:val="22"/>
                <w:szCs w:val="22"/>
              </w:rPr>
              <w:t>в</w:t>
            </w:r>
            <w:r w:rsidRPr="00F93FEC">
              <w:rPr>
                <w:rFonts w:ascii="Times New Roman" w:hAnsi="Times New Roman" w:cs="Times New Roman"/>
                <w:spacing w:val="-17"/>
                <w:sz w:val="22"/>
                <w:szCs w:val="22"/>
              </w:rPr>
              <w:t xml:space="preserve"> </w:t>
            </w:r>
            <w:r w:rsidRPr="00F93FEC">
              <w:rPr>
                <w:rFonts w:ascii="Times New Roman" w:hAnsi="Times New Roman" w:cs="Times New Roman"/>
                <w:sz w:val="22"/>
                <w:szCs w:val="22"/>
              </w:rPr>
              <w:t>предложениях с причастным оборотом.</w:t>
            </w:r>
          </w:p>
          <w:p w:rsidR="00F93FEC" w:rsidRPr="00F93FEC" w:rsidRDefault="00F93FEC" w:rsidP="00F93FEC">
            <w:pPr>
              <w:widowControl w:val="0"/>
              <w:autoSpaceDE w:val="0"/>
              <w:autoSpaceDN w:val="0"/>
              <w:spacing w:line="314" w:lineRule="exact"/>
              <w:ind w:left="109"/>
              <w:rPr>
                <w:rFonts w:ascii="Times New Roman" w:hAnsi="Times New Roman" w:cs="Times New Roman"/>
                <w:sz w:val="22"/>
                <w:szCs w:val="22"/>
              </w:rPr>
            </w:pPr>
            <w:r w:rsidRPr="00F93FEC">
              <w:rPr>
                <w:rFonts w:ascii="Times New Roman" w:hAnsi="Times New Roman" w:cs="Times New Roman"/>
                <w:spacing w:val="-2"/>
                <w:sz w:val="22"/>
                <w:szCs w:val="22"/>
              </w:rPr>
              <w:t xml:space="preserve">Действительные </w:t>
            </w:r>
            <w:r w:rsidRPr="00F93FEC">
              <w:rPr>
                <w:rFonts w:ascii="Times New Roman" w:hAnsi="Times New Roman" w:cs="Times New Roman"/>
                <w:sz w:val="22"/>
                <w:szCs w:val="22"/>
              </w:rPr>
              <w:t>и</w:t>
            </w:r>
            <w:r w:rsidRPr="00F93FEC">
              <w:rPr>
                <w:rFonts w:ascii="Times New Roman" w:hAnsi="Times New Roman" w:cs="Times New Roman"/>
                <w:spacing w:val="-18"/>
                <w:sz w:val="22"/>
                <w:szCs w:val="22"/>
              </w:rPr>
              <w:t xml:space="preserve"> </w:t>
            </w:r>
            <w:r w:rsidRPr="00F93FEC">
              <w:rPr>
                <w:rFonts w:ascii="Times New Roman" w:hAnsi="Times New Roman" w:cs="Times New Roman"/>
                <w:sz w:val="22"/>
                <w:szCs w:val="22"/>
              </w:rPr>
              <w:t>страдательные</w:t>
            </w:r>
            <w:r w:rsidRPr="00F93FEC">
              <w:rPr>
                <w:rFonts w:ascii="Times New Roman" w:hAnsi="Times New Roman" w:cs="Times New Roman"/>
                <w:spacing w:val="-17"/>
                <w:sz w:val="22"/>
                <w:szCs w:val="22"/>
              </w:rPr>
              <w:t xml:space="preserve"> </w:t>
            </w:r>
            <w:r w:rsidRPr="00F93FEC">
              <w:rPr>
                <w:rFonts w:ascii="Times New Roman" w:hAnsi="Times New Roman" w:cs="Times New Roman"/>
                <w:sz w:val="22"/>
                <w:szCs w:val="22"/>
              </w:rPr>
              <w:t>причастия. Полные и краткие формы страдательных причастий. Причастия настоящего и</w:t>
            </w:r>
            <w:r w:rsidRPr="00F93FEC">
              <w:rPr>
                <w:rFonts w:ascii="Times New Roman" w:hAnsi="Times New Roman" w:cs="Times New Roman"/>
                <w:spacing w:val="-18"/>
                <w:sz w:val="22"/>
                <w:szCs w:val="22"/>
              </w:rPr>
              <w:t xml:space="preserve"> </w:t>
            </w:r>
            <w:r w:rsidRPr="00F93FEC">
              <w:rPr>
                <w:rFonts w:ascii="Times New Roman" w:hAnsi="Times New Roman" w:cs="Times New Roman"/>
                <w:sz w:val="22"/>
                <w:szCs w:val="22"/>
              </w:rPr>
              <w:t>прошедшего</w:t>
            </w:r>
            <w:r w:rsidRPr="00F93FEC">
              <w:rPr>
                <w:rFonts w:ascii="Times New Roman" w:hAnsi="Times New Roman" w:cs="Times New Roman"/>
                <w:spacing w:val="-17"/>
                <w:sz w:val="22"/>
                <w:szCs w:val="22"/>
              </w:rPr>
              <w:t xml:space="preserve"> </w:t>
            </w:r>
            <w:r w:rsidRPr="00F93FEC">
              <w:rPr>
                <w:rFonts w:ascii="Times New Roman" w:hAnsi="Times New Roman" w:cs="Times New Roman"/>
                <w:sz w:val="22"/>
                <w:szCs w:val="22"/>
              </w:rPr>
              <w:t>времени.</w:t>
            </w:r>
          </w:p>
          <w:p w:rsidR="00F93FEC" w:rsidRPr="00F93FEC" w:rsidRDefault="00F93FEC" w:rsidP="00F93FEC">
            <w:pPr>
              <w:widowControl w:val="0"/>
              <w:autoSpaceDE w:val="0"/>
              <w:autoSpaceDN w:val="0"/>
              <w:spacing w:before="3" w:line="261" w:lineRule="auto"/>
              <w:ind w:left="109" w:right="488"/>
              <w:rPr>
                <w:rFonts w:ascii="Times New Roman" w:hAnsi="Times New Roman" w:cs="Times New Roman"/>
                <w:sz w:val="22"/>
                <w:szCs w:val="22"/>
              </w:rPr>
            </w:pPr>
            <w:r w:rsidRPr="00F93FEC">
              <w:rPr>
                <w:rFonts w:ascii="Times New Roman" w:hAnsi="Times New Roman" w:cs="Times New Roman"/>
                <w:sz w:val="22"/>
                <w:szCs w:val="22"/>
              </w:rPr>
              <w:t>Образование</w:t>
            </w:r>
            <w:r w:rsidRPr="00F93FEC">
              <w:rPr>
                <w:rFonts w:ascii="Times New Roman" w:hAnsi="Times New Roman" w:cs="Times New Roman"/>
                <w:spacing w:val="-18"/>
                <w:sz w:val="22"/>
                <w:szCs w:val="22"/>
              </w:rPr>
              <w:t xml:space="preserve"> </w:t>
            </w:r>
            <w:r w:rsidRPr="00F93FEC">
              <w:rPr>
                <w:rFonts w:ascii="Times New Roman" w:hAnsi="Times New Roman" w:cs="Times New Roman"/>
                <w:sz w:val="22"/>
                <w:szCs w:val="22"/>
              </w:rPr>
              <w:t xml:space="preserve">действительных и </w:t>
            </w:r>
            <w:r w:rsidRPr="00F93FEC">
              <w:rPr>
                <w:rFonts w:ascii="Times New Roman" w:hAnsi="Times New Roman" w:cs="Times New Roman"/>
                <w:sz w:val="22"/>
                <w:szCs w:val="22"/>
              </w:rPr>
              <w:lastRenderedPageBreak/>
              <w:t>страдательных причастий настоящего и прошедшего времени.</w:t>
            </w:r>
            <w:r w:rsidRPr="00F93FEC">
              <w:rPr>
                <w:rFonts w:ascii="Times New Roman" w:hAnsi="Times New Roman" w:cs="Times New Roman"/>
                <w:spacing w:val="-18"/>
                <w:sz w:val="22"/>
                <w:szCs w:val="22"/>
              </w:rPr>
              <w:t xml:space="preserve"> </w:t>
            </w:r>
            <w:r w:rsidRPr="00F93FEC">
              <w:rPr>
                <w:rFonts w:ascii="Times New Roman" w:hAnsi="Times New Roman" w:cs="Times New Roman"/>
                <w:sz w:val="22"/>
                <w:szCs w:val="22"/>
              </w:rPr>
              <w:t>Склонение</w:t>
            </w:r>
            <w:r w:rsidRPr="00F93FEC">
              <w:rPr>
                <w:rFonts w:ascii="Times New Roman" w:hAnsi="Times New Roman" w:cs="Times New Roman"/>
                <w:spacing w:val="-17"/>
                <w:sz w:val="22"/>
                <w:szCs w:val="22"/>
              </w:rPr>
              <w:t xml:space="preserve"> </w:t>
            </w:r>
            <w:r w:rsidRPr="00F93FEC">
              <w:rPr>
                <w:rFonts w:ascii="Times New Roman" w:hAnsi="Times New Roman" w:cs="Times New Roman"/>
                <w:sz w:val="22"/>
                <w:szCs w:val="22"/>
              </w:rPr>
              <w:t xml:space="preserve">причастий. Правописание падежных окончаний причастий. </w:t>
            </w:r>
            <w:r w:rsidRPr="00F93FEC">
              <w:rPr>
                <w:rFonts w:ascii="Times New Roman" w:hAnsi="Times New Roman" w:cs="Times New Roman"/>
                <w:sz w:val="22"/>
                <w:szCs w:val="22"/>
                <w:lang w:eastAsia="en-US"/>
              </w:rPr>
              <w:t>Созвучные</w:t>
            </w:r>
            <w:r w:rsidRPr="00F93FEC">
              <w:rPr>
                <w:rFonts w:ascii="Times New Roman" w:hAnsi="Times New Roman" w:cs="Times New Roman"/>
                <w:spacing w:val="-9"/>
                <w:sz w:val="22"/>
                <w:szCs w:val="22"/>
                <w:lang w:eastAsia="en-US"/>
              </w:rPr>
              <w:t xml:space="preserve"> </w:t>
            </w:r>
            <w:r w:rsidRPr="00F93FEC">
              <w:rPr>
                <w:rFonts w:ascii="Times New Roman" w:hAnsi="Times New Roman" w:cs="Times New Roman"/>
                <w:sz w:val="22"/>
                <w:szCs w:val="22"/>
                <w:lang w:eastAsia="en-US"/>
              </w:rPr>
              <w:t>причастия</w:t>
            </w:r>
            <w:r w:rsidRPr="00F93FEC">
              <w:rPr>
                <w:rFonts w:ascii="Times New Roman" w:hAnsi="Times New Roman" w:cs="Times New Roman"/>
                <w:spacing w:val="-6"/>
                <w:sz w:val="22"/>
                <w:szCs w:val="22"/>
                <w:lang w:eastAsia="en-US"/>
              </w:rPr>
              <w:t xml:space="preserve"> </w:t>
            </w:r>
            <w:r w:rsidRPr="00F93FEC">
              <w:rPr>
                <w:rFonts w:ascii="Times New Roman" w:hAnsi="Times New Roman" w:cs="Times New Roman"/>
                <w:sz w:val="22"/>
                <w:szCs w:val="22"/>
                <w:lang w:eastAsia="en-US"/>
              </w:rPr>
              <w:t>и</w:t>
            </w:r>
            <w:r w:rsidRPr="00F93FEC">
              <w:rPr>
                <w:rFonts w:ascii="Times New Roman" w:hAnsi="Times New Roman" w:cs="Times New Roman"/>
                <w:spacing w:val="-5"/>
                <w:sz w:val="22"/>
                <w:szCs w:val="22"/>
                <w:lang w:eastAsia="en-US"/>
              </w:rPr>
              <w:t xml:space="preserve"> </w:t>
            </w:r>
            <w:r w:rsidRPr="00F93FEC">
              <w:rPr>
                <w:rFonts w:ascii="Times New Roman" w:hAnsi="Times New Roman" w:cs="Times New Roman"/>
                <w:spacing w:val="-4"/>
                <w:sz w:val="22"/>
                <w:szCs w:val="22"/>
                <w:lang w:eastAsia="en-US"/>
              </w:rPr>
              <w:t>имена</w:t>
            </w:r>
            <w:r w:rsidRPr="00F93FEC">
              <w:rPr>
                <w:rFonts w:ascii="Times New Roman" w:hAnsi="Times New Roman" w:cs="Times New Roman"/>
                <w:sz w:val="22"/>
                <w:szCs w:val="22"/>
              </w:rPr>
              <w:t xml:space="preserve"> прилагательные (</w:t>
            </w:r>
            <w:r w:rsidRPr="00F93FEC">
              <w:rPr>
                <w:rFonts w:ascii="Times New Roman" w:hAnsi="Times New Roman" w:cs="Times New Roman"/>
                <w:i/>
                <w:sz w:val="22"/>
                <w:szCs w:val="22"/>
              </w:rPr>
              <w:t>висящий – висячий, горящий – горячий</w:t>
            </w:r>
            <w:r w:rsidRPr="00F93FEC">
              <w:rPr>
                <w:rFonts w:ascii="Times New Roman" w:hAnsi="Times New Roman" w:cs="Times New Roman"/>
                <w:sz w:val="22"/>
                <w:szCs w:val="22"/>
              </w:rPr>
              <w:t>). Ударение</w:t>
            </w:r>
            <w:r w:rsidRPr="00F93FEC">
              <w:rPr>
                <w:rFonts w:ascii="Times New Roman" w:hAnsi="Times New Roman" w:cs="Times New Roman"/>
                <w:spacing w:val="-14"/>
                <w:sz w:val="22"/>
                <w:szCs w:val="22"/>
              </w:rPr>
              <w:t xml:space="preserve"> </w:t>
            </w:r>
            <w:r w:rsidRPr="00F93FEC">
              <w:rPr>
                <w:rFonts w:ascii="Times New Roman" w:hAnsi="Times New Roman" w:cs="Times New Roman"/>
                <w:sz w:val="22"/>
                <w:szCs w:val="22"/>
              </w:rPr>
              <w:t>в</w:t>
            </w:r>
            <w:r w:rsidRPr="00F93FEC">
              <w:rPr>
                <w:rFonts w:ascii="Times New Roman" w:hAnsi="Times New Roman" w:cs="Times New Roman"/>
                <w:spacing w:val="-15"/>
                <w:sz w:val="22"/>
                <w:szCs w:val="22"/>
              </w:rPr>
              <w:t xml:space="preserve"> </w:t>
            </w:r>
            <w:r w:rsidRPr="00F93FEC">
              <w:rPr>
                <w:rFonts w:ascii="Times New Roman" w:hAnsi="Times New Roman" w:cs="Times New Roman"/>
                <w:sz w:val="22"/>
                <w:szCs w:val="22"/>
              </w:rPr>
              <w:t>некоторых</w:t>
            </w:r>
            <w:r w:rsidRPr="00F93FEC">
              <w:rPr>
                <w:rFonts w:ascii="Times New Roman" w:hAnsi="Times New Roman" w:cs="Times New Roman"/>
                <w:spacing w:val="-16"/>
                <w:sz w:val="22"/>
                <w:szCs w:val="22"/>
              </w:rPr>
              <w:t xml:space="preserve"> </w:t>
            </w:r>
            <w:r w:rsidRPr="00F93FEC">
              <w:rPr>
                <w:rFonts w:ascii="Times New Roman" w:hAnsi="Times New Roman" w:cs="Times New Roman"/>
                <w:sz w:val="22"/>
                <w:szCs w:val="22"/>
              </w:rPr>
              <w:t xml:space="preserve">формах </w:t>
            </w:r>
            <w:r w:rsidRPr="00F93FEC">
              <w:rPr>
                <w:rFonts w:ascii="Times New Roman" w:hAnsi="Times New Roman" w:cs="Times New Roman"/>
                <w:spacing w:val="-2"/>
                <w:sz w:val="22"/>
                <w:szCs w:val="22"/>
              </w:rPr>
              <w:t>причастий.</w:t>
            </w:r>
            <w:r w:rsidRPr="00F93FEC">
              <w:rPr>
                <w:rFonts w:ascii="Times New Roman" w:hAnsi="Times New Roman" w:cs="Times New Roman"/>
                <w:sz w:val="22"/>
                <w:szCs w:val="22"/>
              </w:rPr>
              <w:t xml:space="preserve"> Морфологический</w:t>
            </w:r>
            <w:r w:rsidRPr="00F93FEC">
              <w:rPr>
                <w:rFonts w:ascii="Times New Roman" w:hAnsi="Times New Roman" w:cs="Times New Roman"/>
                <w:spacing w:val="-18"/>
                <w:sz w:val="22"/>
                <w:szCs w:val="22"/>
              </w:rPr>
              <w:t xml:space="preserve"> </w:t>
            </w:r>
            <w:r w:rsidRPr="00F93FEC">
              <w:rPr>
                <w:rFonts w:ascii="Times New Roman" w:hAnsi="Times New Roman" w:cs="Times New Roman"/>
                <w:sz w:val="22"/>
                <w:szCs w:val="22"/>
              </w:rPr>
              <w:t xml:space="preserve">анализ </w:t>
            </w:r>
            <w:r w:rsidRPr="00F93FEC">
              <w:rPr>
                <w:rFonts w:ascii="Times New Roman" w:hAnsi="Times New Roman" w:cs="Times New Roman"/>
                <w:spacing w:val="-2"/>
                <w:sz w:val="22"/>
                <w:szCs w:val="22"/>
              </w:rPr>
              <w:t>причастий.</w:t>
            </w:r>
          </w:p>
          <w:p w:rsidR="00F93FEC" w:rsidRPr="00F93FEC" w:rsidRDefault="00F93FEC" w:rsidP="00F93FEC">
            <w:pPr>
              <w:widowControl w:val="0"/>
              <w:autoSpaceDE w:val="0"/>
              <w:autoSpaceDN w:val="0"/>
              <w:spacing w:line="256" w:lineRule="auto"/>
              <w:ind w:left="109" w:right="1145"/>
              <w:rPr>
                <w:rFonts w:ascii="Times New Roman" w:hAnsi="Times New Roman" w:cs="Times New Roman"/>
                <w:sz w:val="22"/>
                <w:szCs w:val="22"/>
              </w:rPr>
            </w:pPr>
            <w:r w:rsidRPr="00F93FEC">
              <w:rPr>
                <w:rFonts w:ascii="Times New Roman" w:hAnsi="Times New Roman" w:cs="Times New Roman"/>
                <w:sz w:val="22"/>
                <w:szCs w:val="22"/>
              </w:rPr>
              <w:t>Правописание гласных в</w:t>
            </w:r>
            <w:r w:rsidRPr="00F93FEC">
              <w:rPr>
                <w:rFonts w:ascii="Times New Roman" w:hAnsi="Times New Roman" w:cs="Times New Roman"/>
                <w:spacing w:val="-18"/>
                <w:sz w:val="22"/>
                <w:szCs w:val="22"/>
              </w:rPr>
              <w:t xml:space="preserve"> </w:t>
            </w:r>
            <w:r w:rsidRPr="00F93FEC">
              <w:rPr>
                <w:rFonts w:ascii="Times New Roman" w:hAnsi="Times New Roman" w:cs="Times New Roman"/>
                <w:sz w:val="22"/>
                <w:szCs w:val="22"/>
              </w:rPr>
              <w:t>суффиксах</w:t>
            </w:r>
            <w:r w:rsidRPr="00F93FEC">
              <w:rPr>
                <w:rFonts w:ascii="Times New Roman" w:hAnsi="Times New Roman" w:cs="Times New Roman"/>
                <w:spacing w:val="-17"/>
                <w:sz w:val="22"/>
                <w:szCs w:val="22"/>
              </w:rPr>
              <w:t xml:space="preserve"> </w:t>
            </w:r>
            <w:r w:rsidRPr="00F93FEC">
              <w:rPr>
                <w:rFonts w:ascii="Times New Roman" w:hAnsi="Times New Roman" w:cs="Times New Roman"/>
                <w:sz w:val="22"/>
                <w:szCs w:val="22"/>
              </w:rPr>
              <w:t>причастий.</w:t>
            </w:r>
          </w:p>
          <w:p w:rsidR="00F93FEC" w:rsidRPr="00F93FEC" w:rsidRDefault="00F93FEC" w:rsidP="00F93FEC">
            <w:pPr>
              <w:widowControl w:val="0"/>
              <w:autoSpaceDE w:val="0"/>
              <w:autoSpaceDN w:val="0"/>
              <w:spacing w:before="8"/>
              <w:rPr>
                <w:rFonts w:ascii="Times New Roman" w:hAnsi="Times New Roman" w:cs="Times New Roman"/>
                <w:i/>
                <w:sz w:val="22"/>
                <w:szCs w:val="22"/>
              </w:rPr>
            </w:pPr>
            <w:r w:rsidRPr="00F93FEC">
              <w:rPr>
                <w:rFonts w:ascii="Times New Roman" w:hAnsi="Times New Roman" w:cs="Times New Roman"/>
                <w:sz w:val="22"/>
                <w:szCs w:val="22"/>
              </w:rPr>
              <w:t>Правописание</w:t>
            </w:r>
            <w:r w:rsidRPr="00F93FEC">
              <w:rPr>
                <w:rFonts w:ascii="Times New Roman" w:hAnsi="Times New Roman" w:cs="Times New Roman"/>
                <w:spacing w:val="-11"/>
                <w:sz w:val="22"/>
                <w:szCs w:val="22"/>
              </w:rPr>
              <w:t xml:space="preserve"> </w:t>
            </w:r>
            <w:r w:rsidRPr="00F93FEC">
              <w:rPr>
                <w:rFonts w:ascii="Times New Roman" w:hAnsi="Times New Roman" w:cs="Times New Roman"/>
                <w:sz w:val="22"/>
                <w:szCs w:val="22"/>
              </w:rPr>
              <w:t>гласных</w:t>
            </w:r>
            <w:r w:rsidRPr="00F93FEC">
              <w:rPr>
                <w:rFonts w:ascii="Times New Roman" w:hAnsi="Times New Roman" w:cs="Times New Roman"/>
                <w:spacing w:val="-13"/>
                <w:sz w:val="22"/>
                <w:szCs w:val="22"/>
              </w:rPr>
              <w:t xml:space="preserve"> </w:t>
            </w:r>
            <w:proofErr w:type="gramStart"/>
            <w:r w:rsidRPr="00F93FEC">
              <w:rPr>
                <w:rFonts w:ascii="Times New Roman" w:hAnsi="Times New Roman" w:cs="Times New Roman"/>
                <w:sz w:val="22"/>
                <w:szCs w:val="22"/>
              </w:rPr>
              <w:t>перед</w:t>
            </w:r>
            <w:proofErr w:type="gramEnd"/>
            <w:r w:rsidRPr="00F93FEC">
              <w:rPr>
                <w:rFonts w:ascii="Times New Roman" w:hAnsi="Times New Roman" w:cs="Times New Roman"/>
                <w:spacing w:val="-3"/>
                <w:sz w:val="22"/>
                <w:szCs w:val="22"/>
              </w:rPr>
              <w:t xml:space="preserve"> </w:t>
            </w:r>
            <w:r w:rsidRPr="00F93FEC">
              <w:rPr>
                <w:rFonts w:ascii="Times New Roman" w:hAnsi="Times New Roman" w:cs="Times New Roman"/>
                <w:i/>
                <w:spacing w:val="-10"/>
                <w:sz w:val="22"/>
                <w:szCs w:val="22"/>
              </w:rPr>
              <w:t>н</w:t>
            </w:r>
            <w:r w:rsidRPr="00F93FEC">
              <w:rPr>
                <w:rFonts w:ascii="Times New Roman" w:hAnsi="Times New Roman" w:cs="Times New Roman"/>
                <w:sz w:val="22"/>
                <w:szCs w:val="22"/>
              </w:rPr>
              <w:t xml:space="preserve">и </w:t>
            </w:r>
            <w:proofErr w:type="spellStart"/>
            <w:r w:rsidRPr="00F93FEC">
              <w:rPr>
                <w:rFonts w:ascii="Times New Roman" w:hAnsi="Times New Roman" w:cs="Times New Roman"/>
                <w:i/>
                <w:sz w:val="22"/>
                <w:szCs w:val="22"/>
              </w:rPr>
              <w:t>нн</w:t>
            </w:r>
            <w:proofErr w:type="spellEnd"/>
            <w:r w:rsidRPr="00F93FEC">
              <w:rPr>
                <w:rFonts w:ascii="Times New Roman" w:hAnsi="Times New Roman" w:cs="Times New Roman"/>
                <w:i/>
                <w:sz w:val="22"/>
                <w:szCs w:val="22"/>
              </w:rPr>
              <w:t xml:space="preserve"> </w:t>
            </w:r>
            <w:r w:rsidRPr="00F93FEC">
              <w:rPr>
                <w:rFonts w:ascii="Times New Roman" w:hAnsi="Times New Roman" w:cs="Times New Roman"/>
                <w:sz w:val="22"/>
                <w:szCs w:val="22"/>
              </w:rPr>
              <w:t>в полных причастиях. Правописание</w:t>
            </w:r>
            <w:r w:rsidRPr="00F93FEC">
              <w:rPr>
                <w:rFonts w:ascii="Times New Roman" w:hAnsi="Times New Roman" w:cs="Times New Roman"/>
                <w:spacing w:val="-7"/>
                <w:sz w:val="22"/>
                <w:szCs w:val="22"/>
              </w:rPr>
              <w:t xml:space="preserve"> </w:t>
            </w:r>
            <w:r w:rsidRPr="00F93FEC">
              <w:rPr>
                <w:rFonts w:ascii="Times New Roman" w:hAnsi="Times New Roman" w:cs="Times New Roman"/>
                <w:i/>
                <w:sz w:val="22"/>
                <w:szCs w:val="22"/>
              </w:rPr>
              <w:t>н</w:t>
            </w:r>
            <w:r w:rsidRPr="00F93FEC">
              <w:rPr>
                <w:rFonts w:ascii="Times New Roman" w:hAnsi="Times New Roman" w:cs="Times New Roman"/>
                <w:i/>
                <w:spacing w:val="-10"/>
                <w:sz w:val="22"/>
                <w:szCs w:val="22"/>
              </w:rPr>
              <w:t xml:space="preserve"> </w:t>
            </w:r>
            <w:r w:rsidRPr="00F93FEC">
              <w:rPr>
                <w:rFonts w:ascii="Times New Roman" w:hAnsi="Times New Roman" w:cs="Times New Roman"/>
                <w:sz w:val="22"/>
                <w:szCs w:val="22"/>
              </w:rPr>
              <w:t>и</w:t>
            </w:r>
            <w:r w:rsidRPr="00F93FEC">
              <w:rPr>
                <w:rFonts w:ascii="Times New Roman" w:hAnsi="Times New Roman" w:cs="Times New Roman"/>
                <w:spacing w:val="-7"/>
                <w:sz w:val="22"/>
                <w:szCs w:val="22"/>
              </w:rPr>
              <w:t xml:space="preserve"> </w:t>
            </w:r>
            <w:proofErr w:type="spellStart"/>
            <w:r w:rsidRPr="00F93FEC">
              <w:rPr>
                <w:rFonts w:ascii="Times New Roman" w:hAnsi="Times New Roman" w:cs="Times New Roman"/>
                <w:i/>
                <w:sz w:val="22"/>
                <w:szCs w:val="22"/>
              </w:rPr>
              <w:t>нн</w:t>
            </w:r>
            <w:proofErr w:type="spellEnd"/>
            <w:r w:rsidRPr="00F93FEC">
              <w:rPr>
                <w:rFonts w:ascii="Times New Roman" w:hAnsi="Times New Roman" w:cs="Times New Roman"/>
                <w:i/>
                <w:spacing w:val="-10"/>
                <w:sz w:val="22"/>
                <w:szCs w:val="22"/>
              </w:rPr>
              <w:t xml:space="preserve"> </w:t>
            </w:r>
            <w:r w:rsidRPr="00F93FEC">
              <w:rPr>
                <w:rFonts w:ascii="Times New Roman" w:hAnsi="Times New Roman" w:cs="Times New Roman"/>
                <w:sz w:val="22"/>
                <w:szCs w:val="22"/>
              </w:rPr>
              <w:t>в</w:t>
            </w:r>
            <w:r w:rsidRPr="00F93FEC">
              <w:rPr>
                <w:rFonts w:ascii="Times New Roman" w:hAnsi="Times New Roman" w:cs="Times New Roman"/>
                <w:spacing w:val="-11"/>
                <w:sz w:val="22"/>
                <w:szCs w:val="22"/>
              </w:rPr>
              <w:t xml:space="preserve"> </w:t>
            </w:r>
            <w:r w:rsidRPr="00F93FEC">
              <w:rPr>
                <w:rFonts w:ascii="Times New Roman" w:hAnsi="Times New Roman" w:cs="Times New Roman"/>
                <w:sz w:val="22"/>
                <w:szCs w:val="22"/>
              </w:rPr>
              <w:t>полных страдательных причастиях  и</w:t>
            </w:r>
            <w:r w:rsidRPr="00F93FEC">
              <w:rPr>
                <w:rFonts w:ascii="Times New Roman" w:hAnsi="Times New Roman" w:cs="Times New Roman"/>
                <w:spacing w:val="2"/>
                <w:sz w:val="22"/>
                <w:szCs w:val="22"/>
              </w:rPr>
              <w:t xml:space="preserve"> </w:t>
            </w:r>
            <w:r w:rsidRPr="00F93FEC">
              <w:rPr>
                <w:rFonts w:ascii="Times New Roman" w:hAnsi="Times New Roman" w:cs="Times New Roman"/>
                <w:spacing w:val="-2"/>
                <w:sz w:val="22"/>
                <w:szCs w:val="22"/>
              </w:rPr>
              <w:t>отглагольных</w:t>
            </w:r>
          </w:p>
          <w:p w:rsidR="00F93FEC" w:rsidRPr="00F93FEC" w:rsidRDefault="00F93FEC" w:rsidP="00F93FEC">
            <w:pPr>
              <w:widowControl w:val="0"/>
              <w:autoSpaceDE w:val="0"/>
              <w:autoSpaceDN w:val="0"/>
              <w:spacing w:before="24" w:line="256" w:lineRule="auto"/>
              <w:ind w:left="109" w:right="257"/>
              <w:rPr>
                <w:rFonts w:ascii="Times New Roman" w:hAnsi="Times New Roman" w:cs="Times New Roman"/>
                <w:sz w:val="22"/>
                <w:szCs w:val="22"/>
              </w:rPr>
            </w:pPr>
            <w:r w:rsidRPr="00F93FEC">
              <w:rPr>
                <w:rFonts w:ascii="Times New Roman" w:hAnsi="Times New Roman" w:cs="Times New Roman"/>
                <w:sz w:val="22"/>
                <w:szCs w:val="22"/>
              </w:rPr>
              <w:t>прилагательных.</w:t>
            </w:r>
            <w:r w:rsidRPr="00F93FEC">
              <w:rPr>
                <w:rFonts w:ascii="Times New Roman" w:hAnsi="Times New Roman" w:cs="Times New Roman"/>
                <w:spacing w:val="-18"/>
                <w:sz w:val="22"/>
                <w:szCs w:val="22"/>
              </w:rPr>
              <w:t xml:space="preserve"> </w:t>
            </w:r>
            <w:r w:rsidRPr="00F93FEC">
              <w:rPr>
                <w:rFonts w:ascii="Times New Roman" w:hAnsi="Times New Roman" w:cs="Times New Roman"/>
                <w:sz w:val="22"/>
                <w:szCs w:val="22"/>
              </w:rPr>
              <w:t xml:space="preserve">Правописание </w:t>
            </w:r>
            <w:r w:rsidRPr="00F93FEC">
              <w:rPr>
                <w:rFonts w:ascii="Times New Roman" w:hAnsi="Times New Roman" w:cs="Times New Roman"/>
                <w:i/>
                <w:sz w:val="22"/>
                <w:szCs w:val="22"/>
              </w:rPr>
              <w:t>н</w:t>
            </w:r>
            <w:r w:rsidRPr="00F93FEC">
              <w:rPr>
                <w:rFonts w:ascii="Times New Roman" w:hAnsi="Times New Roman" w:cs="Times New Roman"/>
                <w:i/>
                <w:spacing w:val="-6"/>
                <w:sz w:val="22"/>
                <w:szCs w:val="22"/>
              </w:rPr>
              <w:t xml:space="preserve"> </w:t>
            </w:r>
            <w:r w:rsidRPr="00F93FEC">
              <w:rPr>
                <w:rFonts w:ascii="Times New Roman" w:hAnsi="Times New Roman" w:cs="Times New Roman"/>
                <w:sz w:val="22"/>
                <w:szCs w:val="22"/>
              </w:rPr>
              <w:t>и</w:t>
            </w:r>
            <w:r w:rsidRPr="00F93FEC">
              <w:rPr>
                <w:rFonts w:ascii="Times New Roman" w:hAnsi="Times New Roman" w:cs="Times New Roman"/>
                <w:spacing w:val="-3"/>
                <w:sz w:val="22"/>
                <w:szCs w:val="22"/>
              </w:rPr>
              <w:t xml:space="preserve"> </w:t>
            </w:r>
            <w:proofErr w:type="spellStart"/>
            <w:r w:rsidRPr="00F93FEC">
              <w:rPr>
                <w:rFonts w:ascii="Times New Roman" w:hAnsi="Times New Roman" w:cs="Times New Roman"/>
                <w:i/>
                <w:sz w:val="22"/>
                <w:szCs w:val="22"/>
              </w:rPr>
              <w:t>нн</w:t>
            </w:r>
            <w:proofErr w:type="spellEnd"/>
            <w:r w:rsidRPr="00F93FEC">
              <w:rPr>
                <w:rFonts w:ascii="Times New Roman" w:hAnsi="Times New Roman" w:cs="Times New Roman"/>
                <w:i/>
                <w:spacing w:val="-5"/>
                <w:sz w:val="22"/>
                <w:szCs w:val="22"/>
              </w:rPr>
              <w:t xml:space="preserve"> </w:t>
            </w:r>
            <w:r w:rsidRPr="00F93FEC">
              <w:rPr>
                <w:rFonts w:ascii="Times New Roman" w:hAnsi="Times New Roman" w:cs="Times New Roman"/>
                <w:sz w:val="22"/>
                <w:szCs w:val="22"/>
              </w:rPr>
              <w:t>в</w:t>
            </w:r>
            <w:r w:rsidRPr="00F93FEC">
              <w:rPr>
                <w:rFonts w:ascii="Times New Roman" w:hAnsi="Times New Roman" w:cs="Times New Roman"/>
                <w:spacing w:val="-7"/>
                <w:sz w:val="22"/>
                <w:szCs w:val="22"/>
              </w:rPr>
              <w:t xml:space="preserve"> </w:t>
            </w:r>
            <w:r w:rsidRPr="00F93FEC">
              <w:rPr>
                <w:rFonts w:ascii="Times New Roman" w:hAnsi="Times New Roman" w:cs="Times New Roman"/>
                <w:sz w:val="22"/>
                <w:szCs w:val="22"/>
              </w:rPr>
              <w:t>кратких</w:t>
            </w:r>
            <w:r w:rsidRPr="00F93FEC">
              <w:rPr>
                <w:rFonts w:ascii="Times New Roman" w:hAnsi="Times New Roman" w:cs="Times New Roman"/>
                <w:spacing w:val="-8"/>
                <w:sz w:val="22"/>
                <w:szCs w:val="22"/>
              </w:rPr>
              <w:t xml:space="preserve"> </w:t>
            </w:r>
            <w:r w:rsidRPr="00F93FEC">
              <w:rPr>
                <w:rFonts w:ascii="Times New Roman" w:hAnsi="Times New Roman" w:cs="Times New Roman"/>
                <w:sz w:val="22"/>
                <w:szCs w:val="22"/>
              </w:rPr>
              <w:t xml:space="preserve">страдательных причастиях и кратких прилагательных. Слитное и раздельное написание </w:t>
            </w:r>
            <w:r w:rsidRPr="00F93FEC">
              <w:rPr>
                <w:rFonts w:ascii="Times New Roman" w:hAnsi="Times New Roman" w:cs="Times New Roman"/>
                <w:i/>
                <w:sz w:val="22"/>
                <w:szCs w:val="22"/>
              </w:rPr>
              <w:t xml:space="preserve">не </w:t>
            </w:r>
            <w:r w:rsidRPr="00F93FEC">
              <w:rPr>
                <w:rFonts w:ascii="Times New Roman" w:hAnsi="Times New Roman" w:cs="Times New Roman"/>
                <w:sz w:val="22"/>
                <w:szCs w:val="22"/>
              </w:rPr>
              <w:t>с</w:t>
            </w:r>
            <w:r w:rsidRPr="00F93FEC">
              <w:rPr>
                <w:rFonts w:ascii="Times New Roman" w:hAnsi="Times New Roman" w:cs="Times New Roman"/>
                <w:spacing w:val="-10"/>
                <w:sz w:val="22"/>
                <w:szCs w:val="22"/>
              </w:rPr>
              <w:t xml:space="preserve"> </w:t>
            </w:r>
            <w:r w:rsidRPr="00F93FEC">
              <w:rPr>
                <w:rFonts w:ascii="Times New Roman" w:hAnsi="Times New Roman" w:cs="Times New Roman"/>
                <w:sz w:val="22"/>
                <w:szCs w:val="22"/>
              </w:rPr>
              <w:t>причастиями.</w:t>
            </w:r>
            <w:r w:rsidRPr="00F93FEC">
              <w:rPr>
                <w:rFonts w:ascii="Times New Roman" w:hAnsi="Times New Roman" w:cs="Times New Roman"/>
                <w:spacing w:val="-6"/>
                <w:sz w:val="22"/>
                <w:szCs w:val="22"/>
              </w:rPr>
              <w:t xml:space="preserve"> </w:t>
            </w:r>
            <w:r w:rsidRPr="00F93FEC">
              <w:rPr>
                <w:rFonts w:ascii="Times New Roman" w:hAnsi="Times New Roman" w:cs="Times New Roman"/>
                <w:sz w:val="22"/>
                <w:szCs w:val="22"/>
              </w:rPr>
              <w:t>Буквы</w:t>
            </w:r>
            <w:r w:rsidRPr="00F93FEC">
              <w:rPr>
                <w:rFonts w:ascii="Times New Roman" w:hAnsi="Times New Roman" w:cs="Times New Roman"/>
                <w:spacing w:val="-6"/>
                <w:sz w:val="22"/>
                <w:szCs w:val="22"/>
              </w:rPr>
              <w:t xml:space="preserve"> </w:t>
            </w:r>
            <w:r w:rsidRPr="00F93FEC">
              <w:rPr>
                <w:rFonts w:ascii="Times New Roman" w:hAnsi="Times New Roman" w:cs="Times New Roman"/>
                <w:i/>
                <w:sz w:val="22"/>
                <w:szCs w:val="22"/>
              </w:rPr>
              <w:t>е</w:t>
            </w:r>
            <w:r w:rsidRPr="00F93FEC">
              <w:rPr>
                <w:rFonts w:ascii="Times New Roman" w:hAnsi="Times New Roman" w:cs="Times New Roman"/>
                <w:i/>
                <w:spacing w:val="-9"/>
                <w:sz w:val="22"/>
                <w:szCs w:val="22"/>
              </w:rPr>
              <w:t xml:space="preserve"> </w:t>
            </w:r>
            <w:r w:rsidRPr="00F93FEC">
              <w:rPr>
                <w:rFonts w:ascii="Times New Roman" w:hAnsi="Times New Roman" w:cs="Times New Roman"/>
                <w:sz w:val="22"/>
                <w:szCs w:val="22"/>
              </w:rPr>
              <w:t>и</w:t>
            </w:r>
            <w:r w:rsidRPr="00F93FEC">
              <w:rPr>
                <w:rFonts w:ascii="Times New Roman" w:hAnsi="Times New Roman" w:cs="Times New Roman"/>
                <w:spacing w:val="-7"/>
                <w:sz w:val="22"/>
                <w:szCs w:val="22"/>
              </w:rPr>
              <w:t xml:space="preserve">  </w:t>
            </w:r>
            <w:r w:rsidRPr="00F93FEC">
              <w:rPr>
                <w:rFonts w:ascii="Times New Roman" w:hAnsi="Times New Roman" w:cs="Times New Roman"/>
                <w:i/>
                <w:sz w:val="22"/>
                <w:szCs w:val="22"/>
              </w:rPr>
              <w:t xml:space="preserve">е </w:t>
            </w:r>
            <w:r w:rsidRPr="00F93FEC">
              <w:rPr>
                <w:rFonts w:ascii="Times New Roman" w:hAnsi="Times New Roman" w:cs="Times New Roman"/>
                <w:sz w:val="22"/>
                <w:szCs w:val="22"/>
              </w:rPr>
              <w:t>после</w:t>
            </w:r>
            <w:r w:rsidRPr="00F93FEC">
              <w:rPr>
                <w:rFonts w:ascii="Times New Roman" w:hAnsi="Times New Roman" w:cs="Times New Roman"/>
                <w:spacing w:val="-15"/>
                <w:sz w:val="22"/>
                <w:szCs w:val="22"/>
              </w:rPr>
              <w:t xml:space="preserve"> </w:t>
            </w:r>
            <w:r w:rsidRPr="00F93FEC">
              <w:rPr>
                <w:rFonts w:ascii="Times New Roman" w:hAnsi="Times New Roman" w:cs="Times New Roman"/>
                <w:sz w:val="22"/>
                <w:szCs w:val="22"/>
              </w:rPr>
              <w:t>шипящих</w:t>
            </w:r>
            <w:r w:rsidRPr="00F93FEC">
              <w:rPr>
                <w:rFonts w:ascii="Times New Roman" w:hAnsi="Times New Roman" w:cs="Times New Roman"/>
                <w:spacing w:val="-16"/>
                <w:sz w:val="22"/>
                <w:szCs w:val="22"/>
              </w:rPr>
              <w:t xml:space="preserve"> </w:t>
            </w:r>
            <w:r w:rsidRPr="00F93FEC">
              <w:rPr>
                <w:rFonts w:ascii="Times New Roman" w:hAnsi="Times New Roman" w:cs="Times New Roman"/>
                <w:sz w:val="22"/>
                <w:szCs w:val="22"/>
              </w:rPr>
              <w:t>в</w:t>
            </w:r>
            <w:r w:rsidRPr="00F93FEC">
              <w:rPr>
                <w:rFonts w:ascii="Times New Roman" w:hAnsi="Times New Roman" w:cs="Times New Roman"/>
                <w:spacing w:val="-15"/>
                <w:sz w:val="22"/>
                <w:szCs w:val="22"/>
              </w:rPr>
              <w:t xml:space="preserve"> </w:t>
            </w:r>
            <w:r w:rsidRPr="00F93FEC">
              <w:rPr>
                <w:rFonts w:ascii="Times New Roman" w:hAnsi="Times New Roman" w:cs="Times New Roman"/>
                <w:sz w:val="22"/>
                <w:szCs w:val="22"/>
              </w:rPr>
              <w:t>суффиксах страдательных причастий прошедшего времени. Орфографический</w:t>
            </w:r>
            <w:r w:rsidRPr="00F93FEC">
              <w:rPr>
                <w:rFonts w:ascii="Times New Roman" w:hAnsi="Times New Roman" w:cs="Times New Roman"/>
                <w:spacing w:val="-18"/>
                <w:sz w:val="22"/>
                <w:szCs w:val="22"/>
              </w:rPr>
              <w:t xml:space="preserve"> </w:t>
            </w:r>
            <w:r w:rsidRPr="00F93FEC">
              <w:rPr>
                <w:rFonts w:ascii="Times New Roman" w:hAnsi="Times New Roman" w:cs="Times New Roman"/>
                <w:sz w:val="22"/>
                <w:szCs w:val="22"/>
              </w:rPr>
              <w:t xml:space="preserve">анализ причастий (в рамках </w:t>
            </w:r>
            <w:proofErr w:type="gramStart"/>
            <w:r w:rsidRPr="00F93FEC">
              <w:rPr>
                <w:rFonts w:ascii="Times New Roman" w:hAnsi="Times New Roman" w:cs="Times New Roman"/>
                <w:spacing w:val="-2"/>
                <w:sz w:val="22"/>
                <w:szCs w:val="22"/>
              </w:rPr>
              <w:t>изученного</w:t>
            </w:r>
            <w:proofErr w:type="gramEnd"/>
            <w:r w:rsidRPr="00F93FEC">
              <w:rPr>
                <w:rFonts w:ascii="Times New Roman" w:hAnsi="Times New Roman" w:cs="Times New Roman"/>
                <w:spacing w:val="-2"/>
                <w:sz w:val="22"/>
                <w:szCs w:val="22"/>
              </w:rPr>
              <w:t>).</w:t>
            </w:r>
          </w:p>
          <w:p w:rsidR="00F93FEC" w:rsidRPr="00F93FEC" w:rsidRDefault="00F93FEC" w:rsidP="00F93FEC">
            <w:pPr>
              <w:widowControl w:val="0"/>
              <w:autoSpaceDE w:val="0"/>
              <w:autoSpaceDN w:val="0"/>
              <w:ind w:left="109"/>
              <w:rPr>
                <w:rFonts w:ascii="Times New Roman" w:hAnsi="Times New Roman" w:cs="Times New Roman"/>
                <w:sz w:val="22"/>
                <w:szCs w:val="22"/>
              </w:rPr>
            </w:pPr>
            <w:r w:rsidRPr="00F93FEC">
              <w:rPr>
                <w:rFonts w:ascii="Times New Roman" w:hAnsi="Times New Roman" w:cs="Times New Roman"/>
                <w:spacing w:val="-2"/>
                <w:sz w:val="22"/>
                <w:szCs w:val="22"/>
              </w:rPr>
              <w:t xml:space="preserve">Синтаксический  </w:t>
            </w:r>
            <w:r w:rsidRPr="00F93FEC">
              <w:rPr>
                <w:rFonts w:ascii="Times New Roman" w:hAnsi="Times New Roman" w:cs="Times New Roman"/>
                <w:sz w:val="22"/>
                <w:szCs w:val="22"/>
                <w:lang w:eastAsia="en-US"/>
              </w:rPr>
              <w:t>и</w:t>
            </w:r>
            <w:r w:rsidRPr="00F93FEC">
              <w:rPr>
                <w:rFonts w:ascii="Times New Roman" w:hAnsi="Times New Roman" w:cs="Times New Roman"/>
                <w:spacing w:val="-10"/>
                <w:sz w:val="22"/>
                <w:szCs w:val="22"/>
                <w:lang w:eastAsia="en-US"/>
              </w:rPr>
              <w:t xml:space="preserve"> </w:t>
            </w:r>
            <w:r w:rsidRPr="00F93FEC">
              <w:rPr>
                <w:rFonts w:ascii="Times New Roman" w:hAnsi="Times New Roman" w:cs="Times New Roman"/>
                <w:sz w:val="22"/>
                <w:szCs w:val="22"/>
                <w:lang w:eastAsia="en-US"/>
              </w:rPr>
              <w:t>пунктуационный</w:t>
            </w:r>
            <w:r w:rsidRPr="00F93FEC">
              <w:rPr>
                <w:rFonts w:ascii="Times New Roman" w:hAnsi="Times New Roman" w:cs="Times New Roman"/>
                <w:spacing w:val="-10"/>
                <w:sz w:val="22"/>
                <w:szCs w:val="22"/>
                <w:lang w:eastAsia="en-US"/>
              </w:rPr>
              <w:t xml:space="preserve"> </w:t>
            </w:r>
            <w:r w:rsidRPr="00F93FEC">
              <w:rPr>
                <w:rFonts w:ascii="Times New Roman" w:hAnsi="Times New Roman" w:cs="Times New Roman"/>
                <w:spacing w:val="-2"/>
                <w:sz w:val="22"/>
                <w:szCs w:val="22"/>
                <w:lang w:eastAsia="en-US"/>
              </w:rPr>
              <w:t>анализ</w:t>
            </w:r>
            <w:r w:rsidRPr="00F93FEC">
              <w:rPr>
                <w:rFonts w:ascii="Times New Roman" w:hAnsi="Times New Roman" w:cs="Times New Roman"/>
                <w:sz w:val="22"/>
                <w:szCs w:val="22"/>
                <w:lang w:eastAsia="en-US"/>
              </w:rPr>
              <w:t xml:space="preserve"> предложений с причастным оборотом</w:t>
            </w:r>
            <w:r w:rsidRPr="00F93FEC">
              <w:rPr>
                <w:rFonts w:ascii="Times New Roman" w:hAnsi="Times New Roman" w:cs="Times New Roman"/>
                <w:spacing w:val="-11"/>
                <w:sz w:val="22"/>
                <w:szCs w:val="22"/>
                <w:lang w:eastAsia="en-US"/>
              </w:rPr>
              <w:t xml:space="preserve"> </w:t>
            </w:r>
            <w:r w:rsidRPr="00F93FEC">
              <w:rPr>
                <w:rFonts w:ascii="Times New Roman" w:hAnsi="Times New Roman" w:cs="Times New Roman"/>
                <w:sz w:val="22"/>
                <w:szCs w:val="22"/>
                <w:lang w:eastAsia="en-US"/>
              </w:rPr>
              <w:t>(в</w:t>
            </w:r>
            <w:r w:rsidRPr="00F93FEC">
              <w:rPr>
                <w:rFonts w:ascii="Times New Roman" w:hAnsi="Times New Roman" w:cs="Times New Roman"/>
                <w:spacing w:val="-15"/>
                <w:sz w:val="22"/>
                <w:szCs w:val="22"/>
                <w:lang w:eastAsia="en-US"/>
              </w:rPr>
              <w:t xml:space="preserve"> </w:t>
            </w:r>
            <w:r w:rsidRPr="00F93FEC">
              <w:rPr>
                <w:rFonts w:ascii="Times New Roman" w:hAnsi="Times New Roman" w:cs="Times New Roman"/>
                <w:sz w:val="22"/>
                <w:szCs w:val="22"/>
                <w:lang w:eastAsia="en-US"/>
              </w:rPr>
              <w:t>рамках</w:t>
            </w:r>
            <w:r w:rsidRPr="00F93FEC">
              <w:rPr>
                <w:rFonts w:ascii="Times New Roman" w:hAnsi="Times New Roman" w:cs="Times New Roman"/>
                <w:spacing w:val="-16"/>
                <w:sz w:val="22"/>
                <w:szCs w:val="22"/>
                <w:lang w:eastAsia="en-US"/>
              </w:rPr>
              <w:t xml:space="preserve"> </w:t>
            </w:r>
            <w:proofErr w:type="gramStart"/>
            <w:r w:rsidRPr="00F93FEC">
              <w:rPr>
                <w:rFonts w:ascii="Times New Roman" w:hAnsi="Times New Roman" w:cs="Times New Roman"/>
                <w:sz w:val="22"/>
                <w:szCs w:val="22"/>
                <w:lang w:eastAsia="en-US"/>
              </w:rPr>
              <w:t>изученного</w:t>
            </w:r>
            <w:proofErr w:type="gramEnd"/>
            <w:r w:rsidRPr="00F93FEC">
              <w:rPr>
                <w:rFonts w:ascii="Times New Roman" w:hAnsi="Times New Roman" w:cs="Times New Roman"/>
                <w:sz w:val="22"/>
                <w:szCs w:val="22"/>
                <w:lang w:eastAsia="en-US"/>
              </w:rPr>
              <w:t>)</w:t>
            </w:r>
          </w:p>
          <w:p w:rsidR="00F93FEC" w:rsidRPr="00F93FEC" w:rsidRDefault="00F93FEC" w:rsidP="00F93FEC">
            <w:pPr>
              <w:shd w:val="clear" w:color="auto" w:fill="FFFFFF"/>
              <w:rPr>
                <w:rFonts w:ascii="Times New Roman" w:hAnsi="Times New Roman" w:cs="Times New Roman"/>
                <w:b/>
                <w:color w:val="000000"/>
                <w:sz w:val="22"/>
                <w:szCs w:val="22"/>
              </w:rPr>
            </w:pPr>
          </w:p>
        </w:tc>
        <w:tc>
          <w:tcPr>
            <w:tcW w:w="4678" w:type="dxa"/>
          </w:tcPr>
          <w:p w:rsidR="00F93FEC" w:rsidRPr="00F93FEC" w:rsidRDefault="00F93FEC" w:rsidP="00F93FEC">
            <w:pPr>
              <w:widowControl w:val="0"/>
              <w:autoSpaceDE w:val="0"/>
              <w:autoSpaceDN w:val="0"/>
              <w:spacing w:line="256" w:lineRule="auto"/>
              <w:ind w:left="116" w:right="154"/>
              <w:rPr>
                <w:rFonts w:ascii="Times New Roman" w:hAnsi="Times New Roman" w:cs="Times New Roman"/>
                <w:sz w:val="22"/>
                <w:szCs w:val="22"/>
              </w:rPr>
            </w:pPr>
            <w:r w:rsidRPr="00F93FEC">
              <w:rPr>
                <w:rFonts w:ascii="Times New Roman" w:hAnsi="Times New Roman" w:cs="Times New Roman"/>
                <w:sz w:val="22"/>
                <w:szCs w:val="22"/>
              </w:rPr>
              <w:lastRenderedPageBreak/>
              <w:t>Знать суффиксы причастий. Распознавать</w:t>
            </w:r>
            <w:r w:rsidRPr="00F93FEC">
              <w:rPr>
                <w:rFonts w:ascii="Times New Roman" w:hAnsi="Times New Roman" w:cs="Times New Roman"/>
                <w:spacing w:val="-12"/>
                <w:sz w:val="22"/>
                <w:szCs w:val="22"/>
              </w:rPr>
              <w:t xml:space="preserve"> </w:t>
            </w:r>
            <w:r w:rsidRPr="00F93FEC">
              <w:rPr>
                <w:rFonts w:ascii="Times New Roman" w:hAnsi="Times New Roman" w:cs="Times New Roman"/>
                <w:sz w:val="22"/>
                <w:szCs w:val="22"/>
              </w:rPr>
              <w:t>причастия</w:t>
            </w:r>
            <w:r w:rsidRPr="00F93FEC">
              <w:rPr>
                <w:rFonts w:ascii="Times New Roman" w:hAnsi="Times New Roman" w:cs="Times New Roman"/>
                <w:spacing w:val="-12"/>
                <w:sz w:val="22"/>
                <w:szCs w:val="22"/>
              </w:rPr>
              <w:t xml:space="preserve"> </w:t>
            </w:r>
            <w:r w:rsidRPr="00F93FEC">
              <w:rPr>
                <w:rFonts w:ascii="Times New Roman" w:hAnsi="Times New Roman" w:cs="Times New Roman"/>
                <w:sz w:val="22"/>
                <w:szCs w:val="22"/>
              </w:rPr>
              <w:t>по</w:t>
            </w:r>
            <w:r w:rsidRPr="00F93FEC">
              <w:rPr>
                <w:rFonts w:ascii="Times New Roman" w:hAnsi="Times New Roman" w:cs="Times New Roman"/>
                <w:spacing w:val="-16"/>
                <w:sz w:val="22"/>
                <w:szCs w:val="22"/>
              </w:rPr>
              <w:t xml:space="preserve"> </w:t>
            </w:r>
            <w:r w:rsidRPr="00F93FEC">
              <w:rPr>
                <w:rFonts w:ascii="Times New Roman" w:hAnsi="Times New Roman" w:cs="Times New Roman"/>
                <w:sz w:val="22"/>
                <w:szCs w:val="22"/>
              </w:rPr>
              <w:t xml:space="preserve">общему грамматическому значению и </w:t>
            </w:r>
            <w:r w:rsidRPr="00F93FEC">
              <w:rPr>
                <w:rFonts w:ascii="Times New Roman" w:hAnsi="Times New Roman" w:cs="Times New Roman"/>
                <w:spacing w:val="-2"/>
                <w:sz w:val="22"/>
                <w:szCs w:val="22"/>
              </w:rPr>
              <w:t>суффиксам.</w:t>
            </w:r>
          </w:p>
          <w:p w:rsidR="00F93FEC" w:rsidRPr="00F93FEC" w:rsidRDefault="00F93FEC" w:rsidP="00F93FEC">
            <w:pPr>
              <w:widowControl w:val="0"/>
              <w:autoSpaceDE w:val="0"/>
              <w:autoSpaceDN w:val="0"/>
              <w:spacing w:before="24"/>
              <w:ind w:left="116"/>
              <w:rPr>
                <w:rFonts w:ascii="Times New Roman" w:hAnsi="Times New Roman" w:cs="Times New Roman"/>
                <w:sz w:val="22"/>
                <w:szCs w:val="22"/>
              </w:rPr>
            </w:pPr>
            <w:r w:rsidRPr="00F93FEC">
              <w:rPr>
                <w:rFonts w:ascii="Times New Roman" w:hAnsi="Times New Roman" w:cs="Times New Roman"/>
                <w:sz w:val="22"/>
                <w:szCs w:val="22"/>
              </w:rPr>
              <w:t>Характеризовать</w:t>
            </w:r>
            <w:r w:rsidRPr="00F93FEC">
              <w:rPr>
                <w:rFonts w:ascii="Times New Roman" w:hAnsi="Times New Roman" w:cs="Times New Roman"/>
                <w:spacing w:val="-7"/>
                <w:sz w:val="22"/>
                <w:szCs w:val="22"/>
              </w:rPr>
              <w:t xml:space="preserve"> </w:t>
            </w:r>
            <w:r w:rsidRPr="00F93FEC">
              <w:rPr>
                <w:rFonts w:ascii="Times New Roman" w:hAnsi="Times New Roman" w:cs="Times New Roman"/>
                <w:sz w:val="22"/>
                <w:szCs w:val="22"/>
              </w:rPr>
              <w:t>роль</w:t>
            </w:r>
            <w:r w:rsidRPr="00F93FEC">
              <w:rPr>
                <w:rFonts w:ascii="Times New Roman" w:hAnsi="Times New Roman" w:cs="Times New Roman"/>
                <w:spacing w:val="-6"/>
                <w:sz w:val="22"/>
                <w:szCs w:val="22"/>
              </w:rPr>
              <w:t xml:space="preserve"> </w:t>
            </w:r>
            <w:r w:rsidRPr="00F93FEC">
              <w:rPr>
                <w:rFonts w:ascii="Times New Roman" w:hAnsi="Times New Roman" w:cs="Times New Roman"/>
                <w:sz w:val="22"/>
                <w:szCs w:val="22"/>
              </w:rPr>
              <w:t>причастий</w:t>
            </w:r>
            <w:r w:rsidRPr="00F93FEC">
              <w:rPr>
                <w:rFonts w:ascii="Times New Roman" w:hAnsi="Times New Roman" w:cs="Times New Roman"/>
                <w:spacing w:val="-6"/>
                <w:sz w:val="22"/>
                <w:szCs w:val="22"/>
              </w:rPr>
              <w:t xml:space="preserve"> </w:t>
            </w:r>
            <w:r w:rsidRPr="00F93FEC">
              <w:rPr>
                <w:rFonts w:ascii="Times New Roman" w:hAnsi="Times New Roman" w:cs="Times New Roman"/>
                <w:sz w:val="22"/>
                <w:szCs w:val="22"/>
              </w:rPr>
              <w:t>в</w:t>
            </w:r>
            <w:r w:rsidRPr="00F93FEC">
              <w:rPr>
                <w:rFonts w:ascii="Times New Roman" w:hAnsi="Times New Roman" w:cs="Times New Roman"/>
                <w:spacing w:val="-10"/>
                <w:sz w:val="22"/>
                <w:szCs w:val="22"/>
              </w:rPr>
              <w:t xml:space="preserve"> </w:t>
            </w:r>
            <w:r w:rsidRPr="00F93FEC">
              <w:rPr>
                <w:rFonts w:ascii="Times New Roman" w:hAnsi="Times New Roman" w:cs="Times New Roman"/>
                <w:spacing w:val="-4"/>
                <w:sz w:val="22"/>
                <w:szCs w:val="22"/>
              </w:rPr>
              <w:t>речи.</w:t>
            </w:r>
          </w:p>
          <w:p w:rsidR="00F93FEC" w:rsidRPr="00F93FEC" w:rsidRDefault="00F93FEC" w:rsidP="00F93FEC">
            <w:pPr>
              <w:widowControl w:val="0"/>
              <w:autoSpaceDE w:val="0"/>
              <w:autoSpaceDN w:val="0"/>
              <w:spacing w:before="24"/>
              <w:ind w:left="116"/>
              <w:rPr>
                <w:rFonts w:ascii="Times New Roman" w:hAnsi="Times New Roman" w:cs="Times New Roman"/>
                <w:sz w:val="22"/>
                <w:szCs w:val="22"/>
              </w:rPr>
            </w:pPr>
            <w:r w:rsidRPr="00F93FEC">
              <w:rPr>
                <w:rFonts w:ascii="Times New Roman" w:hAnsi="Times New Roman" w:cs="Times New Roman"/>
                <w:sz w:val="22"/>
                <w:szCs w:val="22"/>
              </w:rPr>
              <w:t>Распознавать</w:t>
            </w:r>
            <w:r w:rsidRPr="00F93FEC">
              <w:rPr>
                <w:rFonts w:ascii="Times New Roman" w:hAnsi="Times New Roman" w:cs="Times New Roman"/>
                <w:spacing w:val="-15"/>
                <w:sz w:val="22"/>
                <w:szCs w:val="22"/>
              </w:rPr>
              <w:t xml:space="preserve"> </w:t>
            </w:r>
            <w:r w:rsidRPr="00F93FEC">
              <w:rPr>
                <w:rFonts w:ascii="Times New Roman" w:hAnsi="Times New Roman" w:cs="Times New Roman"/>
                <w:sz w:val="22"/>
                <w:szCs w:val="22"/>
              </w:rPr>
              <w:t>причастный</w:t>
            </w:r>
            <w:r w:rsidRPr="00F93FEC">
              <w:rPr>
                <w:rFonts w:ascii="Times New Roman" w:hAnsi="Times New Roman" w:cs="Times New Roman"/>
                <w:spacing w:val="-15"/>
                <w:sz w:val="22"/>
                <w:szCs w:val="22"/>
              </w:rPr>
              <w:t xml:space="preserve"> </w:t>
            </w:r>
            <w:r w:rsidRPr="00F93FEC">
              <w:rPr>
                <w:rFonts w:ascii="Times New Roman" w:hAnsi="Times New Roman" w:cs="Times New Roman"/>
                <w:spacing w:val="-2"/>
                <w:sz w:val="22"/>
                <w:szCs w:val="22"/>
              </w:rPr>
              <w:t>оборот</w:t>
            </w:r>
          </w:p>
          <w:p w:rsidR="00F93FEC" w:rsidRPr="00F93FEC" w:rsidRDefault="00F93FEC" w:rsidP="00F93FEC">
            <w:pPr>
              <w:widowControl w:val="0"/>
              <w:autoSpaceDE w:val="0"/>
              <w:autoSpaceDN w:val="0"/>
              <w:spacing w:before="24" w:line="264" w:lineRule="auto"/>
              <w:ind w:left="116" w:right="154"/>
              <w:rPr>
                <w:rFonts w:ascii="Times New Roman" w:hAnsi="Times New Roman" w:cs="Times New Roman"/>
                <w:sz w:val="22"/>
                <w:szCs w:val="22"/>
              </w:rPr>
            </w:pPr>
            <w:r w:rsidRPr="00F93FEC">
              <w:rPr>
                <w:rFonts w:ascii="Times New Roman" w:hAnsi="Times New Roman" w:cs="Times New Roman"/>
                <w:sz w:val="22"/>
                <w:szCs w:val="22"/>
              </w:rPr>
              <w:t>в</w:t>
            </w:r>
            <w:r w:rsidRPr="00F93FEC">
              <w:rPr>
                <w:rFonts w:ascii="Times New Roman" w:hAnsi="Times New Roman" w:cs="Times New Roman"/>
                <w:spacing w:val="-15"/>
                <w:sz w:val="22"/>
                <w:szCs w:val="22"/>
              </w:rPr>
              <w:t xml:space="preserve"> </w:t>
            </w:r>
            <w:r w:rsidRPr="00F93FEC">
              <w:rPr>
                <w:rFonts w:ascii="Times New Roman" w:hAnsi="Times New Roman" w:cs="Times New Roman"/>
                <w:sz w:val="22"/>
                <w:szCs w:val="22"/>
              </w:rPr>
              <w:t>составе</w:t>
            </w:r>
            <w:r w:rsidRPr="00F93FEC">
              <w:rPr>
                <w:rFonts w:ascii="Times New Roman" w:hAnsi="Times New Roman" w:cs="Times New Roman"/>
                <w:spacing w:val="-14"/>
                <w:sz w:val="22"/>
                <w:szCs w:val="22"/>
              </w:rPr>
              <w:t xml:space="preserve"> </w:t>
            </w:r>
            <w:r w:rsidRPr="00F93FEC">
              <w:rPr>
                <w:rFonts w:ascii="Times New Roman" w:hAnsi="Times New Roman" w:cs="Times New Roman"/>
                <w:sz w:val="22"/>
                <w:szCs w:val="22"/>
              </w:rPr>
              <w:t>предложения,</w:t>
            </w:r>
            <w:r w:rsidRPr="00F93FEC">
              <w:rPr>
                <w:rFonts w:ascii="Times New Roman" w:hAnsi="Times New Roman" w:cs="Times New Roman"/>
                <w:spacing w:val="-11"/>
                <w:sz w:val="22"/>
                <w:szCs w:val="22"/>
              </w:rPr>
              <w:t xml:space="preserve"> </w:t>
            </w:r>
            <w:r w:rsidRPr="00F93FEC">
              <w:rPr>
                <w:rFonts w:ascii="Times New Roman" w:hAnsi="Times New Roman" w:cs="Times New Roman"/>
                <w:sz w:val="22"/>
                <w:szCs w:val="22"/>
              </w:rPr>
              <w:t>определять</w:t>
            </w:r>
            <w:r w:rsidRPr="00F93FEC">
              <w:rPr>
                <w:rFonts w:ascii="Times New Roman" w:hAnsi="Times New Roman" w:cs="Times New Roman"/>
                <w:spacing w:val="-11"/>
                <w:sz w:val="22"/>
                <w:szCs w:val="22"/>
              </w:rPr>
              <w:t xml:space="preserve"> </w:t>
            </w:r>
            <w:r w:rsidRPr="00F93FEC">
              <w:rPr>
                <w:rFonts w:ascii="Times New Roman" w:hAnsi="Times New Roman" w:cs="Times New Roman"/>
                <w:sz w:val="22"/>
                <w:szCs w:val="22"/>
              </w:rPr>
              <w:t>его границы, место по отношению к</w:t>
            </w:r>
            <w:r w:rsidRPr="00F93FEC">
              <w:rPr>
                <w:rFonts w:ascii="Times New Roman" w:hAnsi="Times New Roman" w:cs="Times New Roman"/>
                <w:spacing w:val="-6"/>
                <w:sz w:val="22"/>
                <w:szCs w:val="22"/>
              </w:rPr>
              <w:t xml:space="preserve"> </w:t>
            </w:r>
            <w:r w:rsidRPr="00F93FEC">
              <w:rPr>
                <w:rFonts w:ascii="Times New Roman" w:hAnsi="Times New Roman" w:cs="Times New Roman"/>
                <w:sz w:val="22"/>
                <w:szCs w:val="22"/>
              </w:rPr>
              <w:t>определяемому</w:t>
            </w:r>
            <w:r w:rsidRPr="00F93FEC">
              <w:rPr>
                <w:rFonts w:ascii="Times New Roman" w:hAnsi="Times New Roman" w:cs="Times New Roman"/>
                <w:spacing w:val="-15"/>
                <w:sz w:val="22"/>
                <w:szCs w:val="22"/>
              </w:rPr>
              <w:t xml:space="preserve"> </w:t>
            </w:r>
            <w:r w:rsidRPr="00F93FEC">
              <w:rPr>
                <w:rFonts w:ascii="Times New Roman" w:hAnsi="Times New Roman" w:cs="Times New Roman"/>
                <w:spacing w:val="-2"/>
                <w:sz w:val="22"/>
                <w:szCs w:val="22"/>
              </w:rPr>
              <w:t>слову.</w:t>
            </w:r>
          </w:p>
          <w:p w:rsidR="00F93FEC" w:rsidRPr="00F93FEC" w:rsidRDefault="00F93FEC" w:rsidP="00F93FEC">
            <w:pPr>
              <w:widowControl w:val="0"/>
              <w:autoSpaceDE w:val="0"/>
              <w:autoSpaceDN w:val="0"/>
              <w:spacing w:before="24" w:line="256" w:lineRule="auto"/>
              <w:ind w:left="116" w:right="154"/>
              <w:rPr>
                <w:rFonts w:ascii="Times New Roman" w:hAnsi="Times New Roman" w:cs="Times New Roman"/>
                <w:sz w:val="22"/>
                <w:szCs w:val="22"/>
              </w:rPr>
            </w:pPr>
            <w:r w:rsidRPr="00F93FEC">
              <w:rPr>
                <w:rFonts w:ascii="Times New Roman" w:hAnsi="Times New Roman" w:cs="Times New Roman"/>
                <w:sz w:val="22"/>
                <w:szCs w:val="22"/>
              </w:rPr>
              <w:t>Объяснять</w:t>
            </w:r>
            <w:r w:rsidRPr="00F93FEC">
              <w:rPr>
                <w:rFonts w:ascii="Times New Roman" w:hAnsi="Times New Roman" w:cs="Times New Roman"/>
                <w:spacing w:val="-18"/>
                <w:sz w:val="22"/>
                <w:szCs w:val="22"/>
              </w:rPr>
              <w:t xml:space="preserve"> </w:t>
            </w:r>
            <w:r w:rsidRPr="00F93FEC">
              <w:rPr>
                <w:rFonts w:ascii="Times New Roman" w:hAnsi="Times New Roman" w:cs="Times New Roman"/>
                <w:sz w:val="22"/>
                <w:szCs w:val="22"/>
              </w:rPr>
              <w:t>расстановку</w:t>
            </w:r>
            <w:r w:rsidRPr="00F93FEC">
              <w:rPr>
                <w:rFonts w:ascii="Times New Roman" w:hAnsi="Times New Roman" w:cs="Times New Roman"/>
                <w:spacing w:val="-17"/>
                <w:sz w:val="22"/>
                <w:szCs w:val="22"/>
              </w:rPr>
              <w:t xml:space="preserve"> </w:t>
            </w:r>
            <w:r w:rsidRPr="00F93FEC">
              <w:rPr>
                <w:rFonts w:ascii="Times New Roman" w:hAnsi="Times New Roman" w:cs="Times New Roman"/>
                <w:sz w:val="22"/>
                <w:szCs w:val="22"/>
              </w:rPr>
              <w:t>знаков препинания в предложениях с причастным оборотом. Конструировать</w:t>
            </w:r>
            <w:r w:rsidRPr="00F93FEC">
              <w:rPr>
                <w:rFonts w:ascii="Times New Roman" w:hAnsi="Times New Roman" w:cs="Times New Roman"/>
                <w:spacing w:val="-18"/>
                <w:sz w:val="22"/>
                <w:szCs w:val="22"/>
              </w:rPr>
              <w:t xml:space="preserve"> </w:t>
            </w:r>
            <w:r w:rsidRPr="00F93FEC">
              <w:rPr>
                <w:rFonts w:ascii="Times New Roman" w:hAnsi="Times New Roman" w:cs="Times New Roman"/>
                <w:sz w:val="22"/>
                <w:szCs w:val="22"/>
              </w:rPr>
              <w:t xml:space="preserve">предложения с причастным </w:t>
            </w:r>
            <w:r w:rsidRPr="00F93FEC">
              <w:rPr>
                <w:rFonts w:ascii="Times New Roman" w:hAnsi="Times New Roman" w:cs="Times New Roman"/>
                <w:sz w:val="22"/>
                <w:szCs w:val="22"/>
              </w:rPr>
              <w:lastRenderedPageBreak/>
              <w:t>оборотом.</w:t>
            </w:r>
          </w:p>
          <w:p w:rsidR="00F93FEC" w:rsidRPr="00F93FEC" w:rsidRDefault="00F93FEC" w:rsidP="00F93FEC">
            <w:pPr>
              <w:widowControl w:val="0"/>
              <w:autoSpaceDE w:val="0"/>
              <w:autoSpaceDN w:val="0"/>
              <w:spacing w:before="5" w:line="261" w:lineRule="auto"/>
              <w:ind w:left="116" w:right="468"/>
              <w:rPr>
                <w:rFonts w:ascii="Times New Roman" w:hAnsi="Times New Roman" w:cs="Times New Roman"/>
                <w:sz w:val="22"/>
                <w:szCs w:val="22"/>
              </w:rPr>
            </w:pPr>
            <w:r w:rsidRPr="00F93FEC">
              <w:rPr>
                <w:rFonts w:ascii="Times New Roman" w:hAnsi="Times New Roman" w:cs="Times New Roman"/>
                <w:sz w:val="22"/>
                <w:szCs w:val="22"/>
              </w:rPr>
              <w:t>Определять</w:t>
            </w:r>
            <w:r w:rsidRPr="00F93FEC">
              <w:rPr>
                <w:rFonts w:ascii="Times New Roman" w:hAnsi="Times New Roman" w:cs="Times New Roman"/>
                <w:spacing w:val="-16"/>
                <w:sz w:val="22"/>
                <w:szCs w:val="22"/>
              </w:rPr>
              <w:t xml:space="preserve"> </w:t>
            </w:r>
            <w:r w:rsidRPr="00F93FEC">
              <w:rPr>
                <w:rFonts w:ascii="Times New Roman" w:hAnsi="Times New Roman" w:cs="Times New Roman"/>
                <w:sz w:val="22"/>
                <w:szCs w:val="22"/>
              </w:rPr>
              <w:t>основания</w:t>
            </w:r>
            <w:r w:rsidRPr="00F93FEC">
              <w:rPr>
                <w:rFonts w:ascii="Times New Roman" w:hAnsi="Times New Roman" w:cs="Times New Roman"/>
                <w:spacing w:val="-17"/>
                <w:sz w:val="22"/>
                <w:szCs w:val="22"/>
              </w:rPr>
              <w:t xml:space="preserve"> </w:t>
            </w:r>
            <w:r w:rsidRPr="00F93FEC">
              <w:rPr>
                <w:rFonts w:ascii="Times New Roman" w:hAnsi="Times New Roman" w:cs="Times New Roman"/>
                <w:sz w:val="22"/>
                <w:szCs w:val="22"/>
              </w:rPr>
              <w:t>для</w:t>
            </w:r>
            <w:r w:rsidRPr="00F93FEC">
              <w:rPr>
                <w:rFonts w:ascii="Times New Roman" w:hAnsi="Times New Roman" w:cs="Times New Roman"/>
                <w:spacing w:val="-17"/>
                <w:sz w:val="22"/>
                <w:szCs w:val="22"/>
              </w:rPr>
              <w:t xml:space="preserve"> </w:t>
            </w:r>
            <w:r w:rsidRPr="00F93FEC">
              <w:rPr>
                <w:rFonts w:ascii="Times New Roman" w:hAnsi="Times New Roman" w:cs="Times New Roman"/>
                <w:sz w:val="22"/>
                <w:szCs w:val="22"/>
              </w:rPr>
              <w:t>сравнения и сравнивать причастия и глаголы, причастия и имена прилагательные.</w:t>
            </w:r>
          </w:p>
          <w:p w:rsidR="00F93FEC" w:rsidRPr="00F93FEC" w:rsidRDefault="00F93FEC" w:rsidP="00F93FEC">
            <w:pPr>
              <w:widowControl w:val="0"/>
              <w:autoSpaceDE w:val="0"/>
              <w:autoSpaceDN w:val="0"/>
              <w:spacing w:line="256" w:lineRule="auto"/>
              <w:ind w:left="116"/>
              <w:rPr>
                <w:rFonts w:ascii="Times New Roman" w:hAnsi="Times New Roman" w:cs="Times New Roman"/>
                <w:sz w:val="22"/>
                <w:szCs w:val="22"/>
              </w:rPr>
            </w:pPr>
            <w:r w:rsidRPr="00F93FEC">
              <w:rPr>
                <w:rFonts w:ascii="Times New Roman" w:hAnsi="Times New Roman" w:cs="Times New Roman"/>
                <w:sz w:val="22"/>
                <w:szCs w:val="22"/>
              </w:rPr>
              <w:t>Различать</w:t>
            </w:r>
            <w:r w:rsidRPr="00F93FEC">
              <w:rPr>
                <w:rFonts w:ascii="Times New Roman" w:hAnsi="Times New Roman" w:cs="Times New Roman"/>
                <w:spacing w:val="-10"/>
                <w:sz w:val="22"/>
                <w:szCs w:val="22"/>
              </w:rPr>
              <w:t xml:space="preserve"> </w:t>
            </w:r>
            <w:r w:rsidRPr="00F93FEC">
              <w:rPr>
                <w:rFonts w:ascii="Times New Roman" w:hAnsi="Times New Roman" w:cs="Times New Roman"/>
                <w:sz w:val="22"/>
                <w:szCs w:val="22"/>
              </w:rPr>
              <w:t>созвучные</w:t>
            </w:r>
            <w:r w:rsidRPr="00F93FEC">
              <w:rPr>
                <w:rFonts w:ascii="Times New Roman" w:hAnsi="Times New Roman" w:cs="Times New Roman"/>
                <w:spacing w:val="-13"/>
                <w:sz w:val="22"/>
                <w:szCs w:val="22"/>
              </w:rPr>
              <w:t xml:space="preserve"> </w:t>
            </w:r>
            <w:r w:rsidRPr="00F93FEC">
              <w:rPr>
                <w:rFonts w:ascii="Times New Roman" w:hAnsi="Times New Roman" w:cs="Times New Roman"/>
                <w:sz w:val="22"/>
                <w:szCs w:val="22"/>
              </w:rPr>
              <w:t>причастия</w:t>
            </w:r>
            <w:r w:rsidRPr="00F93FEC">
              <w:rPr>
                <w:rFonts w:ascii="Times New Roman" w:hAnsi="Times New Roman" w:cs="Times New Roman"/>
                <w:spacing w:val="-10"/>
                <w:sz w:val="22"/>
                <w:szCs w:val="22"/>
              </w:rPr>
              <w:t xml:space="preserve"> </w:t>
            </w:r>
            <w:r w:rsidRPr="00F93FEC">
              <w:rPr>
                <w:rFonts w:ascii="Times New Roman" w:hAnsi="Times New Roman" w:cs="Times New Roman"/>
                <w:sz w:val="22"/>
                <w:szCs w:val="22"/>
              </w:rPr>
              <w:t>и</w:t>
            </w:r>
            <w:r w:rsidRPr="00F93FEC">
              <w:rPr>
                <w:rFonts w:ascii="Times New Roman" w:hAnsi="Times New Roman" w:cs="Times New Roman"/>
                <w:spacing w:val="-10"/>
                <w:sz w:val="22"/>
                <w:szCs w:val="22"/>
              </w:rPr>
              <w:t xml:space="preserve"> </w:t>
            </w:r>
            <w:r w:rsidRPr="00F93FEC">
              <w:rPr>
                <w:rFonts w:ascii="Times New Roman" w:hAnsi="Times New Roman" w:cs="Times New Roman"/>
                <w:sz w:val="22"/>
                <w:szCs w:val="22"/>
              </w:rPr>
              <w:t xml:space="preserve">имена </w:t>
            </w:r>
            <w:r w:rsidRPr="00F93FEC">
              <w:rPr>
                <w:rFonts w:ascii="Times New Roman" w:hAnsi="Times New Roman" w:cs="Times New Roman"/>
                <w:spacing w:val="-2"/>
                <w:sz w:val="22"/>
                <w:szCs w:val="22"/>
              </w:rPr>
              <w:t xml:space="preserve">прилагательные. </w:t>
            </w:r>
            <w:r w:rsidRPr="00F93FEC">
              <w:rPr>
                <w:rFonts w:ascii="Times New Roman" w:hAnsi="Times New Roman" w:cs="Times New Roman"/>
                <w:sz w:val="22"/>
                <w:szCs w:val="22"/>
              </w:rPr>
              <w:t>Определять</w:t>
            </w:r>
            <w:r w:rsidRPr="00F93FEC">
              <w:rPr>
                <w:rFonts w:ascii="Times New Roman" w:hAnsi="Times New Roman" w:cs="Times New Roman"/>
                <w:spacing w:val="-8"/>
                <w:sz w:val="22"/>
                <w:szCs w:val="22"/>
              </w:rPr>
              <w:t xml:space="preserve"> </w:t>
            </w:r>
            <w:r w:rsidRPr="00F93FEC">
              <w:rPr>
                <w:rFonts w:ascii="Times New Roman" w:hAnsi="Times New Roman" w:cs="Times New Roman"/>
                <w:sz w:val="22"/>
                <w:szCs w:val="22"/>
              </w:rPr>
              <w:t>основания</w:t>
            </w:r>
            <w:r w:rsidRPr="00F93FEC">
              <w:rPr>
                <w:rFonts w:ascii="Times New Roman" w:hAnsi="Times New Roman" w:cs="Times New Roman"/>
                <w:spacing w:val="-9"/>
                <w:sz w:val="22"/>
                <w:szCs w:val="22"/>
              </w:rPr>
              <w:t xml:space="preserve"> </w:t>
            </w:r>
            <w:r w:rsidRPr="00F93FEC">
              <w:rPr>
                <w:rFonts w:ascii="Times New Roman" w:hAnsi="Times New Roman" w:cs="Times New Roman"/>
                <w:sz w:val="22"/>
                <w:szCs w:val="22"/>
              </w:rPr>
              <w:t>для</w:t>
            </w:r>
            <w:r w:rsidRPr="00F93FEC">
              <w:rPr>
                <w:rFonts w:ascii="Times New Roman" w:hAnsi="Times New Roman" w:cs="Times New Roman"/>
                <w:spacing w:val="-8"/>
                <w:sz w:val="22"/>
                <w:szCs w:val="22"/>
              </w:rPr>
              <w:t xml:space="preserve"> </w:t>
            </w:r>
            <w:r w:rsidRPr="00F93FEC">
              <w:rPr>
                <w:rFonts w:ascii="Times New Roman" w:hAnsi="Times New Roman" w:cs="Times New Roman"/>
                <w:spacing w:val="-2"/>
                <w:sz w:val="22"/>
                <w:szCs w:val="22"/>
              </w:rPr>
              <w:t xml:space="preserve">сравнения </w:t>
            </w:r>
            <w:r w:rsidRPr="00F93FEC">
              <w:rPr>
                <w:rFonts w:ascii="Times New Roman" w:hAnsi="Times New Roman" w:cs="Times New Roman"/>
                <w:sz w:val="22"/>
                <w:szCs w:val="22"/>
                <w:lang w:eastAsia="en-US"/>
              </w:rPr>
              <w:t>и</w:t>
            </w:r>
            <w:r w:rsidRPr="00F93FEC">
              <w:rPr>
                <w:rFonts w:ascii="Times New Roman" w:hAnsi="Times New Roman" w:cs="Times New Roman"/>
                <w:spacing w:val="-8"/>
                <w:sz w:val="22"/>
                <w:szCs w:val="22"/>
                <w:lang w:eastAsia="en-US"/>
              </w:rPr>
              <w:t xml:space="preserve"> </w:t>
            </w:r>
            <w:r w:rsidRPr="00F93FEC">
              <w:rPr>
                <w:rFonts w:ascii="Times New Roman" w:hAnsi="Times New Roman" w:cs="Times New Roman"/>
                <w:sz w:val="22"/>
                <w:szCs w:val="22"/>
                <w:lang w:eastAsia="en-US"/>
              </w:rPr>
              <w:t>сравнивать</w:t>
            </w:r>
            <w:r w:rsidRPr="00F93FEC">
              <w:rPr>
                <w:rFonts w:ascii="Times New Roman" w:hAnsi="Times New Roman" w:cs="Times New Roman"/>
                <w:spacing w:val="-8"/>
                <w:sz w:val="22"/>
                <w:szCs w:val="22"/>
                <w:lang w:eastAsia="en-US"/>
              </w:rPr>
              <w:t xml:space="preserve"> </w:t>
            </w:r>
            <w:r w:rsidRPr="00F93FEC">
              <w:rPr>
                <w:rFonts w:ascii="Times New Roman" w:hAnsi="Times New Roman" w:cs="Times New Roman"/>
                <w:spacing w:val="-2"/>
                <w:sz w:val="22"/>
                <w:szCs w:val="22"/>
                <w:lang w:eastAsia="en-US"/>
              </w:rPr>
              <w:t>действительные</w:t>
            </w:r>
            <w:r w:rsidRPr="00F93FEC">
              <w:rPr>
                <w:rFonts w:ascii="Times New Roman" w:hAnsi="Times New Roman" w:cs="Times New Roman"/>
                <w:sz w:val="22"/>
                <w:szCs w:val="22"/>
              </w:rPr>
              <w:t xml:space="preserve"> и</w:t>
            </w:r>
            <w:r w:rsidRPr="00F93FEC">
              <w:rPr>
                <w:rFonts w:ascii="Times New Roman" w:hAnsi="Times New Roman" w:cs="Times New Roman"/>
                <w:spacing w:val="-14"/>
                <w:sz w:val="22"/>
                <w:szCs w:val="22"/>
              </w:rPr>
              <w:t xml:space="preserve"> </w:t>
            </w:r>
            <w:r w:rsidRPr="00F93FEC">
              <w:rPr>
                <w:rFonts w:ascii="Times New Roman" w:hAnsi="Times New Roman" w:cs="Times New Roman"/>
                <w:sz w:val="22"/>
                <w:szCs w:val="22"/>
              </w:rPr>
              <w:t>страдательные</w:t>
            </w:r>
            <w:r w:rsidRPr="00F93FEC">
              <w:rPr>
                <w:rFonts w:ascii="Times New Roman" w:hAnsi="Times New Roman" w:cs="Times New Roman"/>
                <w:spacing w:val="-16"/>
                <w:sz w:val="22"/>
                <w:szCs w:val="22"/>
              </w:rPr>
              <w:t xml:space="preserve"> </w:t>
            </w:r>
            <w:r w:rsidRPr="00F93FEC">
              <w:rPr>
                <w:rFonts w:ascii="Times New Roman" w:hAnsi="Times New Roman" w:cs="Times New Roman"/>
                <w:sz w:val="22"/>
                <w:szCs w:val="22"/>
              </w:rPr>
              <w:t>причастия</w:t>
            </w:r>
            <w:r w:rsidRPr="00F93FEC">
              <w:rPr>
                <w:rFonts w:ascii="Times New Roman" w:hAnsi="Times New Roman" w:cs="Times New Roman"/>
                <w:spacing w:val="-14"/>
                <w:sz w:val="22"/>
                <w:szCs w:val="22"/>
              </w:rPr>
              <w:t xml:space="preserve"> </w:t>
            </w:r>
            <w:r w:rsidRPr="00F93FEC">
              <w:rPr>
                <w:rFonts w:ascii="Times New Roman" w:hAnsi="Times New Roman" w:cs="Times New Roman"/>
                <w:sz w:val="22"/>
                <w:szCs w:val="22"/>
              </w:rPr>
              <w:t>настоящего и прошедшего времени. Объяснять способы образования действительных и страдательных причастий</w:t>
            </w:r>
            <w:r w:rsidRPr="00F93FEC">
              <w:rPr>
                <w:rFonts w:ascii="Times New Roman" w:hAnsi="Times New Roman" w:cs="Times New Roman"/>
                <w:spacing w:val="-16"/>
                <w:sz w:val="22"/>
                <w:szCs w:val="22"/>
              </w:rPr>
              <w:t xml:space="preserve"> </w:t>
            </w:r>
            <w:r w:rsidRPr="00F93FEC">
              <w:rPr>
                <w:rFonts w:ascii="Times New Roman" w:hAnsi="Times New Roman" w:cs="Times New Roman"/>
                <w:sz w:val="22"/>
                <w:szCs w:val="22"/>
              </w:rPr>
              <w:t>настоящего</w:t>
            </w:r>
            <w:r w:rsidRPr="00F93FEC">
              <w:rPr>
                <w:rFonts w:ascii="Times New Roman" w:hAnsi="Times New Roman" w:cs="Times New Roman"/>
                <w:spacing w:val="-18"/>
                <w:sz w:val="22"/>
                <w:szCs w:val="22"/>
              </w:rPr>
              <w:t xml:space="preserve"> </w:t>
            </w:r>
            <w:r w:rsidRPr="00F93FEC">
              <w:rPr>
                <w:rFonts w:ascii="Times New Roman" w:hAnsi="Times New Roman" w:cs="Times New Roman"/>
                <w:sz w:val="22"/>
                <w:szCs w:val="22"/>
              </w:rPr>
              <w:t>и</w:t>
            </w:r>
            <w:r w:rsidRPr="00F93FEC">
              <w:rPr>
                <w:rFonts w:ascii="Times New Roman" w:hAnsi="Times New Roman" w:cs="Times New Roman"/>
                <w:spacing w:val="-14"/>
                <w:sz w:val="22"/>
                <w:szCs w:val="22"/>
              </w:rPr>
              <w:t xml:space="preserve"> </w:t>
            </w:r>
            <w:r w:rsidRPr="00F93FEC">
              <w:rPr>
                <w:rFonts w:ascii="Times New Roman" w:hAnsi="Times New Roman" w:cs="Times New Roman"/>
                <w:sz w:val="22"/>
                <w:szCs w:val="22"/>
              </w:rPr>
              <w:t xml:space="preserve">прошедшего </w:t>
            </w:r>
            <w:r w:rsidRPr="00F93FEC">
              <w:rPr>
                <w:rFonts w:ascii="Times New Roman" w:hAnsi="Times New Roman" w:cs="Times New Roman"/>
                <w:spacing w:val="-2"/>
                <w:sz w:val="22"/>
                <w:szCs w:val="22"/>
              </w:rPr>
              <w:t>времени.</w:t>
            </w:r>
          </w:p>
          <w:p w:rsidR="00F93FEC" w:rsidRPr="00F93FEC" w:rsidRDefault="00F93FEC" w:rsidP="00F93FEC">
            <w:pPr>
              <w:widowControl w:val="0"/>
              <w:autoSpaceDE w:val="0"/>
              <w:autoSpaceDN w:val="0"/>
              <w:spacing w:line="259" w:lineRule="auto"/>
              <w:ind w:left="116" w:right="154"/>
              <w:rPr>
                <w:rFonts w:ascii="Times New Roman" w:hAnsi="Times New Roman" w:cs="Times New Roman"/>
                <w:sz w:val="22"/>
                <w:szCs w:val="22"/>
              </w:rPr>
            </w:pPr>
            <w:r w:rsidRPr="00F93FEC">
              <w:rPr>
                <w:rFonts w:ascii="Times New Roman" w:hAnsi="Times New Roman" w:cs="Times New Roman"/>
                <w:sz w:val="22"/>
                <w:szCs w:val="22"/>
              </w:rPr>
              <w:t>Различать полные и краткие формы страдательных</w:t>
            </w:r>
            <w:r w:rsidRPr="00F93FEC">
              <w:rPr>
                <w:rFonts w:ascii="Times New Roman" w:hAnsi="Times New Roman" w:cs="Times New Roman"/>
                <w:spacing w:val="-18"/>
                <w:sz w:val="22"/>
                <w:szCs w:val="22"/>
              </w:rPr>
              <w:t xml:space="preserve"> </w:t>
            </w:r>
            <w:r w:rsidRPr="00F93FEC">
              <w:rPr>
                <w:rFonts w:ascii="Times New Roman" w:hAnsi="Times New Roman" w:cs="Times New Roman"/>
                <w:sz w:val="22"/>
                <w:szCs w:val="22"/>
              </w:rPr>
              <w:t>причастий</w:t>
            </w:r>
            <w:r w:rsidRPr="00F93FEC">
              <w:rPr>
                <w:rFonts w:ascii="Times New Roman" w:hAnsi="Times New Roman" w:cs="Times New Roman"/>
                <w:spacing w:val="-17"/>
                <w:sz w:val="22"/>
                <w:szCs w:val="22"/>
              </w:rPr>
              <w:t xml:space="preserve"> </w:t>
            </w:r>
            <w:r w:rsidRPr="00F93FEC">
              <w:rPr>
                <w:rFonts w:ascii="Times New Roman" w:hAnsi="Times New Roman" w:cs="Times New Roman"/>
                <w:sz w:val="22"/>
                <w:szCs w:val="22"/>
              </w:rPr>
              <w:t xml:space="preserve">прошедшего </w:t>
            </w:r>
            <w:r w:rsidRPr="00F93FEC">
              <w:rPr>
                <w:rFonts w:ascii="Times New Roman" w:hAnsi="Times New Roman" w:cs="Times New Roman"/>
                <w:spacing w:val="-2"/>
                <w:sz w:val="22"/>
                <w:szCs w:val="22"/>
              </w:rPr>
              <w:t>времени.</w:t>
            </w:r>
            <w:r w:rsidRPr="00F93FEC">
              <w:rPr>
                <w:rFonts w:ascii="Times New Roman" w:hAnsi="Times New Roman" w:cs="Times New Roman"/>
                <w:sz w:val="22"/>
                <w:szCs w:val="22"/>
              </w:rPr>
              <w:t xml:space="preserve"> Определять</w:t>
            </w:r>
            <w:r w:rsidRPr="00F93FEC">
              <w:rPr>
                <w:rFonts w:ascii="Times New Roman" w:hAnsi="Times New Roman" w:cs="Times New Roman"/>
                <w:spacing w:val="-18"/>
                <w:sz w:val="22"/>
                <w:szCs w:val="22"/>
              </w:rPr>
              <w:t xml:space="preserve"> </w:t>
            </w:r>
            <w:r w:rsidRPr="00F93FEC">
              <w:rPr>
                <w:rFonts w:ascii="Times New Roman" w:hAnsi="Times New Roman" w:cs="Times New Roman"/>
                <w:sz w:val="22"/>
                <w:szCs w:val="22"/>
              </w:rPr>
              <w:t>падежную</w:t>
            </w:r>
            <w:r w:rsidRPr="00F93FEC">
              <w:rPr>
                <w:rFonts w:ascii="Times New Roman" w:hAnsi="Times New Roman" w:cs="Times New Roman"/>
                <w:spacing w:val="-17"/>
                <w:sz w:val="22"/>
                <w:szCs w:val="22"/>
              </w:rPr>
              <w:t xml:space="preserve"> </w:t>
            </w:r>
            <w:r w:rsidRPr="00F93FEC">
              <w:rPr>
                <w:rFonts w:ascii="Times New Roman" w:hAnsi="Times New Roman" w:cs="Times New Roman"/>
                <w:sz w:val="22"/>
                <w:szCs w:val="22"/>
              </w:rPr>
              <w:t xml:space="preserve">форму </w:t>
            </w:r>
            <w:r w:rsidRPr="00F93FEC">
              <w:rPr>
                <w:rFonts w:ascii="Times New Roman" w:hAnsi="Times New Roman" w:cs="Times New Roman"/>
                <w:spacing w:val="-2"/>
                <w:sz w:val="22"/>
                <w:szCs w:val="22"/>
              </w:rPr>
              <w:t>причастий.</w:t>
            </w:r>
          </w:p>
          <w:p w:rsidR="00F93FEC" w:rsidRPr="00F93FEC" w:rsidRDefault="00F93FEC" w:rsidP="00F93FEC">
            <w:pPr>
              <w:widowControl w:val="0"/>
              <w:autoSpaceDE w:val="0"/>
              <w:autoSpaceDN w:val="0"/>
              <w:spacing w:line="259" w:lineRule="auto"/>
              <w:ind w:left="116" w:right="154"/>
              <w:rPr>
                <w:rFonts w:ascii="Times New Roman" w:hAnsi="Times New Roman" w:cs="Times New Roman"/>
                <w:sz w:val="22"/>
                <w:szCs w:val="22"/>
              </w:rPr>
            </w:pPr>
            <w:r w:rsidRPr="00F93FEC">
              <w:rPr>
                <w:rFonts w:ascii="Times New Roman" w:hAnsi="Times New Roman" w:cs="Times New Roman"/>
                <w:sz w:val="22"/>
                <w:szCs w:val="22"/>
              </w:rPr>
              <w:t>Применять правила правописания падежных окончаний причастия. Правильно произносить причастия, соблюдать</w:t>
            </w:r>
            <w:r w:rsidRPr="00F93FEC">
              <w:rPr>
                <w:rFonts w:ascii="Times New Roman" w:hAnsi="Times New Roman" w:cs="Times New Roman"/>
                <w:spacing w:val="-16"/>
                <w:sz w:val="22"/>
                <w:szCs w:val="22"/>
              </w:rPr>
              <w:t xml:space="preserve"> </w:t>
            </w:r>
            <w:r w:rsidRPr="00F93FEC">
              <w:rPr>
                <w:rFonts w:ascii="Times New Roman" w:hAnsi="Times New Roman" w:cs="Times New Roman"/>
                <w:sz w:val="22"/>
                <w:szCs w:val="22"/>
              </w:rPr>
              <w:t>нормы</w:t>
            </w:r>
            <w:r w:rsidRPr="00F93FEC">
              <w:rPr>
                <w:rFonts w:ascii="Times New Roman" w:hAnsi="Times New Roman" w:cs="Times New Roman"/>
                <w:spacing w:val="-18"/>
                <w:sz w:val="22"/>
                <w:szCs w:val="22"/>
              </w:rPr>
              <w:t xml:space="preserve"> </w:t>
            </w:r>
            <w:r w:rsidRPr="00F93FEC">
              <w:rPr>
                <w:rFonts w:ascii="Times New Roman" w:hAnsi="Times New Roman" w:cs="Times New Roman"/>
                <w:sz w:val="22"/>
                <w:szCs w:val="22"/>
              </w:rPr>
              <w:t>постановки</w:t>
            </w:r>
            <w:r w:rsidRPr="00F93FEC">
              <w:rPr>
                <w:rFonts w:ascii="Times New Roman" w:hAnsi="Times New Roman" w:cs="Times New Roman"/>
                <w:spacing w:val="-11"/>
                <w:sz w:val="22"/>
                <w:szCs w:val="22"/>
              </w:rPr>
              <w:t xml:space="preserve"> </w:t>
            </w:r>
            <w:r w:rsidRPr="00F93FEC">
              <w:rPr>
                <w:rFonts w:ascii="Times New Roman" w:hAnsi="Times New Roman" w:cs="Times New Roman"/>
                <w:sz w:val="22"/>
                <w:szCs w:val="22"/>
              </w:rPr>
              <w:t>ударения в некоторых формах причастий.</w:t>
            </w:r>
          </w:p>
          <w:p w:rsidR="00F93FEC" w:rsidRPr="00F93FEC" w:rsidRDefault="00F93FEC" w:rsidP="00F93FEC">
            <w:pPr>
              <w:widowControl w:val="0"/>
              <w:autoSpaceDE w:val="0"/>
              <w:autoSpaceDN w:val="0"/>
              <w:spacing w:line="256" w:lineRule="auto"/>
              <w:ind w:left="116" w:right="154"/>
              <w:rPr>
                <w:rFonts w:ascii="Times New Roman" w:hAnsi="Times New Roman" w:cs="Times New Roman"/>
                <w:sz w:val="22"/>
                <w:szCs w:val="22"/>
              </w:rPr>
            </w:pPr>
            <w:r w:rsidRPr="00F93FEC">
              <w:rPr>
                <w:rFonts w:ascii="Times New Roman" w:hAnsi="Times New Roman" w:cs="Times New Roman"/>
                <w:sz w:val="22"/>
                <w:szCs w:val="22"/>
              </w:rPr>
              <w:t>Выполнять</w:t>
            </w:r>
            <w:r w:rsidRPr="00F93FEC">
              <w:rPr>
                <w:rFonts w:ascii="Times New Roman" w:hAnsi="Times New Roman" w:cs="Times New Roman"/>
                <w:spacing w:val="-18"/>
                <w:sz w:val="22"/>
                <w:szCs w:val="22"/>
              </w:rPr>
              <w:t xml:space="preserve"> </w:t>
            </w:r>
            <w:r w:rsidRPr="00F93FEC">
              <w:rPr>
                <w:rFonts w:ascii="Times New Roman" w:hAnsi="Times New Roman" w:cs="Times New Roman"/>
                <w:sz w:val="22"/>
                <w:szCs w:val="22"/>
              </w:rPr>
              <w:t>морфологический</w:t>
            </w:r>
            <w:r w:rsidRPr="00F93FEC">
              <w:rPr>
                <w:rFonts w:ascii="Times New Roman" w:hAnsi="Times New Roman" w:cs="Times New Roman"/>
                <w:spacing w:val="-17"/>
                <w:sz w:val="22"/>
                <w:szCs w:val="22"/>
              </w:rPr>
              <w:t xml:space="preserve"> </w:t>
            </w:r>
            <w:r w:rsidRPr="00F93FEC">
              <w:rPr>
                <w:rFonts w:ascii="Times New Roman" w:hAnsi="Times New Roman" w:cs="Times New Roman"/>
                <w:sz w:val="22"/>
                <w:szCs w:val="22"/>
              </w:rPr>
              <w:t xml:space="preserve">анализ </w:t>
            </w:r>
            <w:r w:rsidRPr="00F93FEC">
              <w:rPr>
                <w:rFonts w:ascii="Times New Roman" w:hAnsi="Times New Roman" w:cs="Times New Roman"/>
                <w:spacing w:val="-2"/>
                <w:sz w:val="22"/>
                <w:szCs w:val="22"/>
              </w:rPr>
              <w:t xml:space="preserve">причастий.  </w:t>
            </w:r>
            <w:r w:rsidRPr="00F93FEC">
              <w:rPr>
                <w:rFonts w:ascii="Times New Roman" w:hAnsi="Times New Roman" w:cs="Times New Roman"/>
                <w:sz w:val="22"/>
                <w:szCs w:val="22"/>
              </w:rPr>
              <w:t>Применять</w:t>
            </w:r>
            <w:r w:rsidRPr="00F93FEC">
              <w:rPr>
                <w:rFonts w:ascii="Times New Roman" w:hAnsi="Times New Roman" w:cs="Times New Roman"/>
                <w:spacing w:val="-18"/>
                <w:sz w:val="22"/>
                <w:szCs w:val="22"/>
              </w:rPr>
              <w:t xml:space="preserve"> </w:t>
            </w:r>
            <w:r w:rsidRPr="00F93FEC">
              <w:rPr>
                <w:rFonts w:ascii="Times New Roman" w:hAnsi="Times New Roman" w:cs="Times New Roman"/>
                <w:sz w:val="22"/>
                <w:szCs w:val="22"/>
              </w:rPr>
              <w:t>орфографические</w:t>
            </w:r>
            <w:r w:rsidRPr="00F93FEC">
              <w:rPr>
                <w:rFonts w:ascii="Times New Roman" w:hAnsi="Times New Roman" w:cs="Times New Roman"/>
                <w:spacing w:val="-17"/>
                <w:sz w:val="22"/>
                <w:szCs w:val="22"/>
              </w:rPr>
              <w:t xml:space="preserve"> </w:t>
            </w:r>
            <w:r w:rsidRPr="00F93FEC">
              <w:rPr>
                <w:rFonts w:ascii="Times New Roman" w:hAnsi="Times New Roman" w:cs="Times New Roman"/>
                <w:sz w:val="22"/>
                <w:szCs w:val="22"/>
              </w:rPr>
              <w:t>правила при написании гласных в суффиксах причастий,</w:t>
            </w:r>
            <w:r w:rsidRPr="00F93FEC">
              <w:rPr>
                <w:rFonts w:ascii="Times New Roman" w:hAnsi="Times New Roman" w:cs="Times New Roman"/>
                <w:spacing w:val="-16"/>
                <w:sz w:val="22"/>
                <w:szCs w:val="22"/>
              </w:rPr>
              <w:t xml:space="preserve"> </w:t>
            </w:r>
            <w:r w:rsidRPr="00F93FEC">
              <w:rPr>
                <w:rFonts w:ascii="Times New Roman" w:hAnsi="Times New Roman" w:cs="Times New Roman"/>
                <w:sz w:val="22"/>
                <w:szCs w:val="22"/>
              </w:rPr>
              <w:t>гласных</w:t>
            </w:r>
            <w:r w:rsidRPr="00F93FEC">
              <w:rPr>
                <w:rFonts w:ascii="Times New Roman" w:hAnsi="Times New Roman" w:cs="Times New Roman"/>
                <w:spacing w:val="-18"/>
                <w:sz w:val="22"/>
                <w:szCs w:val="22"/>
              </w:rPr>
              <w:t xml:space="preserve"> </w:t>
            </w:r>
            <w:r w:rsidRPr="00F93FEC">
              <w:rPr>
                <w:rFonts w:ascii="Times New Roman" w:hAnsi="Times New Roman" w:cs="Times New Roman"/>
                <w:sz w:val="22"/>
                <w:szCs w:val="22"/>
              </w:rPr>
              <w:t>перед</w:t>
            </w:r>
            <w:r w:rsidRPr="00F93FEC">
              <w:rPr>
                <w:rFonts w:ascii="Times New Roman" w:hAnsi="Times New Roman" w:cs="Times New Roman"/>
                <w:spacing w:val="-15"/>
                <w:sz w:val="22"/>
                <w:szCs w:val="22"/>
              </w:rPr>
              <w:t xml:space="preserve"> </w:t>
            </w:r>
            <w:r w:rsidRPr="00F93FEC">
              <w:rPr>
                <w:rFonts w:ascii="Times New Roman" w:hAnsi="Times New Roman" w:cs="Times New Roman"/>
                <w:sz w:val="22"/>
                <w:szCs w:val="22"/>
              </w:rPr>
              <w:t>суффиксом-</w:t>
            </w:r>
            <w:proofErr w:type="spellStart"/>
            <w:r w:rsidRPr="00F93FEC">
              <w:rPr>
                <w:rFonts w:ascii="Times New Roman" w:hAnsi="Times New Roman" w:cs="Times New Roman"/>
                <w:i/>
                <w:sz w:val="22"/>
                <w:szCs w:val="22"/>
              </w:rPr>
              <w:t>в</w:t>
            </w:r>
            <w:proofErr w:type="gramStart"/>
            <w:r w:rsidRPr="00F93FEC">
              <w:rPr>
                <w:rFonts w:ascii="Times New Roman" w:hAnsi="Times New Roman" w:cs="Times New Roman"/>
                <w:i/>
                <w:sz w:val="22"/>
                <w:szCs w:val="22"/>
              </w:rPr>
              <w:t>ш</w:t>
            </w:r>
            <w:proofErr w:type="spellEnd"/>
            <w:r w:rsidRPr="00F93FEC">
              <w:rPr>
                <w:rFonts w:ascii="Times New Roman" w:hAnsi="Times New Roman" w:cs="Times New Roman"/>
                <w:i/>
                <w:sz w:val="22"/>
                <w:szCs w:val="22"/>
              </w:rPr>
              <w:t>-</w:t>
            </w:r>
            <w:proofErr w:type="gramEnd"/>
            <w:r w:rsidRPr="00F93FEC">
              <w:rPr>
                <w:rFonts w:ascii="Times New Roman" w:hAnsi="Times New Roman" w:cs="Times New Roman"/>
                <w:i/>
                <w:spacing w:val="-11"/>
                <w:sz w:val="22"/>
                <w:szCs w:val="22"/>
              </w:rPr>
              <w:t xml:space="preserve"> </w:t>
            </w:r>
            <w:r w:rsidRPr="00F93FEC">
              <w:rPr>
                <w:rFonts w:ascii="Times New Roman" w:hAnsi="Times New Roman" w:cs="Times New Roman"/>
                <w:sz w:val="22"/>
                <w:szCs w:val="22"/>
              </w:rPr>
              <w:t>действительных</w:t>
            </w:r>
            <w:r w:rsidRPr="00F93FEC">
              <w:rPr>
                <w:rFonts w:ascii="Times New Roman" w:hAnsi="Times New Roman" w:cs="Times New Roman"/>
                <w:spacing w:val="-14"/>
                <w:sz w:val="22"/>
                <w:szCs w:val="22"/>
              </w:rPr>
              <w:t xml:space="preserve"> </w:t>
            </w:r>
            <w:r w:rsidRPr="00F93FEC">
              <w:rPr>
                <w:rFonts w:ascii="Times New Roman" w:hAnsi="Times New Roman" w:cs="Times New Roman"/>
                <w:spacing w:val="-2"/>
                <w:sz w:val="22"/>
                <w:szCs w:val="22"/>
              </w:rPr>
              <w:t>причастий</w:t>
            </w:r>
          </w:p>
          <w:p w:rsidR="00F93FEC" w:rsidRPr="00F93FEC" w:rsidRDefault="00F93FEC" w:rsidP="00F93FEC">
            <w:pPr>
              <w:widowControl w:val="0"/>
              <w:autoSpaceDE w:val="0"/>
              <w:autoSpaceDN w:val="0"/>
              <w:spacing w:before="15"/>
              <w:ind w:left="116"/>
              <w:rPr>
                <w:rFonts w:ascii="Times New Roman" w:hAnsi="Times New Roman" w:cs="Times New Roman"/>
                <w:sz w:val="22"/>
                <w:szCs w:val="22"/>
              </w:rPr>
            </w:pPr>
            <w:r w:rsidRPr="00F93FEC">
              <w:rPr>
                <w:rFonts w:ascii="Times New Roman" w:hAnsi="Times New Roman" w:cs="Times New Roman"/>
                <w:sz w:val="22"/>
                <w:szCs w:val="22"/>
              </w:rPr>
              <w:t>прошедшего</w:t>
            </w:r>
            <w:r w:rsidRPr="00F93FEC">
              <w:rPr>
                <w:rFonts w:ascii="Times New Roman" w:hAnsi="Times New Roman" w:cs="Times New Roman"/>
                <w:spacing w:val="-13"/>
                <w:sz w:val="22"/>
                <w:szCs w:val="22"/>
              </w:rPr>
              <w:t xml:space="preserve"> </w:t>
            </w:r>
            <w:r w:rsidRPr="00F93FEC">
              <w:rPr>
                <w:rFonts w:ascii="Times New Roman" w:hAnsi="Times New Roman" w:cs="Times New Roman"/>
                <w:sz w:val="22"/>
                <w:szCs w:val="22"/>
              </w:rPr>
              <w:t>времени,</w:t>
            </w:r>
            <w:r w:rsidRPr="00F93FEC">
              <w:rPr>
                <w:rFonts w:ascii="Times New Roman" w:hAnsi="Times New Roman" w:cs="Times New Roman"/>
                <w:spacing w:val="-7"/>
                <w:sz w:val="22"/>
                <w:szCs w:val="22"/>
              </w:rPr>
              <w:t xml:space="preserve"> </w:t>
            </w:r>
            <w:r w:rsidRPr="00F93FEC">
              <w:rPr>
                <w:rFonts w:ascii="Times New Roman" w:hAnsi="Times New Roman" w:cs="Times New Roman"/>
                <w:sz w:val="22"/>
                <w:szCs w:val="22"/>
              </w:rPr>
              <w:t>перед</w:t>
            </w:r>
            <w:r w:rsidRPr="00F93FEC">
              <w:rPr>
                <w:rFonts w:ascii="Times New Roman" w:hAnsi="Times New Roman" w:cs="Times New Roman"/>
                <w:spacing w:val="-7"/>
                <w:sz w:val="22"/>
                <w:szCs w:val="22"/>
              </w:rPr>
              <w:t xml:space="preserve"> </w:t>
            </w:r>
            <w:r w:rsidRPr="00F93FEC">
              <w:rPr>
                <w:rFonts w:ascii="Times New Roman" w:hAnsi="Times New Roman" w:cs="Times New Roman"/>
                <w:spacing w:val="-2"/>
                <w:sz w:val="22"/>
                <w:szCs w:val="22"/>
              </w:rPr>
              <w:t>суффиксом</w:t>
            </w:r>
          </w:p>
          <w:p w:rsidR="00F93FEC" w:rsidRPr="00F93FEC" w:rsidRDefault="00F93FEC" w:rsidP="00F93FEC">
            <w:pPr>
              <w:spacing w:before="23" w:line="264" w:lineRule="auto"/>
              <w:ind w:left="116" w:right="154"/>
              <w:rPr>
                <w:rFonts w:ascii="Times New Roman" w:hAnsi="Times New Roman" w:cs="Times New Roman"/>
                <w:sz w:val="22"/>
                <w:szCs w:val="22"/>
              </w:rPr>
            </w:pPr>
            <w:r w:rsidRPr="00F93FEC">
              <w:rPr>
                <w:rFonts w:ascii="Times New Roman" w:hAnsi="Times New Roman" w:cs="Times New Roman"/>
                <w:sz w:val="22"/>
                <w:szCs w:val="22"/>
                <w:lang w:eastAsia="en-US"/>
              </w:rPr>
              <w:t>-</w:t>
            </w:r>
            <w:proofErr w:type="spellStart"/>
            <w:r w:rsidRPr="00F93FEC">
              <w:rPr>
                <w:rFonts w:ascii="Times New Roman" w:hAnsi="Times New Roman" w:cs="Times New Roman"/>
                <w:i/>
                <w:sz w:val="22"/>
                <w:szCs w:val="22"/>
                <w:lang w:eastAsia="en-US"/>
              </w:rPr>
              <w:t>н</w:t>
            </w:r>
            <w:proofErr w:type="gramStart"/>
            <w:r w:rsidRPr="00F93FEC">
              <w:rPr>
                <w:rFonts w:ascii="Times New Roman" w:hAnsi="Times New Roman" w:cs="Times New Roman"/>
                <w:i/>
                <w:sz w:val="22"/>
                <w:szCs w:val="22"/>
                <w:lang w:eastAsia="en-US"/>
              </w:rPr>
              <w:t>н</w:t>
            </w:r>
            <w:proofErr w:type="spellEnd"/>
            <w:r w:rsidRPr="00F93FEC">
              <w:rPr>
                <w:rFonts w:ascii="Times New Roman" w:hAnsi="Times New Roman" w:cs="Times New Roman"/>
                <w:i/>
                <w:sz w:val="22"/>
                <w:szCs w:val="22"/>
                <w:lang w:eastAsia="en-US"/>
              </w:rPr>
              <w:t>-</w:t>
            </w:r>
            <w:proofErr w:type="gramEnd"/>
            <w:r w:rsidRPr="00F93FEC">
              <w:rPr>
                <w:rFonts w:ascii="Times New Roman" w:hAnsi="Times New Roman" w:cs="Times New Roman"/>
                <w:i/>
                <w:spacing w:val="-18"/>
                <w:sz w:val="22"/>
                <w:szCs w:val="22"/>
                <w:lang w:eastAsia="en-US"/>
              </w:rPr>
              <w:t xml:space="preserve"> </w:t>
            </w:r>
            <w:r w:rsidRPr="00F93FEC">
              <w:rPr>
                <w:rFonts w:ascii="Times New Roman" w:hAnsi="Times New Roman" w:cs="Times New Roman"/>
                <w:sz w:val="22"/>
                <w:szCs w:val="22"/>
                <w:lang w:eastAsia="en-US"/>
              </w:rPr>
              <w:t>страдательных</w:t>
            </w:r>
            <w:r w:rsidRPr="00F93FEC">
              <w:rPr>
                <w:rFonts w:ascii="Times New Roman" w:hAnsi="Times New Roman" w:cs="Times New Roman"/>
                <w:spacing w:val="-17"/>
                <w:sz w:val="22"/>
                <w:szCs w:val="22"/>
                <w:lang w:eastAsia="en-US"/>
              </w:rPr>
              <w:t xml:space="preserve"> </w:t>
            </w:r>
            <w:r w:rsidRPr="00F93FEC">
              <w:rPr>
                <w:rFonts w:ascii="Times New Roman" w:hAnsi="Times New Roman" w:cs="Times New Roman"/>
                <w:sz w:val="22"/>
                <w:szCs w:val="22"/>
                <w:lang w:eastAsia="en-US"/>
              </w:rPr>
              <w:t>причастий</w:t>
            </w:r>
            <w:r w:rsidRPr="00F93FEC">
              <w:rPr>
                <w:rFonts w:ascii="Times New Roman" w:hAnsi="Times New Roman" w:cs="Times New Roman"/>
                <w:sz w:val="22"/>
                <w:szCs w:val="22"/>
              </w:rPr>
              <w:t xml:space="preserve"> прошедшего времени. Применять</w:t>
            </w:r>
            <w:r w:rsidRPr="00F93FEC">
              <w:rPr>
                <w:rFonts w:ascii="Times New Roman" w:hAnsi="Times New Roman" w:cs="Times New Roman"/>
                <w:spacing w:val="-12"/>
                <w:sz w:val="22"/>
                <w:szCs w:val="22"/>
              </w:rPr>
              <w:t xml:space="preserve">   </w:t>
            </w:r>
            <w:r w:rsidRPr="00F93FEC">
              <w:rPr>
                <w:rFonts w:ascii="Times New Roman" w:hAnsi="Times New Roman" w:cs="Times New Roman"/>
                <w:sz w:val="22"/>
                <w:szCs w:val="22"/>
              </w:rPr>
              <w:t>орфографические</w:t>
            </w:r>
            <w:r w:rsidRPr="00F93FEC">
              <w:rPr>
                <w:rFonts w:ascii="Times New Roman" w:hAnsi="Times New Roman" w:cs="Times New Roman"/>
                <w:spacing w:val="-15"/>
                <w:sz w:val="22"/>
                <w:szCs w:val="22"/>
              </w:rPr>
              <w:t xml:space="preserve"> </w:t>
            </w:r>
            <w:r w:rsidRPr="00F93FEC">
              <w:rPr>
                <w:rFonts w:ascii="Times New Roman" w:hAnsi="Times New Roman" w:cs="Times New Roman"/>
                <w:spacing w:val="-2"/>
                <w:sz w:val="22"/>
                <w:szCs w:val="22"/>
              </w:rPr>
              <w:t xml:space="preserve">правила </w:t>
            </w:r>
            <w:r w:rsidRPr="00F93FEC">
              <w:rPr>
                <w:rFonts w:ascii="Times New Roman" w:hAnsi="Times New Roman" w:cs="Times New Roman"/>
                <w:sz w:val="22"/>
                <w:szCs w:val="22"/>
                <w:lang w:eastAsia="en-US"/>
              </w:rPr>
              <w:t>при</w:t>
            </w:r>
            <w:r w:rsidRPr="00F93FEC">
              <w:rPr>
                <w:rFonts w:ascii="Times New Roman" w:hAnsi="Times New Roman" w:cs="Times New Roman"/>
                <w:spacing w:val="-4"/>
                <w:sz w:val="22"/>
                <w:szCs w:val="22"/>
                <w:lang w:eastAsia="en-US"/>
              </w:rPr>
              <w:t xml:space="preserve"> </w:t>
            </w:r>
            <w:r w:rsidRPr="00F93FEC">
              <w:rPr>
                <w:rFonts w:ascii="Times New Roman" w:hAnsi="Times New Roman" w:cs="Times New Roman"/>
                <w:sz w:val="22"/>
                <w:szCs w:val="22"/>
                <w:lang w:eastAsia="en-US"/>
              </w:rPr>
              <w:t>выборе</w:t>
            </w:r>
            <w:r w:rsidRPr="00F93FEC">
              <w:rPr>
                <w:rFonts w:ascii="Times New Roman" w:hAnsi="Times New Roman" w:cs="Times New Roman"/>
                <w:spacing w:val="-5"/>
                <w:sz w:val="22"/>
                <w:szCs w:val="22"/>
                <w:lang w:eastAsia="en-US"/>
              </w:rPr>
              <w:t xml:space="preserve"> </w:t>
            </w:r>
            <w:r w:rsidRPr="00F93FEC">
              <w:rPr>
                <w:rFonts w:ascii="Times New Roman" w:hAnsi="Times New Roman" w:cs="Times New Roman"/>
                <w:sz w:val="22"/>
                <w:szCs w:val="22"/>
                <w:lang w:eastAsia="en-US"/>
              </w:rPr>
              <w:t>слитного</w:t>
            </w:r>
            <w:r w:rsidRPr="00F93FEC">
              <w:rPr>
                <w:rFonts w:ascii="Times New Roman" w:hAnsi="Times New Roman" w:cs="Times New Roman"/>
                <w:spacing w:val="-8"/>
                <w:sz w:val="22"/>
                <w:szCs w:val="22"/>
                <w:lang w:eastAsia="en-US"/>
              </w:rPr>
              <w:t xml:space="preserve"> </w:t>
            </w:r>
            <w:r w:rsidRPr="00F93FEC">
              <w:rPr>
                <w:rFonts w:ascii="Times New Roman" w:hAnsi="Times New Roman" w:cs="Times New Roman"/>
                <w:sz w:val="22"/>
                <w:szCs w:val="22"/>
                <w:lang w:eastAsia="en-US"/>
              </w:rPr>
              <w:t>и</w:t>
            </w:r>
            <w:r w:rsidRPr="00F93FEC">
              <w:rPr>
                <w:rFonts w:ascii="Times New Roman" w:hAnsi="Times New Roman" w:cs="Times New Roman"/>
                <w:spacing w:val="1"/>
                <w:sz w:val="22"/>
                <w:szCs w:val="22"/>
                <w:lang w:eastAsia="en-US"/>
              </w:rPr>
              <w:t xml:space="preserve"> </w:t>
            </w:r>
            <w:r w:rsidRPr="00F93FEC">
              <w:rPr>
                <w:rFonts w:ascii="Times New Roman" w:hAnsi="Times New Roman" w:cs="Times New Roman"/>
                <w:spacing w:val="-2"/>
                <w:sz w:val="22"/>
                <w:szCs w:val="22"/>
                <w:lang w:eastAsia="en-US"/>
              </w:rPr>
              <w:t>раздельного</w:t>
            </w:r>
            <w:r w:rsidRPr="00F93FEC">
              <w:rPr>
                <w:rFonts w:ascii="Times New Roman" w:hAnsi="Times New Roman" w:cs="Times New Roman"/>
                <w:sz w:val="22"/>
                <w:szCs w:val="22"/>
              </w:rPr>
              <w:t xml:space="preserve"> написания </w:t>
            </w:r>
            <w:r w:rsidRPr="00F93FEC">
              <w:rPr>
                <w:rFonts w:ascii="Times New Roman" w:hAnsi="Times New Roman" w:cs="Times New Roman"/>
                <w:i/>
                <w:sz w:val="22"/>
                <w:szCs w:val="22"/>
              </w:rPr>
              <w:t xml:space="preserve">не </w:t>
            </w:r>
            <w:r w:rsidRPr="00F93FEC">
              <w:rPr>
                <w:rFonts w:ascii="Times New Roman" w:hAnsi="Times New Roman" w:cs="Times New Roman"/>
                <w:sz w:val="22"/>
                <w:szCs w:val="22"/>
              </w:rPr>
              <w:t xml:space="preserve">с причастиями. Применять орфографические правила при написании суффиксов </w:t>
            </w:r>
            <w:proofErr w:type="gramStart"/>
            <w:r w:rsidRPr="00F93FEC">
              <w:rPr>
                <w:rFonts w:ascii="Times New Roman" w:hAnsi="Times New Roman" w:cs="Times New Roman"/>
                <w:sz w:val="22"/>
                <w:szCs w:val="22"/>
              </w:rPr>
              <w:t>-</w:t>
            </w:r>
            <w:proofErr w:type="spellStart"/>
            <w:r w:rsidRPr="00F93FEC">
              <w:rPr>
                <w:rFonts w:ascii="Times New Roman" w:hAnsi="Times New Roman" w:cs="Times New Roman"/>
                <w:i/>
                <w:sz w:val="22"/>
                <w:szCs w:val="22"/>
              </w:rPr>
              <w:t>н</w:t>
            </w:r>
            <w:proofErr w:type="gramEnd"/>
            <w:r w:rsidRPr="00F93FEC">
              <w:rPr>
                <w:rFonts w:ascii="Times New Roman" w:hAnsi="Times New Roman" w:cs="Times New Roman"/>
                <w:i/>
                <w:sz w:val="22"/>
                <w:szCs w:val="22"/>
              </w:rPr>
              <w:t>н</w:t>
            </w:r>
            <w:proofErr w:type="spellEnd"/>
            <w:r w:rsidRPr="00F93FEC">
              <w:rPr>
                <w:rFonts w:ascii="Times New Roman" w:hAnsi="Times New Roman" w:cs="Times New Roman"/>
                <w:sz w:val="22"/>
                <w:szCs w:val="22"/>
              </w:rPr>
              <w:t>- и -</w:t>
            </w:r>
            <w:proofErr w:type="spellStart"/>
            <w:r w:rsidRPr="00F93FEC">
              <w:rPr>
                <w:rFonts w:ascii="Times New Roman" w:hAnsi="Times New Roman" w:cs="Times New Roman"/>
                <w:i/>
                <w:sz w:val="22"/>
                <w:szCs w:val="22"/>
              </w:rPr>
              <w:t>енн</w:t>
            </w:r>
            <w:proofErr w:type="spellEnd"/>
            <w:r w:rsidRPr="00F93FEC">
              <w:rPr>
                <w:rFonts w:ascii="Times New Roman" w:hAnsi="Times New Roman" w:cs="Times New Roman"/>
                <w:sz w:val="22"/>
                <w:szCs w:val="22"/>
              </w:rPr>
              <w:t>- полных</w:t>
            </w:r>
            <w:r w:rsidRPr="00F93FEC">
              <w:rPr>
                <w:rFonts w:ascii="Times New Roman" w:hAnsi="Times New Roman" w:cs="Times New Roman"/>
                <w:spacing w:val="-18"/>
                <w:sz w:val="22"/>
                <w:szCs w:val="22"/>
              </w:rPr>
              <w:t xml:space="preserve"> </w:t>
            </w:r>
            <w:r w:rsidRPr="00F93FEC">
              <w:rPr>
                <w:rFonts w:ascii="Times New Roman" w:hAnsi="Times New Roman" w:cs="Times New Roman"/>
                <w:sz w:val="22"/>
                <w:szCs w:val="22"/>
              </w:rPr>
              <w:t>форм</w:t>
            </w:r>
            <w:r w:rsidRPr="00F93FEC">
              <w:rPr>
                <w:rFonts w:ascii="Times New Roman" w:hAnsi="Times New Roman" w:cs="Times New Roman"/>
                <w:spacing w:val="-13"/>
                <w:sz w:val="22"/>
                <w:szCs w:val="22"/>
              </w:rPr>
              <w:t xml:space="preserve"> </w:t>
            </w:r>
            <w:r w:rsidRPr="00F93FEC">
              <w:rPr>
                <w:rFonts w:ascii="Times New Roman" w:hAnsi="Times New Roman" w:cs="Times New Roman"/>
                <w:sz w:val="22"/>
                <w:szCs w:val="22"/>
              </w:rPr>
              <w:t>страдательных</w:t>
            </w:r>
            <w:r w:rsidRPr="00F93FEC">
              <w:rPr>
                <w:rFonts w:ascii="Times New Roman" w:hAnsi="Times New Roman" w:cs="Times New Roman"/>
                <w:spacing w:val="-18"/>
                <w:sz w:val="22"/>
                <w:szCs w:val="22"/>
              </w:rPr>
              <w:t xml:space="preserve"> </w:t>
            </w:r>
            <w:r w:rsidRPr="00F93FEC">
              <w:rPr>
                <w:rFonts w:ascii="Times New Roman" w:hAnsi="Times New Roman" w:cs="Times New Roman"/>
                <w:sz w:val="22"/>
                <w:szCs w:val="22"/>
              </w:rPr>
              <w:t xml:space="preserve">причастий и суффиксов </w:t>
            </w:r>
            <w:r w:rsidRPr="00F93FEC">
              <w:rPr>
                <w:rFonts w:ascii="Times New Roman" w:hAnsi="Times New Roman" w:cs="Times New Roman"/>
                <w:i/>
                <w:sz w:val="22"/>
                <w:szCs w:val="22"/>
              </w:rPr>
              <w:t xml:space="preserve">-н- </w:t>
            </w:r>
            <w:r w:rsidRPr="00F93FEC">
              <w:rPr>
                <w:rFonts w:ascii="Times New Roman" w:hAnsi="Times New Roman" w:cs="Times New Roman"/>
                <w:sz w:val="22"/>
                <w:szCs w:val="22"/>
              </w:rPr>
              <w:t xml:space="preserve">и </w:t>
            </w:r>
            <w:r w:rsidRPr="00F93FEC">
              <w:rPr>
                <w:rFonts w:ascii="Times New Roman" w:hAnsi="Times New Roman" w:cs="Times New Roman"/>
                <w:i/>
                <w:sz w:val="22"/>
                <w:szCs w:val="22"/>
              </w:rPr>
              <w:t>-</w:t>
            </w:r>
            <w:proofErr w:type="spellStart"/>
            <w:r w:rsidRPr="00F93FEC">
              <w:rPr>
                <w:rFonts w:ascii="Times New Roman" w:hAnsi="Times New Roman" w:cs="Times New Roman"/>
                <w:i/>
                <w:sz w:val="22"/>
                <w:szCs w:val="22"/>
              </w:rPr>
              <w:t>ен</w:t>
            </w:r>
            <w:proofErr w:type="spellEnd"/>
            <w:r w:rsidRPr="00F93FEC">
              <w:rPr>
                <w:rFonts w:ascii="Times New Roman" w:hAnsi="Times New Roman" w:cs="Times New Roman"/>
                <w:sz w:val="22"/>
                <w:szCs w:val="22"/>
              </w:rPr>
              <w:t>- кратких форм страдательных причастий. Проводить</w:t>
            </w:r>
            <w:r w:rsidRPr="00F93FEC">
              <w:rPr>
                <w:rFonts w:ascii="Times New Roman" w:hAnsi="Times New Roman" w:cs="Times New Roman"/>
                <w:spacing w:val="-18"/>
                <w:sz w:val="22"/>
                <w:szCs w:val="22"/>
              </w:rPr>
              <w:t xml:space="preserve"> </w:t>
            </w:r>
            <w:r w:rsidRPr="00F93FEC">
              <w:rPr>
                <w:rFonts w:ascii="Times New Roman" w:hAnsi="Times New Roman" w:cs="Times New Roman"/>
                <w:sz w:val="22"/>
                <w:szCs w:val="22"/>
              </w:rPr>
              <w:t>орфографический</w:t>
            </w:r>
            <w:r w:rsidRPr="00F93FEC">
              <w:rPr>
                <w:rFonts w:ascii="Times New Roman" w:hAnsi="Times New Roman" w:cs="Times New Roman"/>
                <w:spacing w:val="-17"/>
                <w:sz w:val="22"/>
                <w:szCs w:val="22"/>
              </w:rPr>
              <w:t xml:space="preserve"> </w:t>
            </w:r>
            <w:r w:rsidRPr="00F93FEC">
              <w:rPr>
                <w:rFonts w:ascii="Times New Roman" w:hAnsi="Times New Roman" w:cs="Times New Roman"/>
                <w:sz w:val="22"/>
                <w:szCs w:val="22"/>
              </w:rPr>
              <w:t xml:space="preserve">анализ причастий (в рамках </w:t>
            </w:r>
            <w:proofErr w:type="gramStart"/>
            <w:r w:rsidRPr="00F93FEC">
              <w:rPr>
                <w:rFonts w:ascii="Times New Roman" w:hAnsi="Times New Roman" w:cs="Times New Roman"/>
                <w:sz w:val="22"/>
                <w:szCs w:val="22"/>
              </w:rPr>
              <w:t>изученного</w:t>
            </w:r>
            <w:proofErr w:type="gramEnd"/>
            <w:r w:rsidRPr="00F93FEC">
              <w:rPr>
                <w:rFonts w:ascii="Times New Roman" w:hAnsi="Times New Roman" w:cs="Times New Roman"/>
                <w:sz w:val="22"/>
                <w:szCs w:val="22"/>
              </w:rPr>
              <w:t>).</w:t>
            </w:r>
          </w:p>
          <w:p w:rsidR="00F93FEC" w:rsidRPr="00F93FEC" w:rsidRDefault="00F93FEC" w:rsidP="00F93FEC">
            <w:pPr>
              <w:widowControl w:val="0"/>
              <w:autoSpaceDE w:val="0"/>
              <w:autoSpaceDN w:val="0"/>
              <w:spacing w:before="1"/>
              <w:ind w:left="116"/>
              <w:rPr>
                <w:rFonts w:ascii="Times New Roman" w:hAnsi="Times New Roman" w:cs="Times New Roman"/>
                <w:sz w:val="22"/>
                <w:szCs w:val="22"/>
              </w:rPr>
            </w:pPr>
            <w:r w:rsidRPr="00F93FEC">
              <w:rPr>
                <w:rFonts w:ascii="Times New Roman" w:hAnsi="Times New Roman" w:cs="Times New Roman"/>
                <w:sz w:val="22"/>
                <w:szCs w:val="22"/>
              </w:rPr>
              <w:t>Проводить</w:t>
            </w:r>
            <w:r w:rsidRPr="00F93FEC">
              <w:rPr>
                <w:rFonts w:ascii="Times New Roman" w:hAnsi="Times New Roman" w:cs="Times New Roman"/>
                <w:spacing w:val="-10"/>
                <w:sz w:val="22"/>
                <w:szCs w:val="22"/>
              </w:rPr>
              <w:t xml:space="preserve"> </w:t>
            </w:r>
            <w:r w:rsidRPr="00F93FEC">
              <w:rPr>
                <w:rFonts w:ascii="Times New Roman" w:hAnsi="Times New Roman" w:cs="Times New Roman"/>
                <w:spacing w:val="-2"/>
                <w:sz w:val="22"/>
                <w:szCs w:val="22"/>
              </w:rPr>
              <w:t xml:space="preserve">синтаксический </w:t>
            </w:r>
            <w:r w:rsidRPr="00F93FEC">
              <w:rPr>
                <w:rFonts w:ascii="Times New Roman" w:hAnsi="Times New Roman" w:cs="Times New Roman"/>
                <w:sz w:val="22"/>
                <w:szCs w:val="22"/>
              </w:rPr>
              <w:t>и</w:t>
            </w:r>
            <w:r w:rsidRPr="00F93FEC">
              <w:rPr>
                <w:rFonts w:ascii="Times New Roman" w:hAnsi="Times New Roman" w:cs="Times New Roman"/>
                <w:spacing w:val="-18"/>
                <w:sz w:val="22"/>
                <w:szCs w:val="22"/>
              </w:rPr>
              <w:t xml:space="preserve"> </w:t>
            </w:r>
            <w:r w:rsidRPr="00F93FEC">
              <w:rPr>
                <w:rFonts w:ascii="Times New Roman" w:hAnsi="Times New Roman" w:cs="Times New Roman"/>
                <w:sz w:val="22"/>
                <w:szCs w:val="22"/>
              </w:rPr>
              <w:t>пунктуационный</w:t>
            </w:r>
            <w:r w:rsidRPr="00F93FEC">
              <w:rPr>
                <w:rFonts w:ascii="Times New Roman" w:hAnsi="Times New Roman" w:cs="Times New Roman"/>
                <w:spacing w:val="-17"/>
                <w:sz w:val="22"/>
                <w:szCs w:val="22"/>
              </w:rPr>
              <w:t xml:space="preserve"> </w:t>
            </w:r>
            <w:r w:rsidRPr="00F93FEC">
              <w:rPr>
                <w:rFonts w:ascii="Times New Roman" w:hAnsi="Times New Roman" w:cs="Times New Roman"/>
                <w:sz w:val="22"/>
                <w:szCs w:val="22"/>
              </w:rPr>
              <w:lastRenderedPageBreak/>
              <w:t>анализ</w:t>
            </w:r>
            <w:r w:rsidRPr="00F93FEC">
              <w:rPr>
                <w:rFonts w:ascii="Times New Roman" w:hAnsi="Times New Roman" w:cs="Times New Roman"/>
                <w:spacing w:val="-17"/>
                <w:sz w:val="22"/>
                <w:szCs w:val="22"/>
              </w:rPr>
              <w:t xml:space="preserve"> </w:t>
            </w:r>
            <w:r w:rsidRPr="00F93FEC">
              <w:rPr>
                <w:rFonts w:ascii="Times New Roman" w:hAnsi="Times New Roman" w:cs="Times New Roman"/>
                <w:sz w:val="22"/>
                <w:szCs w:val="22"/>
              </w:rPr>
              <w:t xml:space="preserve">предложений с причастным оборотом (в рамках </w:t>
            </w:r>
            <w:proofErr w:type="gramStart"/>
            <w:r w:rsidRPr="00F93FEC">
              <w:rPr>
                <w:rFonts w:ascii="Times New Roman" w:hAnsi="Times New Roman" w:cs="Times New Roman"/>
                <w:spacing w:val="-2"/>
                <w:sz w:val="22"/>
                <w:szCs w:val="22"/>
                <w:lang w:eastAsia="en-US"/>
              </w:rPr>
              <w:t>изученного</w:t>
            </w:r>
            <w:proofErr w:type="gramEnd"/>
            <w:r w:rsidRPr="00F93FEC">
              <w:rPr>
                <w:rFonts w:ascii="Times New Roman" w:hAnsi="Times New Roman" w:cs="Times New Roman"/>
                <w:spacing w:val="-2"/>
                <w:sz w:val="22"/>
                <w:szCs w:val="22"/>
                <w:lang w:eastAsia="en-US"/>
              </w:rPr>
              <w:t>)</w:t>
            </w:r>
          </w:p>
        </w:tc>
      </w:tr>
      <w:tr w:rsidR="00F93FEC" w:rsidRPr="00F93FEC" w:rsidTr="00B6485E">
        <w:tc>
          <w:tcPr>
            <w:tcW w:w="675" w:type="dxa"/>
          </w:tcPr>
          <w:p w:rsidR="00F93FEC" w:rsidRPr="00F93FEC" w:rsidRDefault="00F93FEC" w:rsidP="00F93FEC">
            <w:pPr>
              <w:shd w:val="clear" w:color="auto" w:fill="FFFFFF"/>
              <w:jc w:val="center"/>
              <w:rPr>
                <w:rFonts w:ascii="Times New Roman" w:hAnsi="Times New Roman" w:cs="Times New Roman"/>
                <w:color w:val="000000"/>
                <w:sz w:val="22"/>
                <w:szCs w:val="22"/>
              </w:rPr>
            </w:pPr>
            <w:r w:rsidRPr="00F93FEC">
              <w:rPr>
                <w:rFonts w:ascii="Times New Roman" w:hAnsi="Times New Roman" w:cs="Times New Roman"/>
                <w:color w:val="000000"/>
                <w:sz w:val="22"/>
                <w:szCs w:val="22"/>
              </w:rPr>
              <w:lastRenderedPageBreak/>
              <w:t>5.3</w:t>
            </w:r>
          </w:p>
        </w:tc>
        <w:tc>
          <w:tcPr>
            <w:tcW w:w="3828" w:type="dxa"/>
          </w:tcPr>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sz w:val="22"/>
                <w:szCs w:val="22"/>
                <w:lang w:eastAsia="en-US"/>
              </w:rPr>
              <w:t>Деепричастие как особая</w:t>
            </w:r>
            <w:r w:rsidRPr="00F93FEC">
              <w:rPr>
                <w:rFonts w:ascii="Times New Roman" w:hAnsi="Times New Roman" w:cs="Times New Roman"/>
                <w:spacing w:val="-18"/>
                <w:sz w:val="22"/>
                <w:szCs w:val="22"/>
                <w:lang w:eastAsia="en-US"/>
              </w:rPr>
              <w:t xml:space="preserve"> </w:t>
            </w:r>
            <w:r w:rsidRPr="00F93FEC">
              <w:rPr>
                <w:rFonts w:ascii="Times New Roman" w:hAnsi="Times New Roman" w:cs="Times New Roman"/>
                <w:sz w:val="22"/>
                <w:szCs w:val="22"/>
                <w:lang w:eastAsia="en-US"/>
              </w:rPr>
              <w:t>форма</w:t>
            </w:r>
            <w:r w:rsidRPr="00F93FEC">
              <w:rPr>
                <w:rFonts w:ascii="Times New Roman" w:hAnsi="Times New Roman" w:cs="Times New Roman"/>
                <w:spacing w:val="-17"/>
                <w:sz w:val="22"/>
                <w:szCs w:val="22"/>
                <w:lang w:eastAsia="en-US"/>
              </w:rPr>
              <w:t xml:space="preserve"> </w:t>
            </w:r>
            <w:r w:rsidRPr="00F93FEC">
              <w:rPr>
                <w:rFonts w:ascii="Times New Roman" w:hAnsi="Times New Roman" w:cs="Times New Roman"/>
                <w:sz w:val="22"/>
                <w:szCs w:val="22"/>
                <w:lang w:eastAsia="en-US"/>
              </w:rPr>
              <w:t>глагола</w:t>
            </w:r>
          </w:p>
        </w:tc>
        <w:tc>
          <w:tcPr>
            <w:tcW w:w="992" w:type="dxa"/>
          </w:tcPr>
          <w:p w:rsidR="00F93FEC" w:rsidRPr="00F93FEC" w:rsidRDefault="00F93FEC" w:rsidP="00F93FEC">
            <w:pPr>
              <w:shd w:val="clear" w:color="auto" w:fill="FFFFFF"/>
              <w:jc w:val="center"/>
              <w:rPr>
                <w:rFonts w:ascii="Times New Roman" w:hAnsi="Times New Roman" w:cs="Times New Roman"/>
                <w:b/>
                <w:color w:val="000000"/>
                <w:sz w:val="22"/>
                <w:szCs w:val="22"/>
              </w:rPr>
            </w:pPr>
            <w:r w:rsidRPr="00F93FEC">
              <w:rPr>
                <w:rFonts w:ascii="Times New Roman" w:hAnsi="Times New Roman" w:cs="Times New Roman"/>
                <w:b/>
                <w:color w:val="000000"/>
                <w:sz w:val="22"/>
                <w:szCs w:val="22"/>
              </w:rPr>
              <w:t>14</w:t>
            </w:r>
          </w:p>
        </w:tc>
        <w:tc>
          <w:tcPr>
            <w:tcW w:w="4536" w:type="dxa"/>
          </w:tcPr>
          <w:p w:rsidR="00F93FEC" w:rsidRPr="00F93FEC" w:rsidRDefault="00F93FEC" w:rsidP="00F93FEC">
            <w:pPr>
              <w:widowControl w:val="0"/>
              <w:autoSpaceDE w:val="0"/>
              <w:autoSpaceDN w:val="0"/>
              <w:spacing w:line="256" w:lineRule="auto"/>
              <w:ind w:left="109"/>
              <w:rPr>
                <w:rFonts w:ascii="Times New Roman" w:hAnsi="Times New Roman" w:cs="Times New Roman"/>
                <w:sz w:val="22"/>
                <w:szCs w:val="22"/>
              </w:rPr>
            </w:pPr>
            <w:r w:rsidRPr="00F93FEC">
              <w:rPr>
                <w:rFonts w:ascii="Times New Roman" w:hAnsi="Times New Roman" w:cs="Times New Roman"/>
                <w:sz w:val="22"/>
                <w:szCs w:val="22"/>
              </w:rPr>
              <w:t>Понятие о деепричастии. Деепричастие</w:t>
            </w:r>
            <w:r w:rsidRPr="00F93FEC">
              <w:rPr>
                <w:rFonts w:ascii="Times New Roman" w:hAnsi="Times New Roman" w:cs="Times New Roman"/>
                <w:spacing w:val="-16"/>
                <w:sz w:val="22"/>
                <w:szCs w:val="22"/>
              </w:rPr>
              <w:t xml:space="preserve"> </w:t>
            </w:r>
            <w:r w:rsidRPr="00F93FEC">
              <w:rPr>
                <w:rFonts w:ascii="Times New Roman" w:hAnsi="Times New Roman" w:cs="Times New Roman"/>
                <w:sz w:val="22"/>
                <w:szCs w:val="22"/>
              </w:rPr>
              <w:t>как</w:t>
            </w:r>
            <w:r w:rsidRPr="00F93FEC">
              <w:rPr>
                <w:rFonts w:ascii="Times New Roman" w:hAnsi="Times New Roman" w:cs="Times New Roman"/>
                <w:spacing w:val="-13"/>
                <w:sz w:val="22"/>
                <w:szCs w:val="22"/>
              </w:rPr>
              <w:t xml:space="preserve"> </w:t>
            </w:r>
            <w:r w:rsidRPr="00F93FEC">
              <w:rPr>
                <w:rFonts w:ascii="Times New Roman" w:hAnsi="Times New Roman" w:cs="Times New Roman"/>
                <w:sz w:val="22"/>
                <w:szCs w:val="22"/>
              </w:rPr>
              <w:t>особая</w:t>
            </w:r>
            <w:r w:rsidRPr="00F93FEC">
              <w:rPr>
                <w:rFonts w:ascii="Times New Roman" w:hAnsi="Times New Roman" w:cs="Times New Roman"/>
                <w:spacing w:val="-10"/>
                <w:sz w:val="22"/>
                <w:szCs w:val="22"/>
              </w:rPr>
              <w:t xml:space="preserve"> </w:t>
            </w:r>
            <w:r w:rsidRPr="00F93FEC">
              <w:rPr>
                <w:rFonts w:ascii="Times New Roman" w:hAnsi="Times New Roman" w:cs="Times New Roman"/>
                <w:sz w:val="22"/>
                <w:szCs w:val="22"/>
              </w:rPr>
              <w:t>форма глагола. Признаки глагола</w:t>
            </w:r>
          </w:p>
          <w:p w:rsidR="00F93FEC" w:rsidRPr="00F93FEC" w:rsidRDefault="00F93FEC" w:rsidP="00F93FEC">
            <w:pPr>
              <w:widowControl w:val="0"/>
              <w:autoSpaceDE w:val="0"/>
              <w:autoSpaceDN w:val="0"/>
              <w:spacing w:line="256" w:lineRule="auto"/>
              <w:ind w:left="109"/>
              <w:rPr>
                <w:rFonts w:ascii="Times New Roman" w:hAnsi="Times New Roman" w:cs="Times New Roman"/>
                <w:sz w:val="22"/>
                <w:szCs w:val="22"/>
              </w:rPr>
            </w:pPr>
            <w:r w:rsidRPr="00F93FEC">
              <w:rPr>
                <w:rFonts w:ascii="Times New Roman" w:hAnsi="Times New Roman" w:cs="Times New Roman"/>
                <w:sz w:val="22"/>
                <w:szCs w:val="22"/>
              </w:rPr>
              <w:t>и наречия в</w:t>
            </w:r>
            <w:r w:rsidRPr="00F93FEC">
              <w:rPr>
                <w:rFonts w:ascii="Times New Roman" w:hAnsi="Times New Roman" w:cs="Times New Roman"/>
                <w:spacing w:val="-4"/>
                <w:sz w:val="22"/>
                <w:szCs w:val="22"/>
              </w:rPr>
              <w:t xml:space="preserve"> </w:t>
            </w:r>
            <w:r w:rsidRPr="00F93FEC">
              <w:rPr>
                <w:rFonts w:ascii="Times New Roman" w:hAnsi="Times New Roman" w:cs="Times New Roman"/>
                <w:sz w:val="22"/>
                <w:szCs w:val="22"/>
              </w:rPr>
              <w:t>деепричастии. Синтаксическая функция деепричастия,</w:t>
            </w:r>
            <w:r w:rsidRPr="00F93FEC">
              <w:rPr>
                <w:rFonts w:ascii="Times New Roman" w:hAnsi="Times New Roman" w:cs="Times New Roman"/>
                <w:spacing w:val="-14"/>
                <w:sz w:val="22"/>
                <w:szCs w:val="22"/>
              </w:rPr>
              <w:t xml:space="preserve"> </w:t>
            </w:r>
            <w:r w:rsidRPr="00F93FEC">
              <w:rPr>
                <w:rFonts w:ascii="Times New Roman" w:hAnsi="Times New Roman" w:cs="Times New Roman"/>
                <w:sz w:val="22"/>
                <w:szCs w:val="22"/>
              </w:rPr>
              <w:t>роль</w:t>
            </w:r>
            <w:r w:rsidRPr="00F93FEC">
              <w:rPr>
                <w:rFonts w:ascii="Times New Roman" w:hAnsi="Times New Roman" w:cs="Times New Roman"/>
                <w:spacing w:val="-14"/>
                <w:sz w:val="22"/>
                <w:szCs w:val="22"/>
              </w:rPr>
              <w:t xml:space="preserve"> </w:t>
            </w:r>
            <w:r w:rsidRPr="00F93FEC">
              <w:rPr>
                <w:rFonts w:ascii="Times New Roman" w:hAnsi="Times New Roman" w:cs="Times New Roman"/>
                <w:sz w:val="22"/>
                <w:szCs w:val="22"/>
              </w:rPr>
              <w:t>в</w:t>
            </w:r>
            <w:r w:rsidRPr="00F93FEC">
              <w:rPr>
                <w:rFonts w:ascii="Times New Roman" w:hAnsi="Times New Roman" w:cs="Times New Roman"/>
                <w:spacing w:val="-18"/>
                <w:sz w:val="22"/>
                <w:szCs w:val="22"/>
              </w:rPr>
              <w:t xml:space="preserve"> </w:t>
            </w:r>
            <w:r w:rsidRPr="00F93FEC">
              <w:rPr>
                <w:rFonts w:ascii="Times New Roman" w:hAnsi="Times New Roman" w:cs="Times New Roman"/>
                <w:sz w:val="22"/>
                <w:szCs w:val="22"/>
              </w:rPr>
              <w:t>речи.</w:t>
            </w:r>
          </w:p>
          <w:p w:rsidR="00F93FEC" w:rsidRPr="00F93FEC" w:rsidRDefault="00F93FEC" w:rsidP="00F93FEC">
            <w:pPr>
              <w:widowControl w:val="0"/>
              <w:autoSpaceDE w:val="0"/>
              <w:autoSpaceDN w:val="0"/>
              <w:spacing w:before="11" w:line="256" w:lineRule="auto"/>
              <w:ind w:left="109"/>
              <w:rPr>
                <w:rFonts w:ascii="Times New Roman" w:hAnsi="Times New Roman" w:cs="Times New Roman"/>
                <w:sz w:val="22"/>
                <w:szCs w:val="22"/>
              </w:rPr>
            </w:pPr>
            <w:r w:rsidRPr="00F93FEC">
              <w:rPr>
                <w:rFonts w:ascii="Times New Roman" w:hAnsi="Times New Roman" w:cs="Times New Roman"/>
                <w:sz w:val="22"/>
                <w:szCs w:val="22"/>
              </w:rPr>
              <w:t>Деепричастный</w:t>
            </w:r>
            <w:r w:rsidRPr="00F93FEC">
              <w:rPr>
                <w:rFonts w:ascii="Times New Roman" w:hAnsi="Times New Roman" w:cs="Times New Roman"/>
                <w:spacing w:val="-18"/>
                <w:sz w:val="22"/>
                <w:szCs w:val="22"/>
              </w:rPr>
              <w:t xml:space="preserve"> </w:t>
            </w:r>
            <w:r w:rsidRPr="00F93FEC">
              <w:rPr>
                <w:rFonts w:ascii="Times New Roman" w:hAnsi="Times New Roman" w:cs="Times New Roman"/>
                <w:sz w:val="22"/>
                <w:szCs w:val="22"/>
              </w:rPr>
              <w:t>оборот.</w:t>
            </w:r>
            <w:r w:rsidRPr="00F93FEC">
              <w:rPr>
                <w:rFonts w:ascii="Times New Roman" w:hAnsi="Times New Roman" w:cs="Times New Roman"/>
                <w:spacing w:val="-17"/>
                <w:sz w:val="22"/>
                <w:szCs w:val="22"/>
              </w:rPr>
              <w:t xml:space="preserve"> </w:t>
            </w:r>
            <w:r w:rsidRPr="00F93FEC">
              <w:rPr>
                <w:rFonts w:ascii="Times New Roman" w:hAnsi="Times New Roman" w:cs="Times New Roman"/>
                <w:sz w:val="22"/>
                <w:szCs w:val="22"/>
              </w:rPr>
              <w:t>Знаки препинания в предложениях  с</w:t>
            </w:r>
            <w:r w:rsidRPr="00F93FEC">
              <w:rPr>
                <w:rFonts w:ascii="Times New Roman" w:hAnsi="Times New Roman" w:cs="Times New Roman"/>
                <w:spacing w:val="-18"/>
                <w:sz w:val="22"/>
                <w:szCs w:val="22"/>
              </w:rPr>
              <w:t xml:space="preserve"> </w:t>
            </w:r>
            <w:r w:rsidRPr="00F93FEC">
              <w:rPr>
                <w:rFonts w:ascii="Times New Roman" w:hAnsi="Times New Roman" w:cs="Times New Roman"/>
                <w:sz w:val="22"/>
                <w:szCs w:val="22"/>
              </w:rPr>
              <w:t>одиночным</w:t>
            </w:r>
            <w:r w:rsidRPr="00F93FEC">
              <w:rPr>
                <w:rFonts w:ascii="Times New Roman" w:hAnsi="Times New Roman" w:cs="Times New Roman"/>
                <w:spacing w:val="-17"/>
                <w:sz w:val="22"/>
                <w:szCs w:val="22"/>
              </w:rPr>
              <w:t xml:space="preserve"> </w:t>
            </w:r>
            <w:r w:rsidRPr="00F93FEC">
              <w:rPr>
                <w:rFonts w:ascii="Times New Roman" w:hAnsi="Times New Roman" w:cs="Times New Roman"/>
                <w:sz w:val="22"/>
                <w:szCs w:val="22"/>
              </w:rPr>
              <w:t>деепричастием и деепричастным оборотом. Правильное построение предложений с</w:t>
            </w:r>
            <w:r w:rsidRPr="00F93FEC">
              <w:rPr>
                <w:rFonts w:ascii="Times New Roman" w:hAnsi="Times New Roman" w:cs="Times New Roman"/>
                <w:spacing w:val="-1"/>
                <w:sz w:val="22"/>
                <w:szCs w:val="22"/>
              </w:rPr>
              <w:t xml:space="preserve"> </w:t>
            </w:r>
            <w:r w:rsidRPr="00F93FEC">
              <w:rPr>
                <w:rFonts w:ascii="Times New Roman" w:hAnsi="Times New Roman" w:cs="Times New Roman"/>
                <w:sz w:val="22"/>
                <w:szCs w:val="22"/>
              </w:rPr>
              <w:t xml:space="preserve">одиночными </w:t>
            </w:r>
            <w:r w:rsidRPr="00F93FEC">
              <w:rPr>
                <w:rFonts w:ascii="Times New Roman" w:hAnsi="Times New Roman" w:cs="Times New Roman"/>
                <w:spacing w:val="-2"/>
                <w:sz w:val="22"/>
                <w:szCs w:val="22"/>
              </w:rPr>
              <w:t xml:space="preserve">деепричастиями   </w:t>
            </w:r>
            <w:r w:rsidRPr="00F93FEC">
              <w:rPr>
                <w:rFonts w:ascii="Times New Roman" w:hAnsi="Times New Roman" w:cs="Times New Roman"/>
                <w:sz w:val="22"/>
                <w:szCs w:val="22"/>
              </w:rPr>
              <w:t>и</w:t>
            </w:r>
            <w:r w:rsidRPr="00F93FEC">
              <w:rPr>
                <w:rFonts w:ascii="Times New Roman" w:hAnsi="Times New Roman" w:cs="Times New Roman"/>
                <w:spacing w:val="-5"/>
                <w:sz w:val="22"/>
                <w:szCs w:val="22"/>
              </w:rPr>
              <w:t xml:space="preserve"> </w:t>
            </w:r>
            <w:r w:rsidRPr="00F93FEC">
              <w:rPr>
                <w:rFonts w:ascii="Times New Roman" w:hAnsi="Times New Roman" w:cs="Times New Roman"/>
                <w:sz w:val="22"/>
                <w:szCs w:val="22"/>
              </w:rPr>
              <w:t>деепричастными</w:t>
            </w:r>
            <w:r w:rsidRPr="00F93FEC">
              <w:rPr>
                <w:rFonts w:ascii="Times New Roman" w:hAnsi="Times New Roman" w:cs="Times New Roman"/>
                <w:spacing w:val="-4"/>
                <w:sz w:val="22"/>
                <w:szCs w:val="22"/>
              </w:rPr>
              <w:t xml:space="preserve"> </w:t>
            </w:r>
            <w:r w:rsidRPr="00F93FEC">
              <w:rPr>
                <w:rFonts w:ascii="Times New Roman" w:hAnsi="Times New Roman" w:cs="Times New Roman"/>
                <w:spacing w:val="-2"/>
                <w:sz w:val="22"/>
                <w:szCs w:val="22"/>
              </w:rPr>
              <w:t xml:space="preserve">оборотами. </w:t>
            </w:r>
            <w:r w:rsidRPr="00F93FEC">
              <w:rPr>
                <w:rFonts w:ascii="Times New Roman" w:hAnsi="Times New Roman" w:cs="Times New Roman"/>
                <w:sz w:val="22"/>
                <w:szCs w:val="22"/>
                <w:lang w:eastAsia="en-US"/>
              </w:rPr>
              <w:t>Деепричастия</w:t>
            </w:r>
            <w:r w:rsidRPr="00F93FEC">
              <w:rPr>
                <w:rFonts w:ascii="Times New Roman" w:hAnsi="Times New Roman" w:cs="Times New Roman"/>
                <w:spacing w:val="-10"/>
                <w:sz w:val="22"/>
                <w:szCs w:val="22"/>
                <w:lang w:eastAsia="en-US"/>
              </w:rPr>
              <w:t xml:space="preserve"> </w:t>
            </w:r>
            <w:r w:rsidRPr="00F93FEC">
              <w:rPr>
                <w:rFonts w:ascii="Times New Roman" w:hAnsi="Times New Roman" w:cs="Times New Roman"/>
                <w:spacing w:val="-2"/>
                <w:sz w:val="22"/>
                <w:szCs w:val="22"/>
                <w:lang w:eastAsia="en-US"/>
              </w:rPr>
              <w:t>совершенного</w:t>
            </w:r>
            <w:r w:rsidRPr="00F93FEC">
              <w:rPr>
                <w:rFonts w:ascii="Times New Roman" w:hAnsi="Times New Roman" w:cs="Times New Roman"/>
                <w:sz w:val="22"/>
                <w:szCs w:val="22"/>
              </w:rPr>
              <w:t xml:space="preserve"> и</w:t>
            </w:r>
            <w:r w:rsidRPr="00F93FEC">
              <w:rPr>
                <w:rFonts w:ascii="Times New Roman" w:hAnsi="Times New Roman" w:cs="Times New Roman"/>
                <w:spacing w:val="-9"/>
                <w:sz w:val="22"/>
                <w:szCs w:val="22"/>
              </w:rPr>
              <w:t xml:space="preserve"> </w:t>
            </w:r>
            <w:r w:rsidRPr="00F93FEC">
              <w:rPr>
                <w:rFonts w:ascii="Times New Roman" w:hAnsi="Times New Roman" w:cs="Times New Roman"/>
                <w:sz w:val="22"/>
                <w:szCs w:val="22"/>
              </w:rPr>
              <w:t>несовершенного</w:t>
            </w:r>
            <w:r w:rsidRPr="00F93FEC">
              <w:rPr>
                <w:rFonts w:ascii="Times New Roman" w:hAnsi="Times New Roman" w:cs="Times New Roman"/>
                <w:spacing w:val="-13"/>
                <w:sz w:val="22"/>
                <w:szCs w:val="22"/>
              </w:rPr>
              <w:t xml:space="preserve"> </w:t>
            </w:r>
            <w:r w:rsidRPr="00F93FEC">
              <w:rPr>
                <w:rFonts w:ascii="Times New Roman" w:hAnsi="Times New Roman" w:cs="Times New Roman"/>
                <w:spacing w:val="-4"/>
                <w:sz w:val="22"/>
                <w:szCs w:val="22"/>
              </w:rPr>
              <w:t>вида.</w:t>
            </w:r>
            <w:r w:rsidRPr="00F93FEC">
              <w:rPr>
                <w:rFonts w:ascii="Times New Roman" w:hAnsi="Times New Roman" w:cs="Times New Roman"/>
                <w:sz w:val="22"/>
                <w:szCs w:val="22"/>
              </w:rPr>
              <w:t xml:space="preserve"> Постановка</w:t>
            </w:r>
            <w:r w:rsidRPr="00F93FEC">
              <w:rPr>
                <w:rFonts w:ascii="Times New Roman" w:hAnsi="Times New Roman" w:cs="Times New Roman"/>
                <w:spacing w:val="-18"/>
                <w:sz w:val="22"/>
                <w:szCs w:val="22"/>
              </w:rPr>
              <w:t xml:space="preserve"> </w:t>
            </w:r>
            <w:r w:rsidRPr="00F93FEC">
              <w:rPr>
                <w:rFonts w:ascii="Times New Roman" w:hAnsi="Times New Roman" w:cs="Times New Roman"/>
                <w:sz w:val="22"/>
                <w:szCs w:val="22"/>
              </w:rPr>
              <w:t>ударения в деепричастиях.</w:t>
            </w:r>
          </w:p>
          <w:p w:rsidR="00F93FEC" w:rsidRPr="00F93FEC" w:rsidRDefault="00F93FEC" w:rsidP="00F93FEC">
            <w:pPr>
              <w:widowControl w:val="0"/>
              <w:autoSpaceDE w:val="0"/>
              <w:autoSpaceDN w:val="0"/>
              <w:spacing w:before="2" w:line="264" w:lineRule="auto"/>
              <w:ind w:left="109" w:right="947"/>
              <w:rPr>
                <w:rFonts w:ascii="Times New Roman" w:hAnsi="Times New Roman" w:cs="Times New Roman"/>
                <w:sz w:val="22"/>
                <w:szCs w:val="22"/>
              </w:rPr>
            </w:pPr>
            <w:r w:rsidRPr="00F93FEC">
              <w:rPr>
                <w:rFonts w:ascii="Times New Roman" w:hAnsi="Times New Roman" w:cs="Times New Roman"/>
                <w:sz w:val="22"/>
                <w:szCs w:val="22"/>
              </w:rPr>
              <w:t>Морфологический</w:t>
            </w:r>
            <w:r w:rsidRPr="00F93FEC">
              <w:rPr>
                <w:rFonts w:ascii="Times New Roman" w:hAnsi="Times New Roman" w:cs="Times New Roman"/>
                <w:spacing w:val="-18"/>
                <w:sz w:val="22"/>
                <w:szCs w:val="22"/>
              </w:rPr>
              <w:t xml:space="preserve"> </w:t>
            </w:r>
            <w:r w:rsidRPr="00F93FEC">
              <w:rPr>
                <w:rFonts w:ascii="Times New Roman" w:hAnsi="Times New Roman" w:cs="Times New Roman"/>
                <w:sz w:val="22"/>
                <w:szCs w:val="22"/>
              </w:rPr>
              <w:t xml:space="preserve">анализ </w:t>
            </w:r>
            <w:r w:rsidRPr="00F93FEC">
              <w:rPr>
                <w:rFonts w:ascii="Times New Roman" w:hAnsi="Times New Roman" w:cs="Times New Roman"/>
                <w:spacing w:val="-2"/>
                <w:sz w:val="22"/>
                <w:szCs w:val="22"/>
              </w:rPr>
              <w:t xml:space="preserve">деепричастий. </w:t>
            </w:r>
            <w:r w:rsidRPr="00F93FEC">
              <w:rPr>
                <w:rFonts w:ascii="Times New Roman" w:hAnsi="Times New Roman" w:cs="Times New Roman"/>
                <w:sz w:val="22"/>
                <w:szCs w:val="22"/>
              </w:rPr>
              <w:t>Правописание</w:t>
            </w:r>
            <w:r w:rsidRPr="00F93FEC">
              <w:rPr>
                <w:rFonts w:ascii="Times New Roman" w:hAnsi="Times New Roman" w:cs="Times New Roman"/>
                <w:spacing w:val="-14"/>
                <w:sz w:val="22"/>
                <w:szCs w:val="22"/>
              </w:rPr>
              <w:t xml:space="preserve"> </w:t>
            </w:r>
            <w:r w:rsidRPr="00F93FEC">
              <w:rPr>
                <w:rFonts w:ascii="Times New Roman" w:hAnsi="Times New Roman" w:cs="Times New Roman"/>
                <w:spacing w:val="-2"/>
                <w:sz w:val="22"/>
                <w:szCs w:val="22"/>
              </w:rPr>
              <w:t xml:space="preserve">гласных </w:t>
            </w:r>
            <w:r w:rsidRPr="00F93FEC">
              <w:rPr>
                <w:rFonts w:ascii="Times New Roman" w:hAnsi="Times New Roman" w:cs="Times New Roman"/>
                <w:sz w:val="22"/>
                <w:szCs w:val="22"/>
              </w:rPr>
              <w:t xml:space="preserve">в суффиксах  деепричастий. Слитное  и раздельное написание  </w:t>
            </w:r>
            <w:r w:rsidRPr="00F93FEC">
              <w:rPr>
                <w:rFonts w:ascii="Times New Roman" w:hAnsi="Times New Roman" w:cs="Times New Roman"/>
                <w:i/>
                <w:sz w:val="22"/>
                <w:szCs w:val="22"/>
              </w:rPr>
              <w:t>не</w:t>
            </w:r>
            <w:r w:rsidRPr="00F93FEC">
              <w:rPr>
                <w:rFonts w:ascii="Times New Roman" w:hAnsi="Times New Roman" w:cs="Times New Roman"/>
                <w:i/>
                <w:spacing w:val="-13"/>
                <w:sz w:val="22"/>
                <w:szCs w:val="22"/>
              </w:rPr>
              <w:t xml:space="preserve"> </w:t>
            </w:r>
            <w:r w:rsidRPr="00F93FEC">
              <w:rPr>
                <w:rFonts w:ascii="Times New Roman" w:hAnsi="Times New Roman" w:cs="Times New Roman"/>
                <w:sz w:val="22"/>
                <w:szCs w:val="22"/>
              </w:rPr>
              <w:t>с</w:t>
            </w:r>
            <w:r w:rsidRPr="00F93FEC">
              <w:rPr>
                <w:rFonts w:ascii="Times New Roman" w:hAnsi="Times New Roman" w:cs="Times New Roman"/>
                <w:spacing w:val="-14"/>
                <w:sz w:val="22"/>
                <w:szCs w:val="22"/>
              </w:rPr>
              <w:t xml:space="preserve"> </w:t>
            </w:r>
            <w:r w:rsidRPr="00F93FEC">
              <w:rPr>
                <w:rFonts w:ascii="Times New Roman" w:hAnsi="Times New Roman" w:cs="Times New Roman"/>
                <w:sz w:val="22"/>
                <w:szCs w:val="22"/>
              </w:rPr>
              <w:t xml:space="preserve">деепричастиями. Орфографический анализ деепричастий (в рамках </w:t>
            </w:r>
            <w:proofErr w:type="gramStart"/>
            <w:r w:rsidRPr="00F93FEC">
              <w:rPr>
                <w:rFonts w:ascii="Times New Roman" w:hAnsi="Times New Roman" w:cs="Times New Roman"/>
                <w:spacing w:val="-2"/>
                <w:sz w:val="22"/>
                <w:szCs w:val="22"/>
              </w:rPr>
              <w:t>изученного</w:t>
            </w:r>
            <w:proofErr w:type="gramEnd"/>
            <w:r w:rsidRPr="00F93FEC">
              <w:rPr>
                <w:rFonts w:ascii="Times New Roman" w:hAnsi="Times New Roman" w:cs="Times New Roman"/>
                <w:spacing w:val="-2"/>
                <w:sz w:val="22"/>
                <w:szCs w:val="22"/>
              </w:rPr>
              <w:t>).</w:t>
            </w:r>
          </w:p>
          <w:p w:rsidR="00F93FEC" w:rsidRPr="00F93FEC" w:rsidRDefault="00F93FEC" w:rsidP="00F93FEC">
            <w:pPr>
              <w:widowControl w:val="0"/>
              <w:autoSpaceDE w:val="0"/>
              <w:autoSpaceDN w:val="0"/>
              <w:spacing w:before="3"/>
              <w:ind w:left="109"/>
              <w:rPr>
                <w:rFonts w:ascii="Times New Roman" w:hAnsi="Times New Roman" w:cs="Times New Roman"/>
                <w:sz w:val="22"/>
                <w:szCs w:val="22"/>
              </w:rPr>
            </w:pPr>
            <w:r w:rsidRPr="00F93FEC">
              <w:rPr>
                <w:rFonts w:ascii="Times New Roman" w:hAnsi="Times New Roman" w:cs="Times New Roman"/>
                <w:spacing w:val="-2"/>
                <w:sz w:val="22"/>
                <w:szCs w:val="22"/>
              </w:rPr>
              <w:t xml:space="preserve">Синтаксический </w:t>
            </w:r>
            <w:r w:rsidRPr="00F93FEC">
              <w:rPr>
                <w:rFonts w:ascii="Times New Roman" w:hAnsi="Times New Roman" w:cs="Times New Roman"/>
                <w:sz w:val="22"/>
                <w:szCs w:val="22"/>
                <w:lang w:eastAsia="en-US"/>
              </w:rPr>
              <w:t>и пунктуационный анализ предложений с деепричастным оборотом</w:t>
            </w:r>
            <w:r w:rsidRPr="00F93FEC">
              <w:rPr>
                <w:rFonts w:ascii="Times New Roman" w:hAnsi="Times New Roman" w:cs="Times New Roman"/>
                <w:spacing w:val="-14"/>
                <w:sz w:val="22"/>
                <w:szCs w:val="22"/>
                <w:lang w:eastAsia="en-US"/>
              </w:rPr>
              <w:t xml:space="preserve"> </w:t>
            </w:r>
            <w:r w:rsidRPr="00F93FEC">
              <w:rPr>
                <w:rFonts w:ascii="Times New Roman" w:hAnsi="Times New Roman" w:cs="Times New Roman"/>
                <w:sz w:val="22"/>
                <w:szCs w:val="22"/>
                <w:lang w:eastAsia="en-US"/>
              </w:rPr>
              <w:t>(в</w:t>
            </w:r>
            <w:r w:rsidRPr="00F93FEC">
              <w:rPr>
                <w:rFonts w:ascii="Times New Roman" w:hAnsi="Times New Roman" w:cs="Times New Roman"/>
                <w:spacing w:val="-17"/>
                <w:sz w:val="22"/>
                <w:szCs w:val="22"/>
                <w:lang w:eastAsia="en-US"/>
              </w:rPr>
              <w:t xml:space="preserve"> </w:t>
            </w:r>
            <w:r w:rsidRPr="00F93FEC">
              <w:rPr>
                <w:rFonts w:ascii="Times New Roman" w:hAnsi="Times New Roman" w:cs="Times New Roman"/>
                <w:sz w:val="22"/>
                <w:szCs w:val="22"/>
                <w:lang w:eastAsia="en-US"/>
              </w:rPr>
              <w:t>рамках</w:t>
            </w:r>
            <w:r w:rsidRPr="00F93FEC">
              <w:rPr>
                <w:rFonts w:ascii="Times New Roman" w:hAnsi="Times New Roman" w:cs="Times New Roman"/>
                <w:spacing w:val="-18"/>
                <w:sz w:val="22"/>
                <w:szCs w:val="22"/>
                <w:lang w:eastAsia="en-US"/>
              </w:rPr>
              <w:t xml:space="preserve"> </w:t>
            </w:r>
            <w:proofErr w:type="gramStart"/>
            <w:r w:rsidRPr="00F93FEC">
              <w:rPr>
                <w:rFonts w:ascii="Times New Roman" w:hAnsi="Times New Roman" w:cs="Times New Roman"/>
                <w:sz w:val="22"/>
                <w:szCs w:val="22"/>
                <w:lang w:eastAsia="en-US"/>
              </w:rPr>
              <w:t>изученного</w:t>
            </w:r>
            <w:proofErr w:type="gramEnd"/>
            <w:r w:rsidRPr="00F93FEC">
              <w:rPr>
                <w:rFonts w:ascii="Times New Roman" w:hAnsi="Times New Roman" w:cs="Times New Roman"/>
                <w:sz w:val="22"/>
                <w:szCs w:val="22"/>
                <w:lang w:eastAsia="en-US"/>
              </w:rPr>
              <w:t>)</w:t>
            </w:r>
          </w:p>
        </w:tc>
        <w:tc>
          <w:tcPr>
            <w:tcW w:w="4678" w:type="dxa"/>
          </w:tcPr>
          <w:p w:rsidR="00F93FEC" w:rsidRPr="00F93FEC" w:rsidRDefault="00F93FEC" w:rsidP="00F93FEC">
            <w:pPr>
              <w:widowControl w:val="0"/>
              <w:autoSpaceDE w:val="0"/>
              <w:autoSpaceDN w:val="0"/>
              <w:spacing w:line="256" w:lineRule="auto"/>
              <w:ind w:left="116" w:right="154"/>
              <w:rPr>
                <w:rFonts w:ascii="Times New Roman" w:hAnsi="Times New Roman" w:cs="Times New Roman"/>
                <w:sz w:val="22"/>
                <w:szCs w:val="22"/>
              </w:rPr>
            </w:pPr>
            <w:r w:rsidRPr="00F93FEC">
              <w:rPr>
                <w:rFonts w:ascii="Times New Roman" w:hAnsi="Times New Roman" w:cs="Times New Roman"/>
                <w:sz w:val="22"/>
                <w:szCs w:val="22"/>
              </w:rPr>
              <w:t>Знать суффиксы деепричастий. Распознавать</w:t>
            </w:r>
            <w:r w:rsidRPr="00F93FEC">
              <w:rPr>
                <w:rFonts w:ascii="Times New Roman" w:hAnsi="Times New Roman" w:cs="Times New Roman"/>
                <w:spacing w:val="-13"/>
                <w:sz w:val="22"/>
                <w:szCs w:val="22"/>
              </w:rPr>
              <w:t xml:space="preserve"> </w:t>
            </w:r>
            <w:r w:rsidRPr="00F93FEC">
              <w:rPr>
                <w:rFonts w:ascii="Times New Roman" w:hAnsi="Times New Roman" w:cs="Times New Roman"/>
                <w:sz w:val="22"/>
                <w:szCs w:val="22"/>
              </w:rPr>
              <w:t>деепричастия</w:t>
            </w:r>
            <w:r w:rsidRPr="00F93FEC">
              <w:rPr>
                <w:rFonts w:ascii="Times New Roman" w:hAnsi="Times New Roman" w:cs="Times New Roman"/>
                <w:spacing w:val="-13"/>
                <w:sz w:val="22"/>
                <w:szCs w:val="22"/>
              </w:rPr>
              <w:t xml:space="preserve"> </w:t>
            </w:r>
            <w:r w:rsidRPr="00F93FEC">
              <w:rPr>
                <w:rFonts w:ascii="Times New Roman" w:hAnsi="Times New Roman" w:cs="Times New Roman"/>
                <w:sz w:val="22"/>
                <w:szCs w:val="22"/>
              </w:rPr>
              <w:t>по</w:t>
            </w:r>
            <w:r w:rsidRPr="00F93FEC">
              <w:rPr>
                <w:rFonts w:ascii="Times New Roman" w:hAnsi="Times New Roman" w:cs="Times New Roman"/>
                <w:spacing w:val="-17"/>
                <w:sz w:val="22"/>
                <w:szCs w:val="22"/>
              </w:rPr>
              <w:t xml:space="preserve"> </w:t>
            </w:r>
            <w:r w:rsidRPr="00F93FEC">
              <w:rPr>
                <w:rFonts w:ascii="Times New Roman" w:hAnsi="Times New Roman" w:cs="Times New Roman"/>
                <w:sz w:val="22"/>
                <w:szCs w:val="22"/>
              </w:rPr>
              <w:t>общему грамматическому значению</w:t>
            </w:r>
          </w:p>
          <w:p w:rsidR="00F93FEC" w:rsidRPr="00F93FEC" w:rsidRDefault="00F93FEC" w:rsidP="00F93FEC">
            <w:pPr>
              <w:widowControl w:val="0"/>
              <w:autoSpaceDE w:val="0"/>
              <w:autoSpaceDN w:val="0"/>
              <w:ind w:left="116"/>
              <w:rPr>
                <w:rFonts w:ascii="Times New Roman" w:hAnsi="Times New Roman" w:cs="Times New Roman"/>
                <w:sz w:val="22"/>
                <w:szCs w:val="22"/>
              </w:rPr>
            </w:pPr>
            <w:r w:rsidRPr="00F93FEC">
              <w:rPr>
                <w:rFonts w:ascii="Times New Roman" w:hAnsi="Times New Roman" w:cs="Times New Roman"/>
                <w:sz w:val="22"/>
                <w:szCs w:val="22"/>
              </w:rPr>
              <w:t xml:space="preserve">и </w:t>
            </w:r>
            <w:proofErr w:type="spellStart"/>
            <w:r w:rsidRPr="00F93FEC">
              <w:rPr>
                <w:rFonts w:ascii="Times New Roman" w:hAnsi="Times New Roman" w:cs="Times New Roman"/>
                <w:spacing w:val="-2"/>
                <w:sz w:val="22"/>
                <w:szCs w:val="22"/>
              </w:rPr>
              <w:t>суффиксам</w:t>
            </w:r>
            <w:proofErr w:type="gramStart"/>
            <w:r w:rsidRPr="00F93FEC">
              <w:rPr>
                <w:rFonts w:ascii="Times New Roman" w:hAnsi="Times New Roman" w:cs="Times New Roman"/>
                <w:spacing w:val="-2"/>
                <w:sz w:val="22"/>
                <w:szCs w:val="22"/>
              </w:rPr>
              <w:t>.</w:t>
            </w:r>
            <w:r w:rsidRPr="00F93FEC">
              <w:rPr>
                <w:rFonts w:ascii="Times New Roman" w:hAnsi="Times New Roman" w:cs="Times New Roman"/>
                <w:sz w:val="22"/>
                <w:szCs w:val="22"/>
              </w:rPr>
              <w:t>О</w:t>
            </w:r>
            <w:proofErr w:type="gramEnd"/>
            <w:r w:rsidRPr="00F93FEC">
              <w:rPr>
                <w:rFonts w:ascii="Times New Roman" w:hAnsi="Times New Roman" w:cs="Times New Roman"/>
                <w:sz w:val="22"/>
                <w:szCs w:val="22"/>
              </w:rPr>
              <w:t>пределять</w:t>
            </w:r>
            <w:proofErr w:type="spellEnd"/>
            <w:r w:rsidRPr="00F93FEC">
              <w:rPr>
                <w:rFonts w:ascii="Times New Roman" w:hAnsi="Times New Roman" w:cs="Times New Roman"/>
                <w:sz w:val="22"/>
                <w:szCs w:val="22"/>
              </w:rPr>
              <w:t xml:space="preserve"> основания для сравнения и</w:t>
            </w:r>
            <w:r w:rsidRPr="00F93FEC">
              <w:rPr>
                <w:rFonts w:ascii="Times New Roman" w:hAnsi="Times New Roman" w:cs="Times New Roman"/>
                <w:spacing w:val="-14"/>
                <w:sz w:val="22"/>
                <w:szCs w:val="22"/>
              </w:rPr>
              <w:t xml:space="preserve"> </w:t>
            </w:r>
            <w:r w:rsidRPr="00F93FEC">
              <w:rPr>
                <w:rFonts w:ascii="Times New Roman" w:hAnsi="Times New Roman" w:cs="Times New Roman"/>
                <w:sz w:val="22"/>
                <w:szCs w:val="22"/>
              </w:rPr>
              <w:t>сравнивать</w:t>
            </w:r>
            <w:r w:rsidRPr="00F93FEC">
              <w:rPr>
                <w:rFonts w:ascii="Times New Roman" w:hAnsi="Times New Roman" w:cs="Times New Roman"/>
                <w:spacing w:val="-14"/>
                <w:sz w:val="22"/>
                <w:szCs w:val="22"/>
              </w:rPr>
              <w:t xml:space="preserve"> </w:t>
            </w:r>
            <w:r w:rsidRPr="00F93FEC">
              <w:rPr>
                <w:rFonts w:ascii="Times New Roman" w:hAnsi="Times New Roman" w:cs="Times New Roman"/>
                <w:sz w:val="22"/>
                <w:szCs w:val="22"/>
              </w:rPr>
              <w:t>деепричастия</w:t>
            </w:r>
            <w:r w:rsidRPr="00F93FEC">
              <w:rPr>
                <w:rFonts w:ascii="Times New Roman" w:hAnsi="Times New Roman" w:cs="Times New Roman"/>
                <w:spacing w:val="-14"/>
                <w:sz w:val="22"/>
                <w:szCs w:val="22"/>
              </w:rPr>
              <w:t xml:space="preserve"> </w:t>
            </w:r>
            <w:r w:rsidRPr="00F93FEC">
              <w:rPr>
                <w:rFonts w:ascii="Times New Roman" w:hAnsi="Times New Roman" w:cs="Times New Roman"/>
                <w:sz w:val="22"/>
                <w:szCs w:val="22"/>
              </w:rPr>
              <w:t>и</w:t>
            </w:r>
            <w:r w:rsidRPr="00F93FEC">
              <w:rPr>
                <w:rFonts w:ascii="Times New Roman" w:hAnsi="Times New Roman" w:cs="Times New Roman"/>
                <w:spacing w:val="-14"/>
                <w:sz w:val="22"/>
                <w:szCs w:val="22"/>
              </w:rPr>
              <w:t xml:space="preserve"> </w:t>
            </w:r>
            <w:r w:rsidRPr="00F93FEC">
              <w:rPr>
                <w:rFonts w:ascii="Times New Roman" w:hAnsi="Times New Roman" w:cs="Times New Roman"/>
                <w:sz w:val="22"/>
                <w:szCs w:val="22"/>
              </w:rPr>
              <w:t>глаголы, деепричастия и наречия.</w:t>
            </w:r>
          </w:p>
          <w:p w:rsidR="00F93FEC" w:rsidRPr="00F93FEC" w:rsidRDefault="00F93FEC" w:rsidP="00F93FEC">
            <w:pPr>
              <w:widowControl w:val="0"/>
              <w:autoSpaceDE w:val="0"/>
              <w:autoSpaceDN w:val="0"/>
              <w:spacing w:line="256" w:lineRule="auto"/>
              <w:ind w:left="116" w:right="905"/>
              <w:rPr>
                <w:rFonts w:ascii="Times New Roman" w:hAnsi="Times New Roman" w:cs="Times New Roman"/>
                <w:sz w:val="22"/>
                <w:szCs w:val="22"/>
              </w:rPr>
            </w:pPr>
            <w:r w:rsidRPr="00F93FEC">
              <w:rPr>
                <w:rFonts w:ascii="Times New Roman" w:hAnsi="Times New Roman" w:cs="Times New Roman"/>
                <w:sz w:val="22"/>
                <w:szCs w:val="22"/>
              </w:rPr>
              <w:t>Характеризовать</w:t>
            </w:r>
            <w:r w:rsidRPr="00F93FEC">
              <w:rPr>
                <w:rFonts w:ascii="Times New Roman" w:hAnsi="Times New Roman" w:cs="Times New Roman"/>
                <w:spacing w:val="-18"/>
                <w:sz w:val="22"/>
                <w:szCs w:val="22"/>
              </w:rPr>
              <w:t xml:space="preserve"> </w:t>
            </w:r>
            <w:r w:rsidRPr="00F93FEC">
              <w:rPr>
                <w:rFonts w:ascii="Times New Roman" w:hAnsi="Times New Roman" w:cs="Times New Roman"/>
                <w:sz w:val="22"/>
                <w:szCs w:val="22"/>
              </w:rPr>
              <w:t>синтаксическую функцию деепричастия, роль деепричастий в речи.</w:t>
            </w:r>
          </w:p>
          <w:p w:rsidR="00F93FEC" w:rsidRPr="00F93FEC" w:rsidRDefault="00F93FEC" w:rsidP="00F93FEC">
            <w:pPr>
              <w:widowControl w:val="0"/>
              <w:autoSpaceDE w:val="0"/>
              <w:autoSpaceDN w:val="0"/>
              <w:spacing w:before="3" w:line="256" w:lineRule="auto"/>
              <w:ind w:left="116" w:right="503"/>
              <w:rPr>
                <w:rFonts w:ascii="Times New Roman" w:hAnsi="Times New Roman" w:cs="Times New Roman"/>
                <w:sz w:val="22"/>
                <w:szCs w:val="22"/>
              </w:rPr>
            </w:pPr>
            <w:r w:rsidRPr="00F93FEC">
              <w:rPr>
                <w:rFonts w:ascii="Times New Roman" w:hAnsi="Times New Roman" w:cs="Times New Roman"/>
                <w:sz w:val="22"/>
                <w:szCs w:val="22"/>
              </w:rPr>
              <w:t>Распознавать</w:t>
            </w:r>
            <w:r w:rsidRPr="00F93FEC">
              <w:rPr>
                <w:rFonts w:ascii="Times New Roman" w:hAnsi="Times New Roman" w:cs="Times New Roman"/>
                <w:spacing w:val="-18"/>
                <w:sz w:val="22"/>
                <w:szCs w:val="22"/>
              </w:rPr>
              <w:t xml:space="preserve"> </w:t>
            </w:r>
            <w:r w:rsidRPr="00F93FEC">
              <w:rPr>
                <w:rFonts w:ascii="Times New Roman" w:hAnsi="Times New Roman" w:cs="Times New Roman"/>
                <w:sz w:val="22"/>
                <w:szCs w:val="22"/>
              </w:rPr>
              <w:t>деепричастный</w:t>
            </w:r>
            <w:r w:rsidRPr="00F93FEC">
              <w:rPr>
                <w:rFonts w:ascii="Times New Roman" w:hAnsi="Times New Roman" w:cs="Times New Roman"/>
                <w:spacing w:val="-17"/>
                <w:sz w:val="22"/>
                <w:szCs w:val="22"/>
              </w:rPr>
              <w:t xml:space="preserve"> </w:t>
            </w:r>
            <w:r w:rsidRPr="00F93FEC">
              <w:rPr>
                <w:rFonts w:ascii="Times New Roman" w:hAnsi="Times New Roman" w:cs="Times New Roman"/>
                <w:sz w:val="22"/>
                <w:szCs w:val="22"/>
              </w:rPr>
              <w:t>оборот в составе предложения, определять его границы.</w:t>
            </w:r>
          </w:p>
          <w:p w:rsidR="00F93FEC" w:rsidRPr="00F93FEC" w:rsidRDefault="00F93FEC" w:rsidP="00F93FEC">
            <w:pPr>
              <w:widowControl w:val="0"/>
              <w:autoSpaceDE w:val="0"/>
              <w:autoSpaceDN w:val="0"/>
              <w:spacing w:before="4"/>
              <w:ind w:left="116"/>
              <w:rPr>
                <w:rFonts w:ascii="Times New Roman" w:hAnsi="Times New Roman" w:cs="Times New Roman"/>
                <w:sz w:val="22"/>
                <w:szCs w:val="22"/>
              </w:rPr>
            </w:pPr>
            <w:r w:rsidRPr="00F93FEC">
              <w:rPr>
                <w:rFonts w:ascii="Times New Roman" w:hAnsi="Times New Roman" w:cs="Times New Roman"/>
                <w:sz w:val="22"/>
                <w:szCs w:val="22"/>
              </w:rPr>
              <w:t>Объяснять</w:t>
            </w:r>
            <w:r w:rsidRPr="00F93FEC">
              <w:rPr>
                <w:rFonts w:ascii="Times New Roman" w:hAnsi="Times New Roman" w:cs="Times New Roman"/>
                <w:spacing w:val="-10"/>
                <w:sz w:val="22"/>
                <w:szCs w:val="22"/>
              </w:rPr>
              <w:t xml:space="preserve"> </w:t>
            </w:r>
            <w:r w:rsidRPr="00F93FEC">
              <w:rPr>
                <w:rFonts w:ascii="Times New Roman" w:hAnsi="Times New Roman" w:cs="Times New Roman"/>
                <w:sz w:val="22"/>
                <w:szCs w:val="22"/>
              </w:rPr>
              <w:t>расстановку</w:t>
            </w:r>
            <w:r w:rsidRPr="00F93FEC">
              <w:rPr>
                <w:rFonts w:ascii="Times New Roman" w:hAnsi="Times New Roman" w:cs="Times New Roman"/>
                <w:spacing w:val="-13"/>
                <w:sz w:val="22"/>
                <w:szCs w:val="22"/>
              </w:rPr>
              <w:t xml:space="preserve"> </w:t>
            </w:r>
            <w:r w:rsidRPr="00F93FEC">
              <w:rPr>
                <w:rFonts w:ascii="Times New Roman" w:hAnsi="Times New Roman" w:cs="Times New Roman"/>
                <w:spacing w:val="-2"/>
                <w:sz w:val="22"/>
                <w:szCs w:val="22"/>
              </w:rPr>
              <w:t>знаков</w:t>
            </w:r>
          </w:p>
          <w:p w:rsidR="00F93FEC" w:rsidRPr="00F93FEC" w:rsidRDefault="00F93FEC" w:rsidP="00F93FEC">
            <w:pPr>
              <w:spacing w:line="259" w:lineRule="auto"/>
              <w:ind w:left="116" w:right="699"/>
              <w:rPr>
                <w:rFonts w:ascii="Times New Roman" w:hAnsi="Times New Roman" w:cs="Times New Roman"/>
                <w:sz w:val="22"/>
                <w:szCs w:val="22"/>
              </w:rPr>
            </w:pPr>
            <w:r w:rsidRPr="00F93FEC">
              <w:rPr>
                <w:rFonts w:ascii="Times New Roman" w:hAnsi="Times New Roman" w:cs="Times New Roman"/>
                <w:sz w:val="22"/>
                <w:szCs w:val="22"/>
                <w:lang w:eastAsia="en-US"/>
              </w:rPr>
              <w:t>препинания</w:t>
            </w:r>
            <w:r w:rsidRPr="00F93FEC">
              <w:rPr>
                <w:rFonts w:ascii="Times New Roman" w:hAnsi="Times New Roman" w:cs="Times New Roman"/>
                <w:spacing w:val="-4"/>
                <w:sz w:val="22"/>
                <w:szCs w:val="22"/>
                <w:lang w:eastAsia="en-US"/>
              </w:rPr>
              <w:t xml:space="preserve"> </w:t>
            </w:r>
            <w:r w:rsidRPr="00F93FEC">
              <w:rPr>
                <w:rFonts w:ascii="Times New Roman" w:hAnsi="Times New Roman" w:cs="Times New Roman"/>
                <w:sz w:val="22"/>
                <w:szCs w:val="22"/>
                <w:lang w:eastAsia="en-US"/>
              </w:rPr>
              <w:t>в</w:t>
            </w:r>
            <w:r w:rsidRPr="00F93FEC">
              <w:rPr>
                <w:rFonts w:ascii="Times New Roman" w:hAnsi="Times New Roman" w:cs="Times New Roman"/>
                <w:spacing w:val="-6"/>
                <w:sz w:val="22"/>
                <w:szCs w:val="22"/>
                <w:lang w:eastAsia="en-US"/>
              </w:rPr>
              <w:t xml:space="preserve"> </w:t>
            </w:r>
            <w:r w:rsidRPr="00F93FEC">
              <w:rPr>
                <w:rFonts w:ascii="Times New Roman" w:hAnsi="Times New Roman" w:cs="Times New Roman"/>
                <w:spacing w:val="-2"/>
                <w:sz w:val="22"/>
                <w:szCs w:val="22"/>
                <w:lang w:eastAsia="en-US"/>
              </w:rPr>
              <w:t>предложениях</w:t>
            </w:r>
            <w:r w:rsidRPr="00F93FEC">
              <w:rPr>
                <w:rFonts w:ascii="Times New Roman" w:hAnsi="Times New Roman" w:cs="Times New Roman"/>
                <w:sz w:val="22"/>
                <w:szCs w:val="22"/>
              </w:rPr>
              <w:t xml:space="preserve"> с деепричастным оборотом. Применять правила пунктуации при постановке знаков препинания в предложениях с одиночными деепричастиями</w:t>
            </w:r>
            <w:r w:rsidRPr="00F93FEC">
              <w:rPr>
                <w:rFonts w:ascii="Times New Roman" w:hAnsi="Times New Roman" w:cs="Times New Roman"/>
                <w:spacing w:val="-17"/>
                <w:sz w:val="22"/>
                <w:szCs w:val="22"/>
              </w:rPr>
              <w:t xml:space="preserve"> </w:t>
            </w:r>
            <w:r w:rsidRPr="00F93FEC">
              <w:rPr>
                <w:rFonts w:ascii="Times New Roman" w:hAnsi="Times New Roman" w:cs="Times New Roman"/>
                <w:sz w:val="22"/>
                <w:szCs w:val="22"/>
              </w:rPr>
              <w:t>и</w:t>
            </w:r>
            <w:r w:rsidRPr="00F93FEC">
              <w:rPr>
                <w:rFonts w:ascii="Times New Roman" w:hAnsi="Times New Roman" w:cs="Times New Roman"/>
                <w:spacing w:val="-17"/>
                <w:sz w:val="22"/>
                <w:szCs w:val="22"/>
              </w:rPr>
              <w:t xml:space="preserve"> </w:t>
            </w:r>
            <w:r w:rsidRPr="00F93FEC">
              <w:rPr>
                <w:rFonts w:ascii="Times New Roman" w:hAnsi="Times New Roman" w:cs="Times New Roman"/>
                <w:sz w:val="22"/>
                <w:szCs w:val="22"/>
              </w:rPr>
              <w:t xml:space="preserve">деепричастными </w:t>
            </w:r>
            <w:r w:rsidRPr="00F93FEC">
              <w:rPr>
                <w:rFonts w:ascii="Times New Roman" w:hAnsi="Times New Roman" w:cs="Times New Roman"/>
                <w:spacing w:val="-2"/>
                <w:sz w:val="22"/>
                <w:szCs w:val="22"/>
              </w:rPr>
              <w:t>оборотами.</w:t>
            </w:r>
          </w:p>
          <w:p w:rsidR="00F93FEC" w:rsidRPr="00F93FEC" w:rsidRDefault="00F93FEC" w:rsidP="00F93FEC">
            <w:pPr>
              <w:widowControl w:val="0"/>
              <w:autoSpaceDE w:val="0"/>
              <w:autoSpaceDN w:val="0"/>
              <w:spacing w:line="259" w:lineRule="auto"/>
              <w:ind w:left="116" w:right="1216"/>
              <w:rPr>
                <w:rFonts w:ascii="Times New Roman" w:hAnsi="Times New Roman" w:cs="Times New Roman"/>
                <w:sz w:val="22"/>
                <w:szCs w:val="22"/>
              </w:rPr>
            </w:pPr>
            <w:r w:rsidRPr="00F93FEC">
              <w:rPr>
                <w:rFonts w:ascii="Times New Roman" w:hAnsi="Times New Roman" w:cs="Times New Roman"/>
                <w:sz w:val="22"/>
                <w:szCs w:val="22"/>
              </w:rPr>
              <w:t>Конструировать предложения с</w:t>
            </w:r>
            <w:r w:rsidRPr="00F93FEC">
              <w:rPr>
                <w:rFonts w:ascii="Times New Roman" w:hAnsi="Times New Roman" w:cs="Times New Roman"/>
                <w:spacing w:val="-18"/>
                <w:sz w:val="22"/>
                <w:szCs w:val="22"/>
              </w:rPr>
              <w:t xml:space="preserve"> </w:t>
            </w:r>
            <w:r w:rsidRPr="00F93FEC">
              <w:rPr>
                <w:rFonts w:ascii="Times New Roman" w:hAnsi="Times New Roman" w:cs="Times New Roman"/>
                <w:sz w:val="22"/>
                <w:szCs w:val="22"/>
              </w:rPr>
              <w:t>одиночными</w:t>
            </w:r>
            <w:r w:rsidRPr="00F93FEC">
              <w:rPr>
                <w:rFonts w:ascii="Times New Roman" w:hAnsi="Times New Roman" w:cs="Times New Roman"/>
                <w:spacing w:val="-17"/>
                <w:sz w:val="22"/>
                <w:szCs w:val="22"/>
              </w:rPr>
              <w:t xml:space="preserve"> </w:t>
            </w:r>
            <w:r w:rsidRPr="00F93FEC">
              <w:rPr>
                <w:rFonts w:ascii="Times New Roman" w:hAnsi="Times New Roman" w:cs="Times New Roman"/>
                <w:sz w:val="22"/>
                <w:szCs w:val="22"/>
              </w:rPr>
              <w:t>деепричастиями и деепричастными оборотами.</w:t>
            </w:r>
          </w:p>
          <w:p w:rsidR="00F93FEC" w:rsidRPr="00F93FEC" w:rsidRDefault="00F93FEC" w:rsidP="00F93FEC">
            <w:pPr>
              <w:widowControl w:val="0"/>
              <w:autoSpaceDE w:val="0"/>
              <w:autoSpaceDN w:val="0"/>
              <w:ind w:left="116"/>
              <w:rPr>
                <w:rFonts w:ascii="Times New Roman" w:hAnsi="Times New Roman" w:cs="Times New Roman"/>
                <w:sz w:val="22"/>
                <w:szCs w:val="22"/>
              </w:rPr>
            </w:pPr>
            <w:r w:rsidRPr="00F93FEC">
              <w:rPr>
                <w:rFonts w:ascii="Times New Roman" w:hAnsi="Times New Roman" w:cs="Times New Roman"/>
                <w:spacing w:val="-2"/>
                <w:sz w:val="22"/>
                <w:szCs w:val="22"/>
              </w:rPr>
              <w:t>Распознавать</w:t>
            </w:r>
            <w:r w:rsidRPr="00F93FEC">
              <w:rPr>
                <w:rFonts w:ascii="Times New Roman" w:hAnsi="Times New Roman" w:cs="Times New Roman"/>
                <w:spacing w:val="5"/>
                <w:sz w:val="22"/>
                <w:szCs w:val="22"/>
              </w:rPr>
              <w:t xml:space="preserve"> </w:t>
            </w:r>
            <w:r w:rsidRPr="00F93FEC">
              <w:rPr>
                <w:rFonts w:ascii="Times New Roman" w:hAnsi="Times New Roman" w:cs="Times New Roman"/>
                <w:spacing w:val="-2"/>
                <w:sz w:val="22"/>
                <w:szCs w:val="22"/>
              </w:rPr>
              <w:t>деепричастия</w:t>
            </w:r>
          </w:p>
          <w:p w:rsidR="00F93FEC" w:rsidRPr="00F93FEC" w:rsidRDefault="00F93FEC" w:rsidP="00F93FEC">
            <w:pPr>
              <w:widowControl w:val="0"/>
              <w:autoSpaceDE w:val="0"/>
              <w:autoSpaceDN w:val="0"/>
              <w:spacing w:before="17" w:line="261" w:lineRule="auto"/>
              <w:ind w:left="116" w:right="318"/>
              <w:rPr>
                <w:rFonts w:ascii="Times New Roman" w:hAnsi="Times New Roman" w:cs="Times New Roman"/>
                <w:sz w:val="22"/>
                <w:szCs w:val="22"/>
              </w:rPr>
            </w:pPr>
            <w:r w:rsidRPr="00F93FEC">
              <w:rPr>
                <w:rFonts w:ascii="Times New Roman" w:hAnsi="Times New Roman" w:cs="Times New Roman"/>
                <w:sz w:val="22"/>
                <w:szCs w:val="22"/>
              </w:rPr>
              <w:t>совершенного</w:t>
            </w:r>
            <w:r w:rsidRPr="00F93FEC">
              <w:rPr>
                <w:rFonts w:ascii="Times New Roman" w:hAnsi="Times New Roman" w:cs="Times New Roman"/>
                <w:spacing w:val="-18"/>
                <w:sz w:val="22"/>
                <w:szCs w:val="22"/>
              </w:rPr>
              <w:t xml:space="preserve"> </w:t>
            </w:r>
            <w:r w:rsidRPr="00F93FEC">
              <w:rPr>
                <w:rFonts w:ascii="Times New Roman" w:hAnsi="Times New Roman" w:cs="Times New Roman"/>
                <w:sz w:val="22"/>
                <w:szCs w:val="22"/>
              </w:rPr>
              <w:t>и</w:t>
            </w:r>
            <w:r w:rsidRPr="00F93FEC">
              <w:rPr>
                <w:rFonts w:ascii="Times New Roman" w:hAnsi="Times New Roman" w:cs="Times New Roman"/>
                <w:spacing w:val="-14"/>
                <w:sz w:val="22"/>
                <w:szCs w:val="22"/>
              </w:rPr>
              <w:t xml:space="preserve"> </w:t>
            </w:r>
            <w:r w:rsidRPr="00F93FEC">
              <w:rPr>
                <w:rFonts w:ascii="Times New Roman" w:hAnsi="Times New Roman" w:cs="Times New Roman"/>
                <w:sz w:val="22"/>
                <w:szCs w:val="22"/>
              </w:rPr>
              <w:t>несовершенного</w:t>
            </w:r>
            <w:r w:rsidRPr="00F93FEC">
              <w:rPr>
                <w:rFonts w:ascii="Times New Roman" w:hAnsi="Times New Roman" w:cs="Times New Roman"/>
                <w:spacing w:val="-18"/>
                <w:sz w:val="22"/>
                <w:szCs w:val="22"/>
              </w:rPr>
              <w:t xml:space="preserve"> </w:t>
            </w:r>
            <w:r w:rsidRPr="00F93FEC">
              <w:rPr>
                <w:rFonts w:ascii="Times New Roman" w:hAnsi="Times New Roman" w:cs="Times New Roman"/>
                <w:sz w:val="22"/>
                <w:szCs w:val="22"/>
              </w:rPr>
              <w:t>вида. Определять основания для сравнения и сравнивать деепричастия   совершенного</w:t>
            </w:r>
            <w:r w:rsidRPr="00F93FEC">
              <w:rPr>
                <w:rFonts w:ascii="Times New Roman" w:hAnsi="Times New Roman" w:cs="Times New Roman"/>
                <w:spacing w:val="-18"/>
                <w:sz w:val="22"/>
                <w:szCs w:val="22"/>
              </w:rPr>
              <w:t xml:space="preserve"> </w:t>
            </w:r>
            <w:r w:rsidRPr="00F93FEC">
              <w:rPr>
                <w:rFonts w:ascii="Times New Roman" w:hAnsi="Times New Roman" w:cs="Times New Roman"/>
                <w:sz w:val="22"/>
                <w:szCs w:val="22"/>
              </w:rPr>
              <w:t>и</w:t>
            </w:r>
            <w:r w:rsidRPr="00F93FEC">
              <w:rPr>
                <w:rFonts w:ascii="Times New Roman" w:hAnsi="Times New Roman" w:cs="Times New Roman"/>
                <w:spacing w:val="-12"/>
                <w:sz w:val="22"/>
                <w:szCs w:val="22"/>
              </w:rPr>
              <w:t xml:space="preserve"> </w:t>
            </w:r>
            <w:r w:rsidRPr="00F93FEC">
              <w:rPr>
                <w:rFonts w:ascii="Times New Roman" w:hAnsi="Times New Roman" w:cs="Times New Roman"/>
                <w:sz w:val="22"/>
                <w:szCs w:val="22"/>
              </w:rPr>
              <w:t>несовершенного</w:t>
            </w:r>
            <w:r w:rsidRPr="00F93FEC">
              <w:rPr>
                <w:rFonts w:ascii="Times New Roman" w:hAnsi="Times New Roman" w:cs="Times New Roman"/>
                <w:spacing w:val="-18"/>
                <w:sz w:val="22"/>
                <w:szCs w:val="22"/>
              </w:rPr>
              <w:t xml:space="preserve"> </w:t>
            </w:r>
            <w:r w:rsidRPr="00F93FEC">
              <w:rPr>
                <w:rFonts w:ascii="Times New Roman" w:hAnsi="Times New Roman" w:cs="Times New Roman"/>
                <w:sz w:val="22"/>
                <w:szCs w:val="22"/>
              </w:rPr>
              <w:t>вида. Объяснять способы образования деепричастий совершенного</w:t>
            </w:r>
          </w:p>
          <w:p w:rsidR="00F93FEC" w:rsidRPr="00F93FEC" w:rsidRDefault="00F93FEC" w:rsidP="00F93FEC">
            <w:pPr>
              <w:widowControl w:val="0"/>
              <w:autoSpaceDE w:val="0"/>
              <w:autoSpaceDN w:val="0"/>
              <w:spacing w:before="3"/>
              <w:ind w:left="116"/>
              <w:rPr>
                <w:rFonts w:ascii="Times New Roman" w:hAnsi="Times New Roman" w:cs="Times New Roman"/>
                <w:sz w:val="22"/>
                <w:szCs w:val="22"/>
              </w:rPr>
            </w:pPr>
            <w:r w:rsidRPr="00F93FEC">
              <w:rPr>
                <w:rFonts w:ascii="Times New Roman" w:hAnsi="Times New Roman" w:cs="Times New Roman"/>
                <w:sz w:val="22"/>
                <w:szCs w:val="22"/>
              </w:rPr>
              <w:t>и</w:t>
            </w:r>
            <w:r w:rsidRPr="00F93FEC">
              <w:rPr>
                <w:rFonts w:ascii="Times New Roman" w:hAnsi="Times New Roman" w:cs="Times New Roman"/>
                <w:spacing w:val="-9"/>
                <w:sz w:val="22"/>
                <w:szCs w:val="22"/>
              </w:rPr>
              <w:t xml:space="preserve"> </w:t>
            </w:r>
            <w:r w:rsidRPr="00F93FEC">
              <w:rPr>
                <w:rFonts w:ascii="Times New Roman" w:hAnsi="Times New Roman" w:cs="Times New Roman"/>
                <w:sz w:val="22"/>
                <w:szCs w:val="22"/>
              </w:rPr>
              <w:t>несовершенного</w:t>
            </w:r>
            <w:r w:rsidRPr="00F93FEC">
              <w:rPr>
                <w:rFonts w:ascii="Times New Roman" w:hAnsi="Times New Roman" w:cs="Times New Roman"/>
                <w:spacing w:val="-13"/>
                <w:sz w:val="22"/>
                <w:szCs w:val="22"/>
              </w:rPr>
              <w:t xml:space="preserve"> </w:t>
            </w:r>
            <w:r w:rsidRPr="00F93FEC">
              <w:rPr>
                <w:rFonts w:ascii="Times New Roman" w:hAnsi="Times New Roman" w:cs="Times New Roman"/>
                <w:spacing w:val="-4"/>
                <w:sz w:val="22"/>
                <w:szCs w:val="22"/>
              </w:rPr>
              <w:t>вида.</w:t>
            </w:r>
          </w:p>
          <w:p w:rsidR="00F93FEC" w:rsidRPr="00F93FEC" w:rsidRDefault="00F93FEC" w:rsidP="00F93FEC">
            <w:pPr>
              <w:widowControl w:val="0"/>
              <w:autoSpaceDE w:val="0"/>
              <w:autoSpaceDN w:val="0"/>
              <w:spacing w:before="24" w:line="256" w:lineRule="auto"/>
              <w:ind w:left="116" w:right="154"/>
              <w:rPr>
                <w:rFonts w:ascii="Times New Roman" w:hAnsi="Times New Roman" w:cs="Times New Roman"/>
                <w:sz w:val="22"/>
                <w:szCs w:val="22"/>
              </w:rPr>
            </w:pPr>
            <w:r w:rsidRPr="00F93FEC">
              <w:rPr>
                <w:rFonts w:ascii="Times New Roman" w:hAnsi="Times New Roman" w:cs="Times New Roman"/>
                <w:sz w:val="22"/>
                <w:szCs w:val="22"/>
              </w:rPr>
              <w:t>Правильно произносить деепричастия, соблюдать</w:t>
            </w:r>
            <w:r w:rsidRPr="00F93FEC">
              <w:rPr>
                <w:rFonts w:ascii="Times New Roman" w:hAnsi="Times New Roman" w:cs="Times New Roman"/>
                <w:spacing w:val="-16"/>
                <w:sz w:val="22"/>
                <w:szCs w:val="22"/>
              </w:rPr>
              <w:t xml:space="preserve"> </w:t>
            </w:r>
            <w:r w:rsidRPr="00F93FEC">
              <w:rPr>
                <w:rFonts w:ascii="Times New Roman" w:hAnsi="Times New Roman" w:cs="Times New Roman"/>
                <w:sz w:val="22"/>
                <w:szCs w:val="22"/>
              </w:rPr>
              <w:t>нормы</w:t>
            </w:r>
            <w:r w:rsidRPr="00F93FEC">
              <w:rPr>
                <w:rFonts w:ascii="Times New Roman" w:hAnsi="Times New Roman" w:cs="Times New Roman"/>
                <w:spacing w:val="-18"/>
                <w:sz w:val="22"/>
                <w:szCs w:val="22"/>
              </w:rPr>
              <w:t xml:space="preserve"> </w:t>
            </w:r>
            <w:r w:rsidRPr="00F93FEC">
              <w:rPr>
                <w:rFonts w:ascii="Times New Roman" w:hAnsi="Times New Roman" w:cs="Times New Roman"/>
                <w:sz w:val="22"/>
                <w:szCs w:val="22"/>
              </w:rPr>
              <w:t>постановки</w:t>
            </w:r>
            <w:r w:rsidRPr="00F93FEC">
              <w:rPr>
                <w:rFonts w:ascii="Times New Roman" w:hAnsi="Times New Roman" w:cs="Times New Roman"/>
                <w:spacing w:val="-11"/>
                <w:sz w:val="22"/>
                <w:szCs w:val="22"/>
              </w:rPr>
              <w:t xml:space="preserve"> </w:t>
            </w:r>
            <w:r w:rsidRPr="00F93FEC">
              <w:rPr>
                <w:rFonts w:ascii="Times New Roman" w:hAnsi="Times New Roman" w:cs="Times New Roman"/>
                <w:sz w:val="22"/>
                <w:szCs w:val="22"/>
              </w:rPr>
              <w:t>ударения в некоторых формах деепричастий.</w:t>
            </w:r>
          </w:p>
          <w:p w:rsidR="00F93FEC" w:rsidRPr="00F93FEC" w:rsidRDefault="00F93FEC" w:rsidP="00F93FEC">
            <w:pPr>
              <w:widowControl w:val="0"/>
              <w:autoSpaceDE w:val="0"/>
              <w:autoSpaceDN w:val="0"/>
              <w:spacing w:before="11" w:line="256" w:lineRule="auto"/>
              <w:ind w:left="116" w:right="154"/>
              <w:rPr>
                <w:rFonts w:ascii="Times New Roman" w:hAnsi="Times New Roman" w:cs="Times New Roman"/>
                <w:sz w:val="22"/>
                <w:szCs w:val="22"/>
              </w:rPr>
            </w:pPr>
            <w:r w:rsidRPr="00F93FEC">
              <w:rPr>
                <w:rFonts w:ascii="Times New Roman" w:hAnsi="Times New Roman" w:cs="Times New Roman"/>
                <w:sz w:val="22"/>
                <w:szCs w:val="22"/>
              </w:rPr>
              <w:t>Проводить</w:t>
            </w:r>
            <w:r w:rsidRPr="00F93FEC">
              <w:rPr>
                <w:rFonts w:ascii="Times New Roman" w:hAnsi="Times New Roman" w:cs="Times New Roman"/>
                <w:spacing w:val="-18"/>
                <w:sz w:val="22"/>
                <w:szCs w:val="22"/>
              </w:rPr>
              <w:t xml:space="preserve"> </w:t>
            </w:r>
            <w:r w:rsidRPr="00F93FEC">
              <w:rPr>
                <w:rFonts w:ascii="Times New Roman" w:hAnsi="Times New Roman" w:cs="Times New Roman"/>
                <w:sz w:val="22"/>
                <w:szCs w:val="22"/>
              </w:rPr>
              <w:t>морфологический</w:t>
            </w:r>
            <w:r w:rsidRPr="00F93FEC">
              <w:rPr>
                <w:rFonts w:ascii="Times New Roman" w:hAnsi="Times New Roman" w:cs="Times New Roman"/>
                <w:spacing w:val="-17"/>
                <w:sz w:val="22"/>
                <w:szCs w:val="22"/>
              </w:rPr>
              <w:t xml:space="preserve"> </w:t>
            </w:r>
            <w:r w:rsidRPr="00F93FEC">
              <w:rPr>
                <w:rFonts w:ascii="Times New Roman" w:hAnsi="Times New Roman" w:cs="Times New Roman"/>
                <w:sz w:val="22"/>
                <w:szCs w:val="22"/>
              </w:rPr>
              <w:t xml:space="preserve">анализ </w:t>
            </w:r>
            <w:r w:rsidRPr="00F93FEC">
              <w:rPr>
                <w:rFonts w:ascii="Times New Roman" w:hAnsi="Times New Roman" w:cs="Times New Roman"/>
                <w:spacing w:val="-2"/>
                <w:sz w:val="22"/>
                <w:szCs w:val="22"/>
              </w:rPr>
              <w:t xml:space="preserve">деепричастий.  </w:t>
            </w:r>
            <w:proofErr w:type="gramStart"/>
            <w:r w:rsidRPr="00F93FEC">
              <w:rPr>
                <w:rFonts w:ascii="Times New Roman" w:hAnsi="Times New Roman" w:cs="Times New Roman"/>
                <w:sz w:val="22"/>
                <w:szCs w:val="22"/>
              </w:rPr>
              <w:t>Применять</w:t>
            </w:r>
            <w:r w:rsidRPr="00F93FEC">
              <w:rPr>
                <w:rFonts w:ascii="Times New Roman" w:hAnsi="Times New Roman" w:cs="Times New Roman"/>
                <w:spacing w:val="-18"/>
                <w:sz w:val="22"/>
                <w:szCs w:val="22"/>
              </w:rPr>
              <w:t xml:space="preserve"> </w:t>
            </w:r>
            <w:r w:rsidRPr="00F93FEC">
              <w:rPr>
                <w:rFonts w:ascii="Times New Roman" w:hAnsi="Times New Roman" w:cs="Times New Roman"/>
                <w:sz w:val="22"/>
                <w:szCs w:val="22"/>
              </w:rPr>
              <w:t>орфографические</w:t>
            </w:r>
            <w:r w:rsidRPr="00F93FEC">
              <w:rPr>
                <w:rFonts w:ascii="Times New Roman" w:hAnsi="Times New Roman" w:cs="Times New Roman"/>
                <w:spacing w:val="-17"/>
                <w:sz w:val="22"/>
                <w:szCs w:val="22"/>
              </w:rPr>
              <w:t xml:space="preserve"> </w:t>
            </w:r>
            <w:r w:rsidRPr="00F93FEC">
              <w:rPr>
                <w:rFonts w:ascii="Times New Roman" w:hAnsi="Times New Roman" w:cs="Times New Roman"/>
                <w:sz w:val="22"/>
                <w:szCs w:val="22"/>
              </w:rPr>
              <w:t>правила при написании гласных в суффиксах деепричастий, выборе слитного</w:t>
            </w:r>
            <w:proofErr w:type="gramEnd"/>
          </w:p>
          <w:p w:rsidR="00F93FEC" w:rsidRPr="00F93FEC" w:rsidRDefault="00F93FEC" w:rsidP="00F93FEC">
            <w:pPr>
              <w:widowControl w:val="0"/>
              <w:autoSpaceDE w:val="0"/>
              <w:autoSpaceDN w:val="0"/>
              <w:spacing w:before="1"/>
              <w:ind w:left="116"/>
              <w:rPr>
                <w:rFonts w:ascii="Times New Roman" w:hAnsi="Times New Roman" w:cs="Times New Roman"/>
                <w:i/>
                <w:sz w:val="22"/>
                <w:szCs w:val="22"/>
              </w:rPr>
            </w:pPr>
            <w:r w:rsidRPr="00F93FEC">
              <w:rPr>
                <w:rFonts w:ascii="Times New Roman" w:hAnsi="Times New Roman" w:cs="Times New Roman"/>
                <w:sz w:val="22"/>
                <w:szCs w:val="22"/>
              </w:rPr>
              <w:t>и</w:t>
            </w:r>
            <w:r w:rsidRPr="00F93FEC">
              <w:rPr>
                <w:rFonts w:ascii="Times New Roman" w:hAnsi="Times New Roman" w:cs="Times New Roman"/>
                <w:spacing w:val="-10"/>
                <w:sz w:val="22"/>
                <w:szCs w:val="22"/>
              </w:rPr>
              <w:t xml:space="preserve"> </w:t>
            </w:r>
            <w:r w:rsidRPr="00F93FEC">
              <w:rPr>
                <w:rFonts w:ascii="Times New Roman" w:hAnsi="Times New Roman" w:cs="Times New Roman"/>
                <w:sz w:val="22"/>
                <w:szCs w:val="22"/>
              </w:rPr>
              <w:t>раздельного</w:t>
            </w:r>
            <w:r w:rsidRPr="00F93FEC">
              <w:rPr>
                <w:rFonts w:ascii="Times New Roman" w:hAnsi="Times New Roman" w:cs="Times New Roman"/>
                <w:spacing w:val="-11"/>
                <w:sz w:val="22"/>
                <w:szCs w:val="22"/>
              </w:rPr>
              <w:t xml:space="preserve"> </w:t>
            </w:r>
            <w:r w:rsidRPr="00F93FEC">
              <w:rPr>
                <w:rFonts w:ascii="Times New Roman" w:hAnsi="Times New Roman" w:cs="Times New Roman"/>
                <w:sz w:val="22"/>
                <w:szCs w:val="22"/>
              </w:rPr>
              <w:t>написания</w:t>
            </w:r>
            <w:r w:rsidRPr="00F93FEC">
              <w:rPr>
                <w:rFonts w:ascii="Times New Roman" w:hAnsi="Times New Roman" w:cs="Times New Roman"/>
                <w:spacing w:val="-4"/>
                <w:sz w:val="22"/>
                <w:szCs w:val="22"/>
              </w:rPr>
              <w:t xml:space="preserve"> </w:t>
            </w:r>
            <w:r w:rsidRPr="00F93FEC">
              <w:rPr>
                <w:rFonts w:ascii="Times New Roman" w:hAnsi="Times New Roman" w:cs="Times New Roman"/>
                <w:i/>
                <w:spacing w:val="-5"/>
                <w:sz w:val="22"/>
                <w:szCs w:val="22"/>
              </w:rPr>
              <w:t>не</w:t>
            </w:r>
            <w:r w:rsidRPr="00F93FEC">
              <w:rPr>
                <w:rFonts w:ascii="Times New Roman" w:hAnsi="Times New Roman" w:cs="Times New Roman"/>
                <w:sz w:val="22"/>
                <w:szCs w:val="22"/>
                <w:lang w:eastAsia="en-US"/>
              </w:rPr>
              <w:t>с</w:t>
            </w:r>
            <w:r w:rsidRPr="00F93FEC">
              <w:rPr>
                <w:rFonts w:ascii="Times New Roman" w:hAnsi="Times New Roman" w:cs="Times New Roman"/>
                <w:spacing w:val="-1"/>
                <w:sz w:val="22"/>
                <w:szCs w:val="22"/>
                <w:lang w:eastAsia="en-US"/>
              </w:rPr>
              <w:t xml:space="preserve"> </w:t>
            </w:r>
            <w:r w:rsidRPr="00F93FEC">
              <w:rPr>
                <w:rFonts w:ascii="Times New Roman" w:hAnsi="Times New Roman" w:cs="Times New Roman"/>
                <w:spacing w:val="-2"/>
                <w:sz w:val="22"/>
                <w:szCs w:val="22"/>
                <w:lang w:eastAsia="en-US"/>
              </w:rPr>
              <w:t>деепричастиями.</w:t>
            </w:r>
            <w:r w:rsidRPr="00F93FEC">
              <w:rPr>
                <w:rFonts w:ascii="Times New Roman" w:hAnsi="Times New Roman" w:cs="Times New Roman"/>
                <w:sz w:val="22"/>
                <w:szCs w:val="22"/>
              </w:rPr>
              <w:t xml:space="preserve"> </w:t>
            </w:r>
            <w:r w:rsidRPr="00F93FEC">
              <w:rPr>
                <w:rFonts w:ascii="Times New Roman" w:hAnsi="Times New Roman" w:cs="Times New Roman"/>
                <w:sz w:val="22"/>
                <w:szCs w:val="22"/>
              </w:rPr>
              <w:lastRenderedPageBreak/>
              <w:t xml:space="preserve">Проводить орфографический анализ деепричастий (в рамках </w:t>
            </w:r>
            <w:proofErr w:type="gramStart"/>
            <w:r w:rsidRPr="00F93FEC">
              <w:rPr>
                <w:rFonts w:ascii="Times New Roman" w:hAnsi="Times New Roman" w:cs="Times New Roman"/>
                <w:sz w:val="22"/>
                <w:szCs w:val="22"/>
              </w:rPr>
              <w:t>изученного</w:t>
            </w:r>
            <w:proofErr w:type="gramEnd"/>
            <w:r w:rsidRPr="00F93FEC">
              <w:rPr>
                <w:rFonts w:ascii="Times New Roman" w:hAnsi="Times New Roman" w:cs="Times New Roman"/>
                <w:sz w:val="22"/>
                <w:szCs w:val="22"/>
              </w:rPr>
              <w:t xml:space="preserve">). </w:t>
            </w:r>
            <w:proofErr w:type="gramStart"/>
            <w:r w:rsidRPr="00F93FEC">
              <w:rPr>
                <w:rFonts w:ascii="Times New Roman" w:hAnsi="Times New Roman" w:cs="Times New Roman"/>
                <w:sz w:val="22"/>
                <w:szCs w:val="22"/>
              </w:rPr>
              <w:t>Проводить синтаксический и пунктуационный</w:t>
            </w:r>
            <w:r w:rsidRPr="00F93FEC">
              <w:rPr>
                <w:rFonts w:ascii="Times New Roman" w:hAnsi="Times New Roman" w:cs="Times New Roman"/>
                <w:spacing w:val="-18"/>
                <w:sz w:val="22"/>
                <w:szCs w:val="22"/>
              </w:rPr>
              <w:t xml:space="preserve"> </w:t>
            </w:r>
            <w:r w:rsidRPr="00F93FEC">
              <w:rPr>
                <w:rFonts w:ascii="Times New Roman" w:hAnsi="Times New Roman" w:cs="Times New Roman"/>
                <w:sz w:val="22"/>
                <w:szCs w:val="22"/>
              </w:rPr>
              <w:t>анализ</w:t>
            </w:r>
            <w:r w:rsidRPr="00F93FEC">
              <w:rPr>
                <w:rFonts w:ascii="Times New Roman" w:hAnsi="Times New Roman" w:cs="Times New Roman"/>
                <w:spacing w:val="-17"/>
                <w:sz w:val="22"/>
                <w:szCs w:val="22"/>
              </w:rPr>
              <w:t xml:space="preserve"> </w:t>
            </w:r>
            <w:r w:rsidRPr="00F93FEC">
              <w:rPr>
                <w:rFonts w:ascii="Times New Roman" w:hAnsi="Times New Roman" w:cs="Times New Roman"/>
                <w:sz w:val="22"/>
                <w:szCs w:val="22"/>
              </w:rPr>
              <w:t>предложений с деепричастным оборотом (в рамках</w:t>
            </w:r>
            <w:proofErr w:type="gramEnd"/>
          </w:p>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spacing w:val="-2"/>
                <w:sz w:val="22"/>
                <w:szCs w:val="22"/>
                <w:lang w:eastAsia="en-US"/>
              </w:rPr>
              <w:t>изученного).</w:t>
            </w:r>
          </w:p>
        </w:tc>
      </w:tr>
      <w:tr w:rsidR="00F93FEC" w:rsidRPr="00F93FEC" w:rsidTr="00B6485E">
        <w:tc>
          <w:tcPr>
            <w:tcW w:w="675" w:type="dxa"/>
          </w:tcPr>
          <w:p w:rsidR="00F93FEC" w:rsidRPr="00F93FEC" w:rsidRDefault="00F93FEC" w:rsidP="00F93FEC">
            <w:pPr>
              <w:shd w:val="clear" w:color="auto" w:fill="FFFFFF"/>
              <w:jc w:val="center"/>
              <w:rPr>
                <w:rFonts w:ascii="Times New Roman" w:hAnsi="Times New Roman" w:cs="Times New Roman"/>
                <w:color w:val="000000"/>
                <w:sz w:val="22"/>
                <w:szCs w:val="22"/>
              </w:rPr>
            </w:pPr>
            <w:r w:rsidRPr="00F93FEC">
              <w:rPr>
                <w:rFonts w:ascii="Times New Roman" w:hAnsi="Times New Roman" w:cs="Times New Roman"/>
                <w:color w:val="000000"/>
                <w:sz w:val="22"/>
                <w:szCs w:val="22"/>
              </w:rPr>
              <w:lastRenderedPageBreak/>
              <w:t>5.3</w:t>
            </w:r>
          </w:p>
        </w:tc>
        <w:tc>
          <w:tcPr>
            <w:tcW w:w="3828" w:type="dxa"/>
          </w:tcPr>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spacing w:val="-2"/>
                <w:sz w:val="22"/>
                <w:szCs w:val="22"/>
                <w:lang w:eastAsia="en-US"/>
              </w:rPr>
              <w:t>Наречие</w:t>
            </w:r>
          </w:p>
        </w:tc>
        <w:tc>
          <w:tcPr>
            <w:tcW w:w="992" w:type="dxa"/>
          </w:tcPr>
          <w:p w:rsidR="00F93FEC" w:rsidRPr="00F93FEC" w:rsidRDefault="00F93FEC" w:rsidP="00F93FEC">
            <w:pPr>
              <w:shd w:val="clear" w:color="auto" w:fill="FFFFFF"/>
              <w:jc w:val="center"/>
              <w:rPr>
                <w:rFonts w:ascii="Times New Roman" w:hAnsi="Times New Roman" w:cs="Times New Roman"/>
                <w:b/>
                <w:color w:val="000000"/>
                <w:sz w:val="22"/>
                <w:szCs w:val="22"/>
              </w:rPr>
            </w:pPr>
            <w:r w:rsidRPr="00F93FEC">
              <w:rPr>
                <w:rFonts w:ascii="Times New Roman" w:hAnsi="Times New Roman" w:cs="Times New Roman"/>
                <w:b/>
                <w:color w:val="000000"/>
                <w:sz w:val="22"/>
                <w:szCs w:val="22"/>
              </w:rPr>
              <w:t>21</w:t>
            </w:r>
          </w:p>
        </w:tc>
        <w:tc>
          <w:tcPr>
            <w:tcW w:w="4536" w:type="dxa"/>
          </w:tcPr>
          <w:p w:rsidR="00F93FEC" w:rsidRPr="00F93FEC" w:rsidRDefault="00F93FEC" w:rsidP="00F93FEC">
            <w:pPr>
              <w:widowControl w:val="0"/>
              <w:autoSpaceDE w:val="0"/>
              <w:autoSpaceDN w:val="0"/>
              <w:spacing w:line="264" w:lineRule="auto"/>
              <w:ind w:left="109"/>
              <w:rPr>
                <w:rFonts w:ascii="Times New Roman" w:hAnsi="Times New Roman" w:cs="Times New Roman"/>
                <w:sz w:val="22"/>
                <w:szCs w:val="22"/>
              </w:rPr>
            </w:pPr>
            <w:r w:rsidRPr="00F93FEC">
              <w:rPr>
                <w:rFonts w:ascii="Times New Roman" w:hAnsi="Times New Roman" w:cs="Times New Roman"/>
                <w:sz w:val="22"/>
                <w:szCs w:val="22"/>
              </w:rPr>
              <w:t>Наречие</w:t>
            </w:r>
            <w:r w:rsidRPr="00F93FEC">
              <w:rPr>
                <w:rFonts w:ascii="Times New Roman" w:hAnsi="Times New Roman" w:cs="Times New Roman"/>
                <w:spacing w:val="-18"/>
                <w:sz w:val="22"/>
                <w:szCs w:val="22"/>
              </w:rPr>
              <w:t xml:space="preserve"> </w:t>
            </w:r>
            <w:r w:rsidRPr="00F93FEC">
              <w:rPr>
                <w:rFonts w:ascii="Times New Roman" w:hAnsi="Times New Roman" w:cs="Times New Roman"/>
                <w:sz w:val="22"/>
                <w:szCs w:val="22"/>
              </w:rPr>
              <w:t>как</w:t>
            </w:r>
            <w:r w:rsidRPr="00F93FEC">
              <w:rPr>
                <w:rFonts w:ascii="Times New Roman" w:hAnsi="Times New Roman" w:cs="Times New Roman"/>
                <w:spacing w:val="-17"/>
                <w:sz w:val="22"/>
                <w:szCs w:val="22"/>
              </w:rPr>
              <w:t xml:space="preserve"> </w:t>
            </w:r>
            <w:r w:rsidRPr="00F93FEC">
              <w:rPr>
                <w:rFonts w:ascii="Times New Roman" w:hAnsi="Times New Roman" w:cs="Times New Roman"/>
                <w:sz w:val="22"/>
                <w:szCs w:val="22"/>
              </w:rPr>
              <w:t>самостоятельная неизменяемая часть речи. Общее</w:t>
            </w:r>
            <w:r w:rsidRPr="00F93FEC">
              <w:rPr>
                <w:rFonts w:ascii="Times New Roman" w:hAnsi="Times New Roman" w:cs="Times New Roman"/>
                <w:spacing w:val="-18"/>
                <w:sz w:val="22"/>
                <w:szCs w:val="22"/>
              </w:rPr>
              <w:t xml:space="preserve"> </w:t>
            </w:r>
            <w:r w:rsidRPr="00F93FEC">
              <w:rPr>
                <w:rFonts w:ascii="Times New Roman" w:hAnsi="Times New Roman" w:cs="Times New Roman"/>
                <w:sz w:val="22"/>
                <w:szCs w:val="22"/>
              </w:rPr>
              <w:t>грамматическое значение наречий. Синтаксические свойства наречий. Роль в</w:t>
            </w:r>
            <w:r w:rsidRPr="00F93FEC">
              <w:rPr>
                <w:rFonts w:ascii="Times New Roman" w:hAnsi="Times New Roman" w:cs="Times New Roman"/>
                <w:spacing w:val="-5"/>
                <w:sz w:val="22"/>
                <w:szCs w:val="22"/>
              </w:rPr>
              <w:t xml:space="preserve"> </w:t>
            </w:r>
            <w:r w:rsidRPr="00F93FEC">
              <w:rPr>
                <w:rFonts w:ascii="Times New Roman" w:hAnsi="Times New Roman" w:cs="Times New Roman"/>
                <w:sz w:val="22"/>
                <w:szCs w:val="22"/>
              </w:rPr>
              <w:t>речи. Разряды наречий</w:t>
            </w:r>
            <w:r w:rsidRPr="00F93FEC">
              <w:rPr>
                <w:rFonts w:ascii="Times New Roman" w:hAnsi="Times New Roman" w:cs="Times New Roman"/>
                <w:spacing w:val="-18"/>
                <w:sz w:val="22"/>
                <w:szCs w:val="22"/>
              </w:rPr>
              <w:t xml:space="preserve"> </w:t>
            </w:r>
            <w:r w:rsidRPr="00F93FEC">
              <w:rPr>
                <w:rFonts w:ascii="Times New Roman" w:hAnsi="Times New Roman" w:cs="Times New Roman"/>
                <w:sz w:val="22"/>
                <w:szCs w:val="22"/>
              </w:rPr>
              <w:t>по</w:t>
            </w:r>
            <w:r w:rsidRPr="00F93FEC">
              <w:rPr>
                <w:rFonts w:ascii="Times New Roman" w:hAnsi="Times New Roman" w:cs="Times New Roman"/>
                <w:spacing w:val="-17"/>
                <w:sz w:val="22"/>
                <w:szCs w:val="22"/>
              </w:rPr>
              <w:t xml:space="preserve"> </w:t>
            </w:r>
            <w:r w:rsidRPr="00F93FEC">
              <w:rPr>
                <w:rFonts w:ascii="Times New Roman" w:hAnsi="Times New Roman" w:cs="Times New Roman"/>
                <w:sz w:val="22"/>
                <w:szCs w:val="22"/>
              </w:rPr>
              <w:t>значению.</w:t>
            </w:r>
            <w:r w:rsidRPr="00F93FEC">
              <w:rPr>
                <w:rFonts w:ascii="Times New Roman" w:hAnsi="Times New Roman" w:cs="Times New Roman"/>
                <w:spacing w:val="-18"/>
                <w:sz w:val="22"/>
                <w:szCs w:val="22"/>
              </w:rPr>
              <w:t xml:space="preserve"> </w:t>
            </w:r>
            <w:r w:rsidRPr="00F93FEC">
              <w:rPr>
                <w:rFonts w:ascii="Times New Roman" w:hAnsi="Times New Roman" w:cs="Times New Roman"/>
                <w:sz w:val="22"/>
                <w:szCs w:val="22"/>
              </w:rPr>
              <w:t>Простая и составная формы</w:t>
            </w:r>
          </w:p>
          <w:p w:rsidR="00F93FEC" w:rsidRPr="00F93FEC" w:rsidRDefault="00F93FEC" w:rsidP="00F93FEC">
            <w:pPr>
              <w:widowControl w:val="0"/>
              <w:autoSpaceDE w:val="0"/>
              <w:autoSpaceDN w:val="0"/>
              <w:spacing w:line="264" w:lineRule="auto"/>
              <w:ind w:left="109"/>
              <w:rPr>
                <w:rFonts w:ascii="Times New Roman" w:hAnsi="Times New Roman" w:cs="Times New Roman"/>
                <w:sz w:val="22"/>
                <w:szCs w:val="22"/>
              </w:rPr>
            </w:pPr>
            <w:r w:rsidRPr="00F93FEC">
              <w:rPr>
                <w:rFonts w:ascii="Times New Roman" w:hAnsi="Times New Roman" w:cs="Times New Roman"/>
                <w:sz w:val="22"/>
                <w:szCs w:val="22"/>
              </w:rPr>
              <w:t>сравнительной</w:t>
            </w:r>
            <w:r w:rsidRPr="00F93FEC">
              <w:rPr>
                <w:rFonts w:ascii="Times New Roman" w:hAnsi="Times New Roman" w:cs="Times New Roman"/>
                <w:spacing w:val="-18"/>
                <w:sz w:val="22"/>
                <w:szCs w:val="22"/>
              </w:rPr>
              <w:t xml:space="preserve"> </w:t>
            </w:r>
            <w:r w:rsidRPr="00F93FEC">
              <w:rPr>
                <w:rFonts w:ascii="Times New Roman" w:hAnsi="Times New Roman" w:cs="Times New Roman"/>
                <w:sz w:val="22"/>
                <w:szCs w:val="22"/>
              </w:rPr>
              <w:t>и</w:t>
            </w:r>
            <w:r w:rsidRPr="00F93FEC">
              <w:rPr>
                <w:rFonts w:ascii="Times New Roman" w:hAnsi="Times New Roman" w:cs="Times New Roman"/>
                <w:spacing w:val="-17"/>
                <w:sz w:val="22"/>
                <w:szCs w:val="22"/>
              </w:rPr>
              <w:t xml:space="preserve"> </w:t>
            </w:r>
            <w:r w:rsidRPr="00F93FEC">
              <w:rPr>
                <w:rFonts w:ascii="Times New Roman" w:hAnsi="Times New Roman" w:cs="Times New Roman"/>
                <w:sz w:val="22"/>
                <w:szCs w:val="22"/>
              </w:rPr>
              <w:t>превосходной степеней сравнения наречий. Нормы</w:t>
            </w:r>
            <w:r w:rsidRPr="00F93FEC">
              <w:rPr>
                <w:rFonts w:ascii="Times New Roman" w:hAnsi="Times New Roman" w:cs="Times New Roman"/>
                <w:spacing w:val="-18"/>
                <w:sz w:val="22"/>
                <w:szCs w:val="22"/>
              </w:rPr>
              <w:t xml:space="preserve"> </w:t>
            </w:r>
            <w:r w:rsidRPr="00F93FEC">
              <w:rPr>
                <w:rFonts w:ascii="Times New Roman" w:hAnsi="Times New Roman" w:cs="Times New Roman"/>
                <w:sz w:val="22"/>
                <w:szCs w:val="22"/>
              </w:rPr>
              <w:t>постановки</w:t>
            </w:r>
            <w:r w:rsidRPr="00F93FEC">
              <w:rPr>
                <w:rFonts w:ascii="Times New Roman" w:hAnsi="Times New Roman" w:cs="Times New Roman"/>
                <w:spacing w:val="-17"/>
                <w:sz w:val="22"/>
                <w:szCs w:val="22"/>
              </w:rPr>
              <w:t xml:space="preserve"> </w:t>
            </w:r>
            <w:r w:rsidRPr="00F93FEC">
              <w:rPr>
                <w:rFonts w:ascii="Times New Roman" w:hAnsi="Times New Roman" w:cs="Times New Roman"/>
                <w:sz w:val="22"/>
                <w:szCs w:val="22"/>
              </w:rPr>
              <w:t>ударения в наречиях, нормы произношения наречий. Словообразование</w:t>
            </w:r>
            <w:r w:rsidRPr="00F93FEC">
              <w:rPr>
                <w:rFonts w:ascii="Times New Roman" w:hAnsi="Times New Roman" w:cs="Times New Roman"/>
                <w:spacing w:val="-18"/>
                <w:sz w:val="22"/>
                <w:szCs w:val="22"/>
              </w:rPr>
              <w:t xml:space="preserve"> </w:t>
            </w:r>
            <w:r w:rsidRPr="00F93FEC">
              <w:rPr>
                <w:rFonts w:ascii="Times New Roman" w:hAnsi="Times New Roman" w:cs="Times New Roman"/>
                <w:sz w:val="22"/>
                <w:szCs w:val="22"/>
              </w:rPr>
              <w:t xml:space="preserve">наречий. Морфологический анализ </w:t>
            </w:r>
            <w:r w:rsidRPr="00F93FEC">
              <w:rPr>
                <w:rFonts w:ascii="Times New Roman" w:hAnsi="Times New Roman" w:cs="Times New Roman"/>
                <w:spacing w:val="-2"/>
                <w:sz w:val="22"/>
                <w:szCs w:val="22"/>
              </w:rPr>
              <w:t>наречий.</w:t>
            </w:r>
          </w:p>
          <w:p w:rsidR="00F93FEC" w:rsidRPr="00F93FEC" w:rsidRDefault="00F93FEC" w:rsidP="00F93FEC">
            <w:pPr>
              <w:widowControl w:val="0"/>
              <w:autoSpaceDE w:val="0"/>
              <w:autoSpaceDN w:val="0"/>
              <w:spacing w:line="256" w:lineRule="auto"/>
              <w:ind w:left="109" w:right="119"/>
              <w:rPr>
                <w:rFonts w:ascii="Times New Roman" w:hAnsi="Times New Roman" w:cs="Times New Roman"/>
                <w:sz w:val="22"/>
                <w:szCs w:val="22"/>
              </w:rPr>
            </w:pPr>
            <w:r w:rsidRPr="00F93FEC">
              <w:rPr>
                <w:rFonts w:ascii="Times New Roman" w:hAnsi="Times New Roman" w:cs="Times New Roman"/>
                <w:sz w:val="22"/>
                <w:szCs w:val="22"/>
              </w:rPr>
              <w:t>Правописание</w:t>
            </w:r>
            <w:r w:rsidRPr="00F93FEC">
              <w:rPr>
                <w:rFonts w:ascii="Times New Roman" w:hAnsi="Times New Roman" w:cs="Times New Roman"/>
                <w:spacing w:val="-18"/>
                <w:sz w:val="22"/>
                <w:szCs w:val="22"/>
              </w:rPr>
              <w:t xml:space="preserve"> </w:t>
            </w:r>
            <w:r w:rsidRPr="00F93FEC">
              <w:rPr>
                <w:rFonts w:ascii="Times New Roman" w:hAnsi="Times New Roman" w:cs="Times New Roman"/>
                <w:sz w:val="22"/>
                <w:szCs w:val="22"/>
              </w:rPr>
              <w:t>наречий:</w:t>
            </w:r>
            <w:r w:rsidRPr="00F93FEC">
              <w:rPr>
                <w:rFonts w:ascii="Times New Roman" w:hAnsi="Times New Roman" w:cs="Times New Roman"/>
                <w:spacing w:val="-17"/>
                <w:sz w:val="22"/>
                <w:szCs w:val="22"/>
              </w:rPr>
              <w:t xml:space="preserve"> </w:t>
            </w:r>
            <w:r w:rsidRPr="00F93FEC">
              <w:rPr>
                <w:rFonts w:ascii="Times New Roman" w:hAnsi="Times New Roman" w:cs="Times New Roman"/>
                <w:sz w:val="22"/>
                <w:szCs w:val="22"/>
              </w:rPr>
              <w:t>слитное, раздельное, дефисное написание; слитное</w:t>
            </w:r>
          </w:p>
          <w:p w:rsidR="00F93FEC" w:rsidRPr="00F93FEC" w:rsidRDefault="00F93FEC" w:rsidP="00F93FEC">
            <w:pPr>
              <w:widowControl w:val="0"/>
              <w:autoSpaceDE w:val="0"/>
              <w:autoSpaceDN w:val="0"/>
              <w:ind w:left="109"/>
              <w:rPr>
                <w:rFonts w:ascii="Times New Roman" w:hAnsi="Times New Roman" w:cs="Times New Roman"/>
                <w:sz w:val="22"/>
                <w:szCs w:val="22"/>
              </w:rPr>
            </w:pPr>
            <w:r w:rsidRPr="00F93FEC">
              <w:rPr>
                <w:rFonts w:ascii="Times New Roman" w:hAnsi="Times New Roman" w:cs="Times New Roman"/>
                <w:sz w:val="22"/>
                <w:szCs w:val="22"/>
              </w:rPr>
              <w:t>и</w:t>
            </w:r>
            <w:r w:rsidRPr="00F93FEC">
              <w:rPr>
                <w:rFonts w:ascii="Times New Roman" w:hAnsi="Times New Roman" w:cs="Times New Roman"/>
                <w:spacing w:val="-9"/>
                <w:sz w:val="22"/>
                <w:szCs w:val="22"/>
              </w:rPr>
              <w:t xml:space="preserve"> </w:t>
            </w:r>
            <w:r w:rsidRPr="00F93FEC">
              <w:rPr>
                <w:rFonts w:ascii="Times New Roman" w:hAnsi="Times New Roman" w:cs="Times New Roman"/>
                <w:sz w:val="22"/>
                <w:szCs w:val="22"/>
              </w:rPr>
              <w:t>раздельное</w:t>
            </w:r>
            <w:r w:rsidRPr="00F93FEC">
              <w:rPr>
                <w:rFonts w:ascii="Times New Roman" w:hAnsi="Times New Roman" w:cs="Times New Roman"/>
                <w:spacing w:val="-10"/>
                <w:sz w:val="22"/>
                <w:szCs w:val="22"/>
              </w:rPr>
              <w:t xml:space="preserve"> </w:t>
            </w:r>
            <w:r w:rsidRPr="00F93FEC">
              <w:rPr>
                <w:rFonts w:ascii="Times New Roman" w:hAnsi="Times New Roman" w:cs="Times New Roman"/>
                <w:spacing w:val="-2"/>
                <w:sz w:val="22"/>
                <w:szCs w:val="22"/>
              </w:rPr>
              <w:t xml:space="preserve">написание </w:t>
            </w:r>
            <w:r w:rsidRPr="00F93FEC">
              <w:rPr>
                <w:rFonts w:ascii="Times New Roman" w:hAnsi="Times New Roman" w:cs="Times New Roman"/>
                <w:sz w:val="22"/>
                <w:szCs w:val="22"/>
                <w:lang w:eastAsia="en-US"/>
              </w:rPr>
              <w:t>наречий,</w:t>
            </w:r>
            <w:r w:rsidRPr="00F93FEC">
              <w:rPr>
                <w:rFonts w:ascii="Times New Roman" w:hAnsi="Times New Roman" w:cs="Times New Roman"/>
                <w:spacing w:val="-5"/>
                <w:sz w:val="22"/>
                <w:szCs w:val="22"/>
                <w:lang w:eastAsia="en-US"/>
              </w:rPr>
              <w:t xml:space="preserve"> </w:t>
            </w:r>
            <w:r w:rsidRPr="00F93FEC">
              <w:rPr>
                <w:rFonts w:ascii="Times New Roman" w:hAnsi="Times New Roman" w:cs="Times New Roman"/>
                <w:spacing w:val="-2"/>
                <w:sz w:val="22"/>
                <w:szCs w:val="22"/>
                <w:lang w:eastAsia="en-US"/>
              </w:rPr>
              <w:t>образованных</w:t>
            </w:r>
            <w:r w:rsidRPr="00F93FEC">
              <w:rPr>
                <w:rFonts w:ascii="Times New Roman" w:hAnsi="Times New Roman" w:cs="Times New Roman"/>
                <w:sz w:val="22"/>
                <w:szCs w:val="22"/>
              </w:rPr>
              <w:t xml:space="preserve"> от</w:t>
            </w:r>
            <w:r w:rsidRPr="00F93FEC">
              <w:rPr>
                <w:rFonts w:ascii="Times New Roman" w:hAnsi="Times New Roman" w:cs="Times New Roman"/>
                <w:spacing w:val="-18"/>
                <w:sz w:val="22"/>
                <w:szCs w:val="22"/>
              </w:rPr>
              <w:t xml:space="preserve"> </w:t>
            </w:r>
            <w:r w:rsidRPr="00F93FEC">
              <w:rPr>
                <w:rFonts w:ascii="Times New Roman" w:hAnsi="Times New Roman" w:cs="Times New Roman"/>
                <w:sz w:val="22"/>
                <w:szCs w:val="22"/>
              </w:rPr>
              <w:t>существительных и количественных числительных;</w:t>
            </w:r>
            <w:r w:rsidRPr="00F93FEC">
              <w:rPr>
                <w:rFonts w:ascii="Times New Roman" w:hAnsi="Times New Roman" w:cs="Times New Roman"/>
                <w:spacing w:val="-15"/>
                <w:sz w:val="22"/>
                <w:szCs w:val="22"/>
              </w:rPr>
              <w:t xml:space="preserve"> </w:t>
            </w:r>
            <w:r w:rsidRPr="00F93FEC">
              <w:rPr>
                <w:rFonts w:ascii="Times New Roman" w:hAnsi="Times New Roman" w:cs="Times New Roman"/>
                <w:spacing w:val="-2"/>
                <w:sz w:val="22"/>
                <w:szCs w:val="22"/>
              </w:rPr>
              <w:t>слитное</w:t>
            </w:r>
          </w:p>
          <w:p w:rsidR="00F93FEC" w:rsidRPr="00F93FEC" w:rsidRDefault="00F93FEC" w:rsidP="00F93FEC">
            <w:pPr>
              <w:widowControl w:val="0"/>
              <w:autoSpaceDE w:val="0"/>
              <w:autoSpaceDN w:val="0"/>
              <w:spacing w:before="13"/>
              <w:ind w:left="109"/>
              <w:rPr>
                <w:rFonts w:ascii="Times New Roman" w:hAnsi="Times New Roman" w:cs="Times New Roman"/>
                <w:i/>
                <w:sz w:val="22"/>
                <w:szCs w:val="22"/>
              </w:rPr>
            </w:pPr>
            <w:r w:rsidRPr="00F93FEC">
              <w:rPr>
                <w:rFonts w:ascii="Times New Roman" w:hAnsi="Times New Roman" w:cs="Times New Roman"/>
                <w:sz w:val="22"/>
                <w:szCs w:val="22"/>
              </w:rPr>
              <w:t>и</w:t>
            </w:r>
            <w:r w:rsidRPr="00F93FEC">
              <w:rPr>
                <w:rFonts w:ascii="Times New Roman" w:hAnsi="Times New Roman" w:cs="Times New Roman"/>
                <w:spacing w:val="-8"/>
                <w:sz w:val="22"/>
                <w:szCs w:val="22"/>
              </w:rPr>
              <w:t xml:space="preserve"> </w:t>
            </w:r>
            <w:r w:rsidRPr="00F93FEC">
              <w:rPr>
                <w:rFonts w:ascii="Times New Roman" w:hAnsi="Times New Roman" w:cs="Times New Roman"/>
                <w:sz w:val="22"/>
                <w:szCs w:val="22"/>
              </w:rPr>
              <w:t>раздельное</w:t>
            </w:r>
            <w:r w:rsidRPr="00F93FEC">
              <w:rPr>
                <w:rFonts w:ascii="Times New Roman" w:hAnsi="Times New Roman" w:cs="Times New Roman"/>
                <w:spacing w:val="-10"/>
                <w:sz w:val="22"/>
                <w:szCs w:val="22"/>
              </w:rPr>
              <w:t xml:space="preserve"> </w:t>
            </w:r>
            <w:r w:rsidRPr="00F93FEC">
              <w:rPr>
                <w:rFonts w:ascii="Times New Roman" w:hAnsi="Times New Roman" w:cs="Times New Roman"/>
                <w:sz w:val="22"/>
                <w:szCs w:val="22"/>
              </w:rPr>
              <w:t>написание</w:t>
            </w:r>
            <w:r w:rsidRPr="00F93FEC">
              <w:rPr>
                <w:rFonts w:ascii="Times New Roman" w:hAnsi="Times New Roman" w:cs="Times New Roman"/>
                <w:spacing w:val="-5"/>
                <w:sz w:val="22"/>
                <w:szCs w:val="22"/>
              </w:rPr>
              <w:t xml:space="preserve"> </w:t>
            </w:r>
            <w:r w:rsidRPr="00F93FEC">
              <w:rPr>
                <w:rFonts w:ascii="Times New Roman" w:hAnsi="Times New Roman" w:cs="Times New Roman"/>
                <w:i/>
                <w:spacing w:val="-5"/>
                <w:sz w:val="22"/>
                <w:szCs w:val="22"/>
              </w:rPr>
              <w:t>не</w:t>
            </w:r>
            <w:r w:rsidRPr="00F93FEC">
              <w:rPr>
                <w:rFonts w:ascii="Times New Roman" w:hAnsi="Times New Roman" w:cs="Times New Roman"/>
                <w:sz w:val="22"/>
                <w:szCs w:val="22"/>
              </w:rPr>
              <w:t>с</w:t>
            </w:r>
            <w:r w:rsidRPr="00F93FEC">
              <w:rPr>
                <w:rFonts w:ascii="Times New Roman" w:hAnsi="Times New Roman" w:cs="Times New Roman"/>
                <w:spacing w:val="-13"/>
                <w:sz w:val="22"/>
                <w:szCs w:val="22"/>
              </w:rPr>
              <w:t xml:space="preserve"> </w:t>
            </w:r>
            <w:r w:rsidRPr="00F93FEC">
              <w:rPr>
                <w:rFonts w:ascii="Times New Roman" w:hAnsi="Times New Roman" w:cs="Times New Roman"/>
                <w:sz w:val="22"/>
                <w:szCs w:val="22"/>
              </w:rPr>
              <w:t>наречиями</w:t>
            </w:r>
            <w:r w:rsidRPr="00F93FEC">
              <w:rPr>
                <w:rFonts w:ascii="Times New Roman" w:hAnsi="Times New Roman" w:cs="Times New Roman"/>
                <w:spacing w:val="-18"/>
                <w:sz w:val="22"/>
                <w:szCs w:val="22"/>
              </w:rPr>
              <w:t xml:space="preserve"> </w:t>
            </w:r>
            <w:r w:rsidRPr="00F93FEC">
              <w:rPr>
                <w:rFonts w:ascii="Times New Roman" w:hAnsi="Times New Roman" w:cs="Times New Roman"/>
                <w:sz w:val="22"/>
                <w:szCs w:val="22"/>
              </w:rPr>
              <w:t>на</w:t>
            </w:r>
            <w:r w:rsidRPr="00F93FEC">
              <w:rPr>
                <w:rFonts w:ascii="Times New Roman" w:hAnsi="Times New Roman" w:cs="Times New Roman"/>
                <w:spacing w:val="-6"/>
                <w:sz w:val="22"/>
                <w:szCs w:val="22"/>
              </w:rPr>
              <w:t xml:space="preserve"> </w:t>
            </w:r>
            <w:proofErr w:type="gramStart"/>
            <w:r w:rsidRPr="00F93FEC">
              <w:rPr>
                <w:rFonts w:ascii="Times New Roman" w:hAnsi="Times New Roman" w:cs="Times New Roman"/>
                <w:sz w:val="22"/>
                <w:szCs w:val="22"/>
              </w:rPr>
              <w:t>-о</w:t>
            </w:r>
            <w:proofErr w:type="gramEnd"/>
            <w:r w:rsidRPr="00F93FEC">
              <w:rPr>
                <w:rFonts w:ascii="Times New Roman" w:hAnsi="Times New Roman" w:cs="Times New Roman"/>
                <w:spacing w:val="-8"/>
                <w:sz w:val="22"/>
                <w:szCs w:val="22"/>
              </w:rPr>
              <w:t xml:space="preserve"> </w:t>
            </w:r>
            <w:r w:rsidRPr="00F93FEC">
              <w:rPr>
                <w:rFonts w:ascii="Times New Roman" w:hAnsi="Times New Roman" w:cs="Times New Roman"/>
                <w:sz w:val="22"/>
                <w:szCs w:val="22"/>
              </w:rPr>
              <w:t>(-</w:t>
            </w:r>
            <w:r w:rsidRPr="00F93FEC">
              <w:rPr>
                <w:rFonts w:ascii="Times New Roman" w:hAnsi="Times New Roman" w:cs="Times New Roman"/>
                <w:spacing w:val="-5"/>
                <w:sz w:val="22"/>
                <w:szCs w:val="22"/>
              </w:rPr>
              <w:t>е);</w:t>
            </w:r>
            <w:r w:rsidRPr="00F93FEC">
              <w:rPr>
                <w:rFonts w:ascii="Times New Roman" w:hAnsi="Times New Roman" w:cs="Times New Roman"/>
                <w:i/>
                <w:sz w:val="22"/>
                <w:szCs w:val="22"/>
              </w:rPr>
              <w:t xml:space="preserve">н </w:t>
            </w:r>
            <w:r w:rsidRPr="00F93FEC">
              <w:rPr>
                <w:rFonts w:ascii="Times New Roman" w:hAnsi="Times New Roman" w:cs="Times New Roman"/>
                <w:sz w:val="22"/>
                <w:szCs w:val="22"/>
              </w:rPr>
              <w:t xml:space="preserve">и </w:t>
            </w:r>
            <w:proofErr w:type="spellStart"/>
            <w:r w:rsidRPr="00F93FEC">
              <w:rPr>
                <w:rFonts w:ascii="Times New Roman" w:hAnsi="Times New Roman" w:cs="Times New Roman"/>
                <w:i/>
                <w:sz w:val="22"/>
                <w:szCs w:val="22"/>
              </w:rPr>
              <w:t>нн</w:t>
            </w:r>
            <w:proofErr w:type="spellEnd"/>
            <w:r w:rsidRPr="00F93FEC">
              <w:rPr>
                <w:rFonts w:ascii="Times New Roman" w:hAnsi="Times New Roman" w:cs="Times New Roman"/>
                <w:i/>
                <w:sz w:val="22"/>
                <w:szCs w:val="22"/>
              </w:rPr>
              <w:t xml:space="preserve"> </w:t>
            </w:r>
            <w:r w:rsidRPr="00F93FEC">
              <w:rPr>
                <w:rFonts w:ascii="Times New Roman" w:hAnsi="Times New Roman" w:cs="Times New Roman"/>
                <w:sz w:val="22"/>
                <w:szCs w:val="22"/>
              </w:rPr>
              <w:t xml:space="preserve">в наречиях на </w:t>
            </w:r>
            <w:r w:rsidRPr="00F93FEC">
              <w:rPr>
                <w:rFonts w:ascii="Times New Roman" w:hAnsi="Times New Roman" w:cs="Times New Roman"/>
                <w:i/>
                <w:sz w:val="22"/>
                <w:szCs w:val="22"/>
              </w:rPr>
              <w:t>-о (-е</w:t>
            </w:r>
            <w:r w:rsidRPr="00F93FEC">
              <w:rPr>
                <w:rFonts w:ascii="Times New Roman" w:hAnsi="Times New Roman" w:cs="Times New Roman"/>
                <w:sz w:val="22"/>
                <w:szCs w:val="22"/>
              </w:rPr>
              <w:t>); правописание</w:t>
            </w:r>
            <w:r w:rsidRPr="00F93FEC">
              <w:rPr>
                <w:rFonts w:ascii="Times New Roman" w:hAnsi="Times New Roman" w:cs="Times New Roman"/>
                <w:spacing w:val="-11"/>
                <w:sz w:val="22"/>
                <w:szCs w:val="22"/>
              </w:rPr>
              <w:t xml:space="preserve"> </w:t>
            </w:r>
            <w:r w:rsidRPr="00F93FEC">
              <w:rPr>
                <w:rFonts w:ascii="Times New Roman" w:hAnsi="Times New Roman" w:cs="Times New Roman"/>
                <w:sz w:val="22"/>
                <w:szCs w:val="22"/>
              </w:rPr>
              <w:t>суффиксов</w:t>
            </w:r>
            <w:r w:rsidRPr="00F93FEC">
              <w:rPr>
                <w:rFonts w:ascii="Times New Roman" w:hAnsi="Times New Roman" w:cs="Times New Roman"/>
                <w:spacing w:val="-7"/>
                <w:sz w:val="22"/>
                <w:szCs w:val="22"/>
              </w:rPr>
              <w:t xml:space="preserve"> </w:t>
            </w:r>
            <w:r w:rsidRPr="00F93FEC">
              <w:rPr>
                <w:rFonts w:ascii="Times New Roman" w:hAnsi="Times New Roman" w:cs="Times New Roman"/>
                <w:i/>
                <w:sz w:val="22"/>
                <w:szCs w:val="22"/>
              </w:rPr>
              <w:t>-а</w:t>
            </w:r>
            <w:r w:rsidRPr="00F93FEC">
              <w:rPr>
                <w:rFonts w:ascii="Times New Roman" w:hAnsi="Times New Roman" w:cs="Times New Roman"/>
                <w:i/>
                <w:spacing w:val="-5"/>
                <w:sz w:val="22"/>
                <w:szCs w:val="22"/>
              </w:rPr>
              <w:t xml:space="preserve"> </w:t>
            </w:r>
            <w:r w:rsidRPr="00F93FEC">
              <w:rPr>
                <w:rFonts w:ascii="Times New Roman" w:hAnsi="Times New Roman" w:cs="Times New Roman"/>
                <w:sz w:val="22"/>
                <w:szCs w:val="22"/>
              </w:rPr>
              <w:t>и</w:t>
            </w:r>
            <w:r w:rsidRPr="00F93FEC">
              <w:rPr>
                <w:rFonts w:ascii="Times New Roman" w:hAnsi="Times New Roman" w:cs="Times New Roman"/>
                <w:spacing w:val="-8"/>
                <w:sz w:val="22"/>
                <w:szCs w:val="22"/>
              </w:rPr>
              <w:t xml:space="preserve"> </w:t>
            </w:r>
            <w:r w:rsidRPr="00F93FEC">
              <w:rPr>
                <w:rFonts w:ascii="Times New Roman" w:hAnsi="Times New Roman" w:cs="Times New Roman"/>
                <w:i/>
                <w:sz w:val="22"/>
                <w:szCs w:val="22"/>
              </w:rPr>
              <w:t xml:space="preserve">-о </w:t>
            </w:r>
            <w:r w:rsidRPr="00F93FEC">
              <w:rPr>
                <w:rFonts w:ascii="Times New Roman" w:hAnsi="Times New Roman" w:cs="Times New Roman"/>
                <w:sz w:val="22"/>
                <w:szCs w:val="22"/>
              </w:rPr>
              <w:t xml:space="preserve">наречий с приставками </w:t>
            </w:r>
            <w:r w:rsidRPr="00F93FEC">
              <w:rPr>
                <w:rFonts w:ascii="Times New Roman" w:hAnsi="Times New Roman" w:cs="Times New Roman"/>
                <w:i/>
                <w:sz w:val="22"/>
                <w:szCs w:val="22"/>
              </w:rPr>
              <w:t>из-, до-, с-, в-, на-, за-</w:t>
            </w:r>
            <w:r w:rsidRPr="00F93FEC">
              <w:rPr>
                <w:rFonts w:ascii="Times New Roman" w:hAnsi="Times New Roman" w:cs="Times New Roman"/>
                <w:sz w:val="22"/>
                <w:szCs w:val="22"/>
              </w:rPr>
              <w:t xml:space="preserve">; употребление </w:t>
            </w:r>
            <w:r w:rsidRPr="00F93FEC">
              <w:rPr>
                <w:rFonts w:ascii="Times New Roman" w:hAnsi="Times New Roman" w:cs="Times New Roman"/>
                <w:i/>
                <w:sz w:val="22"/>
                <w:szCs w:val="22"/>
              </w:rPr>
              <w:t xml:space="preserve">ь </w:t>
            </w:r>
            <w:r w:rsidRPr="00F93FEC">
              <w:rPr>
                <w:rFonts w:ascii="Times New Roman" w:hAnsi="Times New Roman" w:cs="Times New Roman"/>
                <w:sz w:val="22"/>
                <w:szCs w:val="22"/>
              </w:rPr>
              <w:t>после шипящих на конце наречий; правописание суффиксов</w:t>
            </w:r>
            <w:r w:rsidRPr="00F93FEC">
              <w:rPr>
                <w:rFonts w:ascii="Times New Roman" w:hAnsi="Times New Roman" w:cs="Times New Roman"/>
                <w:spacing w:val="-11"/>
                <w:sz w:val="22"/>
                <w:szCs w:val="22"/>
              </w:rPr>
              <w:t xml:space="preserve"> </w:t>
            </w:r>
            <w:r w:rsidRPr="00F93FEC">
              <w:rPr>
                <w:rFonts w:ascii="Times New Roman" w:hAnsi="Times New Roman" w:cs="Times New Roman"/>
                <w:sz w:val="22"/>
                <w:szCs w:val="22"/>
              </w:rPr>
              <w:t>наречий</w:t>
            </w:r>
            <w:r w:rsidRPr="00F93FEC">
              <w:rPr>
                <w:rFonts w:ascii="Times New Roman" w:hAnsi="Times New Roman" w:cs="Times New Roman"/>
                <w:spacing w:val="-5"/>
                <w:sz w:val="22"/>
                <w:szCs w:val="22"/>
              </w:rPr>
              <w:t xml:space="preserve"> </w:t>
            </w:r>
            <w:r w:rsidRPr="00F93FEC">
              <w:rPr>
                <w:rFonts w:ascii="Times New Roman" w:hAnsi="Times New Roman" w:cs="Times New Roman"/>
                <w:i/>
                <w:sz w:val="22"/>
                <w:szCs w:val="22"/>
              </w:rPr>
              <w:t>-о</w:t>
            </w:r>
            <w:r w:rsidRPr="00F93FEC">
              <w:rPr>
                <w:rFonts w:ascii="Times New Roman" w:hAnsi="Times New Roman" w:cs="Times New Roman"/>
                <w:i/>
                <w:spacing w:val="-5"/>
                <w:sz w:val="22"/>
                <w:szCs w:val="22"/>
              </w:rPr>
              <w:t xml:space="preserve"> </w:t>
            </w:r>
            <w:r w:rsidRPr="00F93FEC">
              <w:rPr>
                <w:rFonts w:ascii="Times New Roman" w:hAnsi="Times New Roman" w:cs="Times New Roman"/>
                <w:sz w:val="22"/>
                <w:szCs w:val="22"/>
              </w:rPr>
              <w:t>и</w:t>
            </w:r>
            <w:r w:rsidRPr="00F93FEC">
              <w:rPr>
                <w:rFonts w:ascii="Times New Roman" w:hAnsi="Times New Roman" w:cs="Times New Roman"/>
                <w:spacing w:val="-6"/>
                <w:sz w:val="22"/>
                <w:szCs w:val="22"/>
              </w:rPr>
              <w:t xml:space="preserve"> </w:t>
            </w:r>
            <w:r w:rsidRPr="00F93FEC">
              <w:rPr>
                <w:rFonts w:ascii="Times New Roman" w:hAnsi="Times New Roman" w:cs="Times New Roman"/>
                <w:i/>
                <w:sz w:val="22"/>
                <w:szCs w:val="22"/>
              </w:rPr>
              <w:t>-е</w:t>
            </w:r>
            <w:r w:rsidRPr="00F93FEC">
              <w:rPr>
                <w:rFonts w:ascii="Times New Roman" w:hAnsi="Times New Roman" w:cs="Times New Roman"/>
                <w:i/>
                <w:spacing w:val="-10"/>
                <w:sz w:val="22"/>
                <w:szCs w:val="22"/>
              </w:rPr>
              <w:t xml:space="preserve"> </w:t>
            </w:r>
            <w:r w:rsidRPr="00F93FEC">
              <w:rPr>
                <w:rFonts w:ascii="Times New Roman" w:hAnsi="Times New Roman" w:cs="Times New Roman"/>
                <w:sz w:val="22"/>
                <w:szCs w:val="22"/>
              </w:rPr>
              <w:t xml:space="preserve">после </w:t>
            </w:r>
            <w:r w:rsidRPr="00F93FEC">
              <w:rPr>
                <w:rFonts w:ascii="Times New Roman" w:hAnsi="Times New Roman" w:cs="Times New Roman"/>
                <w:spacing w:val="-2"/>
                <w:sz w:val="22"/>
                <w:szCs w:val="22"/>
              </w:rPr>
              <w:t>шипящих.</w:t>
            </w:r>
          </w:p>
          <w:p w:rsidR="00F93FEC" w:rsidRPr="00F93FEC" w:rsidRDefault="00F93FEC" w:rsidP="00F93FEC">
            <w:pPr>
              <w:shd w:val="clear" w:color="auto" w:fill="FFFFFF"/>
              <w:rPr>
                <w:rFonts w:ascii="Times New Roman" w:hAnsi="Times New Roman" w:cs="Times New Roman"/>
                <w:b/>
                <w:color w:val="000000"/>
                <w:sz w:val="22"/>
                <w:szCs w:val="22"/>
              </w:rPr>
            </w:pPr>
            <w:r w:rsidRPr="00F93FEC">
              <w:rPr>
                <w:rFonts w:ascii="Times New Roman" w:hAnsi="Times New Roman" w:cs="Times New Roman"/>
                <w:sz w:val="22"/>
                <w:szCs w:val="22"/>
                <w:lang w:eastAsia="en-US"/>
              </w:rPr>
              <w:t>Орфографический анализ наречий</w:t>
            </w:r>
            <w:r w:rsidRPr="00F93FEC">
              <w:rPr>
                <w:rFonts w:ascii="Times New Roman" w:hAnsi="Times New Roman" w:cs="Times New Roman"/>
                <w:spacing w:val="-11"/>
                <w:sz w:val="22"/>
                <w:szCs w:val="22"/>
                <w:lang w:eastAsia="en-US"/>
              </w:rPr>
              <w:t xml:space="preserve"> </w:t>
            </w:r>
            <w:r w:rsidRPr="00F93FEC">
              <w:rPr>
                <w:rFonts w:ascii="Times New Roman" w:hAnsi="Times New Roman" w:cs="Times New Roman"/>
                <w:sz w:val="22"/>
                <w:szCs w:val="22"/>
                <w:lang w:eastAsia="en-US"/>
              </w:rPr>
              <w:t>(в</w:t>
            </w:r>
            <w:r w:rsidRPr="00F93FEC">
              <w:rPr>
                <w:rFonts w:ascii="Times New Roman" w:hAnsi="Times New Roman" w:cs="Times New Roman"/>
                <w:spacing w:val="40"/>
                <w:sz w:val="22"/>
                <w:szCs w:val="22"/>
                <w:lang w:eastAsia="en-US"/>
              </w:rPr>
              <w:t xml:space="preserve"> </w:t>
            </w:r>
            <w:r w:rsidRPr="00F93FEC">
              <w:rPr>
                <w:rFonts w:ascii="Times New Roman" w:hAnsi="Times New Roman" w:cs="Times New Roman"/>
                <w:sz w:val="22"/>
                <w:szCs w:val="22"/>
                <w:lang w:eastAsia="en-US"/>
              </w:rPr>
              <w:t>рамках</w:t>
            </w:r>
            <w:r w:rsidRPr="00F93FEC">
              <w:rPr>
                <w:rFonts w:ascii="Times New Roman" w:hAnsi="Times New Roman" w:cs="Times New Roman"/>
                <w:spacing w:val="-15"/>
                <w:sz w:val="22"/>
                <w:szCs w:val="22"/>
                <w:lang w:eastAsia="en-US"/>
              </w:rPr>
              <w:t xml:space="preserve"> </w:t>
            </w:r>
            <w:proofErr w:type="gramStart"/>
            <w:r w:rsidRPr="00F93FEC">
              <w:rPr>
                <w:rFonts w:ascii="Times New Roman" w:hAnsi="Times New Roman" w:cs="Times New Roman"/>
                <w:sz w:val="22"/>
                <w:szCs w:val="22"/>
                <w:lang w:eastAsia="en-US"/>
              </w:rPr>
              <w:t>изученного</w:t>
            </w:r>
            <w:proofErr w:type="gramEnd"/>
            <w:r w:rsidRPr="00F93FEC">
              <w:rPr>
                <w:rFonts w:ascii="Times New Roman" w:hAnsi="Times New Roman" w:cs="Times New Roman"/>
                <w:sz w:val="22"/>
                <w:szCs w:val="22"/>
                <w:lang w:eastAsia="en-US"/>
              </w:rPr>
              <w:t>)</w:t>
            </w:r>
          </w:p>
        </w:tc>
        <w:tc>
          <w:tcPr>
            <w:tcW w:w="4678" w:type="dxa"/>
          </w:tcPr>
          <w:p w:rsidR="00F93FEC" w:rsidRPr="00F93FEC" w:rsidRDefault="00F93FEC" w:rsidP="00F93FEC">
            <w:pPr>
              <w:widowControl w:val="0"/>
              <w:autoSpaceDE w:val="0"/>
              <w:autoSpaceDN w:val="0"/>
              <w:spacing w:line="312" w:lineRule="exact"/>
              <w:ind w:left="116"/>
              <w:rPr>
                <w:rFonts w:ascii="Times New Roman" w:hAnsi="Times New Roman" w:cs="Times New Roman"/>
                <w:sz w:val="22"/>
                <w:szCs w:val="22"/>
              </w:rPr>
            </w:pPr>
            <w:r w:rsidRPr="00F93FEC">
              <w:rPr>
                <w:rFonts w:ascii="Times New Roman" w:hAnsi="Times New Roman" w:cs="Times New Roman"/>
                <w:spacing w:val="-2"/>
                <w:sz w:val="22"/>
                <w:szCs w:val="22"/>
              </w:rPr>
              <w:t>Распознавать</w:t>
            </w:r>
            <w:r w:rsidRPr="00F93FEC">
              <w:rPr>
                <w:rFonts w:ascii="Times New Roman" w:hAnsi="Times New Roman" w:cs="Times New Roman"/>
                <w:spacing w:val="4"/>
                <w:sz w:val="22"/>
                <w:szCs w:val="22"/>
              </w:rPr>
              <w:t xml:space="preserve"> </w:t>
            </w:r>
            <w:r w:rsidRPr="00F93FEC">
              <w:rPr>
                <w:rFonts w:ascii="Times New Roman" w:hAnsi="Times New Roman" w:cs="Times New Roman"/>
                <w:spacing w:val="-2"/>
                <w:sz w:val="22"/>
                <w:szCs w:val="22"/>
              </w:rPr>
              <w:t xml:space="preserve">наречия  </w:t>
            </w:r>
            <w:r w:rsidRPr="00F93FEC">
              <w:rPr>
                <w:rFonts w:ascii="Times New Roman" w:hAnsi="Times New Roman" w:cs="Times New Roman"/>
                <w:sz w:val="22"/>
                <w:szCs w:val="22"/>
              </w:rPr>
              <w:t>и аргументированно доказывать принадлежность</w:t>
            </w:r>
            <w:r w:rsidRPr="00F93FEC">
              <w:rPr>
                <w:rFonts w:ascii="Times New Roman" w:hAnsi="Times New Roman" w:cs="Times New Roman"/>
                <w:spacing w:val="-8"/>
                <w:sz w:val="22"/>
                <w:szCs w:val="22"/>
              </w:rPr>
              <w:t xml:space="preserve"> </w:t>
            </w:r>
            <w:r w:rsidRPr="00F93FEC">
              <w:rPr>
                <w:rFonts w:ascii="Times New Roman" w:hAnsi="Times New Roman" w:cs="Times New Roman"/>
                <w:sz w:val="22"/>
                <w:szCs w:val="22"/>
              </w:rPr>
              <w:t>слов</w:t>
            </w:r>
            <w:r w:rsidRPr="00F93FEC">
              <w:rPr>
                <w:rFonts w:ascii="Times New Roman" w:hAnsi="Times New Roman" w:cs="Times New Roman"/>
                <w:spacing w:val="-11"/>
                <w:sz w:val="22"/>
                <w:szCs w:val="22"/>
              </w:rPr>
              <w:t xml:space="preserve"> </w:t>
            </w:r>
            <w:r w:rsidRPr="00F93FEC">
              <w:rPr>
                <w:rFonts w:ascii="Times New Roman" w:hAnsi="Times New Roman" w:cs="Times New Roman"/>
                <w:sz w:val="22"/>
                <w:szCs w:val="22"/>
              </w:rPr>
              <w:t>к</w:t>
            </w:r>
            <w:r w:rsidRPr="00F93FEC">
              <w:rPr>
                <w:rFonts w:ascii="Times New Roman" w:hAnsi="Times New Roman" w:cs="Times New Roman"/>
                <w:spacing w:val="-8"/>
                <w:sz w:val="22"/>
                <w:szCs w:val="22"/>
              </w:rPr>
              <w:t xml:space="preserve"> </w:t>
            </w:r>
            <w:r w:rsidRPr="00F93FEC">
              <w:rPr>
                <w:rFonts w:ascii="Times New Roman" w:hAnsi="Times New Roman" w:cs="Times New Roman"/>
                <w:sz w:val="22"/>
                <w:szCs w:val="22"/>
              </w:rPr>
              <w:t>этой</w:t>
            </w:r>
            <w:r w:rsidRPr="00F93FEC">
              <w:rPr>
                <w:rFonts w:ascii="Times New Roman" w:hAnsi="Times New Roman" w:cs="Times New Roman"/>
                <w:spacing w:val="-8"/>
                <w:sz w:val="22"/>
                <w:szCs w:val="22"/>
              </w:rPr>
              <w:t xml:space="preserve"> </w:t>
            </w:r>
            <w:r w:rsidRPr="00F93FEC">
              <w:rPr>
                <w:rFonts w:ascii="Times New Roman" w:hAnsi="Times New Roman" w:cs="Times New Roman"/>
                <w:sz w:val="22"/>
                <w:szCs w:val="22"/>
              </w:rPr>
              <w:t>части</w:t>
            </w:r>
            <w:r w:rsidRPr="00F93FEC">
              <w:rPr>
                <w:rFonts w:ascii="Times New Roman" w:hAnsi="Times New Roman" w:cs="Times New Roman"/>
                <w:spacing w:val="-8"/>
                <w:sz w:val="22"/>
                <w:szCs w:val="22"/>
              </w:rPr>
              <w:t xml:space="preserve"> </w:t>
            </w:r>
            <w:r w:rsidRPr="00F93FEC">
              <w:rPr>
                <w:rFonts w:ascii="Times New Roman" w:hAnsi="Times New Roman" w:cs="Times New Roman"/>
                <w:sz w:val="22"/>
                <w:szCs w:val="22"/>
              </w:rPr>
              <w:t>речи. Характеризовать</w:t>
            </w:r>
            <w:r w:rsidRPr="00F93FEC">
              <w:rPr>
                <w:rFonts w:ascii="Times New Roman" w:hAnsi="Times New Roman" w:cs="Times New Roman"/>
                <w:spacing w:val="-14"/>
                <w:sz w:val="22"/>
                <w:szCs w:val="22"/>
              </w:rPr>
              <w:t xml:space="preserve"> </w:t>
            </w:r>
            <w:r w:rsidRPr="00F93FEC">
              <w:rPr>
                <w:rFonts w:ascii="Times New Roman" w:hAnsi="Times New Roman" w:cs="Times New Roman"/>
                <w:sz w:val="22"/>
                <w:szCs w:val="22"/>
              </w:rPr>
              <w:t>наречия</w:t>
            </w:r>
            <w:r w:rsidRPr="00F93FEC">
              <w:rPr>
                <w:rFonts w:ascii="Times New Roman" w:hAnsi="Times New Roman" w:cs="Times New Roman"/>
                <w:spacing w:val="-14"/>
                <w:sz w:val="22"/>
                <w:szCs w:val="22"/>
              </w:rPr>
              <w:t xml:space="preserve"> </w:t>
            </w:r>
            <w:r w:rsidRPr="00F93FEC">
              <w:rPr>
                <w:rFonts w:ascii="Times New Roman" w:hAnsi="Times New Roman" w:cs="Times New Roman"/>
                <w:sz w:val="22"/>
                <w:szCs w:val="22"/>
              </w:rPr>
              <w:t>в</w:t>
            </w:r>
            <w:r w:rsidRPr="00F93FEC">
              <w:rPr>
                <w:rFonts w:ascii="Times New Roman" w:hAnsi="Times New Roman" w:cs="Times New Roman"/>
                <w:spacing w:val="-18"/>
                <w:sz w:val="22"/>
                <w:szCs w:val="22"/>
              </w:rPr>
              <w:t xml:space="preserve"> </w:t>
            </w:r>
            <w:r w:rsidRPr="00F93FEC">
              <w:rPr>
                <w:rFonts w:ascii="Times New Roman" w:hAnsi="Times New Roman" w:cs="Times New Roman"/>
                <w:sz w:val="22"/>
                <w:szCs w:val="22"/>
              </w:rPr>
              <w:t>аспекте их принадлежности к различным разрядам по значению.</w:t>
            </w:r>
          </w:p>
          <w:p w:rsidR="00F93FEC" w:rsidRPr="00F93FEC" w:rsidRDefault="00F93FEC" w:rsidP="00F93FEC">
            <w:pPr>
              <w:widowControl w:val="0"/>
              <w:autoSpaceDE w:val="0"/>
              <w:autoSpaceDN w:val="0"/>
              <w:spacing w:line="256" w:lineRule="auto"/>
              <w:ind w:left="116" w:right="468"/>
              <w:rPr>
                <w:rFonts w:ascii="Times New Roman" w:hAnsi="Times New Roman" w:cs="Times New Roman"/>
                <w:sz w:val="22"/>
                <w:szCs w:val="22"/>
              </w:rPr>
            </w:pPr>
            <w:r w:rsidRPr="00F93FEC">
              <w:rPr>
                <w:rFonts w:ascii="Times New Roman" w:hAnsi="Times New Roman" w:cs="Times New Roman"/>
                <w:sz w:val="22"/>
                <w:szCs w:val="22"/>
              </w:rPr>
              <w:t>Различать</w:t>
            </w:r>
            <w:r w:rsidRPr="00F93FEC">
              <w:rPr>
                <w:rFonts w:ascii="Times New Roman" w:hAnsi="Times New Roman" w:cs="Times New Roman"/>
                <w:spacing w:val="-14"/>
                <w:sz w:val="22"/>
                <w:szCs w:val="22"/>
              </w:rPr>
              <w:t xml:space="preserve"> </w:t>
            </w:r>
            <w:r w:rsidRPr="00F93FEC">
              <w:rPr>
                <w:rFonts w:ascii="Times New Roman" w:hAnsi="Times New Roman" w:cs="Times New Roman"/>
                <w:sz w:val="22"/>
                <w:szCs w:val="22"/>
              </w:rPr>
              <w:t>наречия</w:t>
            </w:r>
            <w:r w:rsidRPr="00F93FEC">
              <w:rPr>
                <w:rFonts w:ascii="Times New Roman" w:hAnsi="Times New Roman" w:cs="Times New Roman"/>
                <w:spacing w:val="-14"/>
                <w:sz w:val="22"/>
                <w:szCs w:val="22"/>
              </w:rPr>
              <w:t xml:space="preserve"> </w:t>
            </w:r>
            <w:r w:rsidRPr="00F93FEC">
              <w:rPr>
                <w:rFonts w:ascii="Times New Roman" w:hAnsi="Times New Roman" w:cs="Times New Roman"/>
                <w:sz w:val="22"/>
                <w:szCs w:val="22"/>
              </w:rPr>
              <w:t>разных</w:t>
            </w:r>
            <w:r w:rsidRPr="00F93FEC">
              <w:rPr>
                <w:rFonts w:ascii="Times New Roman" w:hAnsi="Times New Roman" w:cs="Times New Roman"/>
                <w:spacing w:val="-18"/>
                <w:sz w:val="22"/>
                <w:szCs w:val="22"/>
              </w:rPr>
              <w:t xml:space="preserve"> </w:t>
            </w:r>
            <w:r w:rsidRPr="00F93FEC">
              <w:rPr>
                <w:rFonts w:ascii="Times New Roman" w:hAnsi="Times New Roman" w:cs="Times New Roman"/>
                <w:sz w:val="22"/>
                <w:szCs w:val="22"/>
              </w:rPr>
              <w:t>разрядов по значению. Опознавать</w:t>
            </w:r>
            <w:r w:rsidRPr="00F93FEC">
              <w:rPr>
                <w:rFonts w:ascii="Times New Roman" w:hAnsi="Times New Roman" w:cs="Times New Roman"/>
                <w:spacing w:val="-16"/>
                <w:sz w:val="22"/>
                <w:szCs w:val="22"/>
              </w:rPr>
              <w:t xml:space="preserve"> </w:t>
            </w:r>
            <w:r w:rsidRPr="00F93FEC">
              <w:rPr>
                <w:rFonts w:ascii="Times New Roman" w:hAnsi="Times New Roman" w:cs="Times New Roman"/>
                <w:sz w:val="22"/>
                <w:szCs w:val="22"/>
              </w:rPr>
              <w:t>и</w:t>
            </w:r>
            <w:r w:rsidRPr="00F93FEC">
              <w:rPr>
                <w:rFonts w:ascii="Times New Roman" w:hAnsi="Times New Roman" w:cs="Times New Roman"/>
                <w:spacing w:val="-16"/>
                <w:sz w:val="22"/>
                <w:szCs w:val="22"/>
              </w:rPr>
              <w:t xml:space="preserve"> </w:t>
            </w:r>
            <w:r w:rsidRPr="00F93FEC">
              <w:rPr>
                <w:rFonts w:ascii="Times New Roman" w:hAnsi="Times New Roman" w:cs="Times New Roman"/>
                <w:sz w:val="22"/>
                <w:szCs w:val="22"/>
              </w:rPr>
              <w:t>характеризовать</w:t>
            </w:r>
            <w:r w:rsidRPr="00F93FEC">
              <w:rPr>
                <w:rFonts w:ascii="Times New Roman" w:hAnsi="Times New Roman" w:cs="Times New Roman"/>
                <w:spacing w:val="-16"/>
                <w:sz w:val="22"/>
                <w:szCs w:val="22"/>
              </w:rPr>
              <w:t xml:space="preserve"> </w:t>
            </w:r>
            <w:r w:rsidRPr="00F93FEC">
              <w:rPr>
                <w:rFonts w:ascii="Times New Roman" w:hAnsi="Times New Roman" w:cs="Times New Roman"/>
                <w:sz w:val="22"/>
                <w:szCs w:val="22"/>
              </w:rPr>
              <w:t>формы сравнительной и превосходной</w:t>
            </w:r>
          </w:p>
          <w:p w:rsidR="00F93FEC" w:rsidRPr="00F93FEC" w:rsidRDefault="00F93FEC" w:rsidP="00F93FEC">
            <w:pPr>
              <w:widowControl w:val="0"/>
              <w:autoSpaceDE w:val="0"/>
              <w:autoSpaceDN w:val="0"/>
              <w:spacing w:line="313" w:lineRule="exact"/>
              <w:ind w:left="116"/>
              <w:rPr>
                <w:rFonts w:ascii="Times New Roman" w:hAnsi="Times New Roman" w:cs="Times New Roman"/>
                <w:sz w:val="22"/>
                <w:szCs w:val="22"/>
              </w:rPr>
            </w:pPr>
            <w:r w:rsidRPr="00F93FEC">
              <w:rPr>
                <w:rFonts w:ascii="Times New Roman" w:hAnsi="Times New Roman" w:cs="Times New Roman"/>
                <w:sz w:val="22"/>
                <w:szCs w:val="22"/>
              </w:rPr>
              <w:t>степеней</w:t>
            </w:r>
            <w:r w:rsidRPr="00F93FEC">
              <w:rPr>
                <w:rFonts w:ascii="Times New Roman" w:hAnsi="Times New Roman" w:cs="Times New Roman"/>
                <w:spacing w:val="-9"/>
                <w:sz w:val="22"/>
                <w:szCs w:val="22"/>
              </w:rPr>
              <w:t xml:space="preserve"> </w:t>
            </w:r>
            <w:r w:rsidRPr="00F93FEC">
              <w:rPr>
                <w:rFonts w:ascii="Times New Roman" w:hAnsi="Times New Roman" w:cs="Times New Roman"/>
                <w:sz w:val="22"/>
                <w:szCs w:val="22"/>
              </w:rPr>
              <w:t>сравнения</w:t>
            </w:r>
            <w:r w:rsidRPr="00F93FEC">
              <w:rPr>
                <w:rFonts w:ascii="Times New Roman" w:hAnsi="Times New Roman" w:cs="Times New Roman"/>
                <w:spacing w:val="-8"/>
                <w:sz w:val="22"/>
                <w:szCs w:val="22"/>
              </w:rPr>
              <w:t xml:space="preserve"> </w:t>
            </w:r>
            <w:r w:rsidRPr="00F93FEC">
              <w:rPr>
                <w:rFonts w:ascii="Times New Roman" w:hAnsi="Times New Roman" w:cs="Times New Roman"/>
                <w:spacing w:val="-2"/>
                <w:sz w:val="22"/>
                <w:szCs w:val="22"/>
              </w:rPr>
              <w:t>наречий.</w:t>
            </w:r>
          </w:p>
          <w:p w:rsidR="00F93FEC" w:rsidRPr="00F93FEC" w:rsidRDefault="00F93FEC" w:rsidP="00F93FEC">
            <w:pPr>
              <w:widowControl w:val="0"/>
              <w:autoSpaceDE w:val="0"/>
              <w:autoSpaceDN w:val="0"/>
              <w:spacing w:before="18"/>
              <w:ind w:left="116"/>
              <w:rPr>
                <w:rFonts w:ascii="Times New Roman" w:hAnsi="Times New Roman" w:cs="Times New Roman"/>
                <w:sz w:val="22"/>
                <w:szCs w:val="22"/>
              </w:rPr>
            </w:pPr>
            <w:r w:rsidRPr="00F93FEC">
              <w:rPr>
                <w:rFonts w:ascii="Times New Roman" w:hAnsi="Times New Roman" w:cs="Times New Roman"/>
                <w:sz w:val="22"/>
                <w:szCs w:val="22"/>
              </w:rPr>
              <w:t>Различать</w:t>
            </w:r>
            <w:r w:rsidRPr="00F93FEC">
              <w:rPr>
                <w:rFonts w:ascii="Times New Roman" w:hAnsi="Times New Roman" w:cs="Times New Roman"/>
                <w:spacing w:val="-8"/>
                <w:sz w:val="22"/>
                <w:szCs w:val="22"/>
              </w:rPr>
              <w:t xml:space="preserve"> </w:t>
            </w:r>
            <w:r w:rsidRPr="00F93FEC">
              <w:rPr>
                <w:rFonts w:ascii="Times New Roman" w:hAnsi="Times New Roman" w:cs="Times New Roman"/>
                <w:sz w:val="22"/>
                <w:szCs w:val="22"/>
              </w:rPr>
              <w:t>формы</w:t>
            </w:r>
            <w:r w:rsidRPr="00F93FEC">
              <w:rPr>
                <w:rFonts w:ascii="Times New Roman" w:hAnsi="Times New Roman" w:cs="Times New Roman"/>
                <w:spacing w:val="-9"/>
                <w:sz w:val="22"/>
                <w:szCs w:val="22"/>
              </w:rPr>
              <w:t xml:space="preserve"> </w:t>
            </w:r>
            <w:r w:rsidRPr="00F93FEC">
              <w:rPr>
                <w:rFonts w:ascii="Times New Roman" w:hAnsi="Times New Roman" w:cs="Times New Roman"/>
                <w:spacing w:val="-2"/>
                <w:sz w:val="22"/>
                <w:szCs w:val="22"/>
              </w:rPr>
              <w:t>сравнительной</w:t>
            </w:r>
          </w:p>
          <w:p w:rsidR="00F93FEC" w:rsidRPr="00F93FEC" w:rsidRDefault="00F93FEC" w:rsidP="00F93FEC">
            <w:pPr>
              <w:widowControl w:val="0"/>
              <w:autoSpaceDE w:val="0"/>
              <w:autoSpaceDN w:val="0"/>
              <w:spacing w:before="31" w:line="256" w:lineRule="auto"/>
              <w:ind w:left="116" w:right="154"/>
              <w:rPr>
                <w:rFonts w:ascii="Times New Roman" w:hAnsi="Times New Roman" w:cs="Times New Roman"/>
                <w:sz w:val="22"/>
                <w:szCs w:val="22"/>
              </w:rPr>
            </w:pPr>
            <w:r w:rsidRPr="00F93FEC">
              <w:rPr>
                <w:rFonts w:ascii="Times New Roman" w:hAnsi="Times New Roman" w:cs="Times New Roman"/>
                <w:sz w:val="22"/>
                <w:szCs w:val="22"/>
              </w:rPr>
              <w:t>и</w:t>
            </w:r>
            <w:r w:rsidRPr="00F93FEC">
              <w:rPr>
                <w:rFonts w:ascii="Times New Roman" w:hAnsi="Times New Roman" w:cs="Times New Roman"/>
                <w:spacing w:val="-17"/>
                <w:sz w:val="22"/>
                <w:szCs w:val="22"/>
              </w:rPr>
              <w:t xml:space="preserve"> </w:t>
            </w:r>
            <w:proofErr w:type="gramStart"/>
            <w:r w:rsidRPr="00F93FEC">
              <w:rPr>
                <w:rFonts w:ascii="Times New Roman" w:hAnsi="Times New Roman" w:cs="Times New Roman"/>
                <w:sz w:val="22"/>
                <w:szCs w:val="22"/>
              </w:rPr>
              <w:t>превосходной</w:t>
            </w:r>
            <w:proofErr w:type="gramEnd"/>
            <w:r w:rsidRPr="00F93FEC">
              <w:rPr>
                <w:rFonts w:ascii="Times New Roman" w:hAnsi="Times New Roman" w:cs="Times New Roman"/>
                <w:spacing w:val="-17"/>
                <w:sz w:val="22"/>
                <w:szCs w:val="22"/>
              </w:rPr>
              <w:t xml:space="preserve"> </w:t>
            </w:r>
            <w:r w:rsidRPr="00F93FEC">
              <w:rPr>
                <w:rFonts w:ascii="Times New Roman" w:hAnsi="Times New Roman" w:cs="Times New Roman"/>
                <w:sz w:val="22"/>
                <w:szCs w:val="22"/>
              </w:rPr>
              <w:t>степеней</w:t>
            </w:r>
            <w:r w:rsidRPr="00F93FEC">
              <w:rPr>
                <w:rFonts w:ascii="Times New Roman" w:hAnsi="Times New Roman" w:cs="Times New Roman"/>
                <w:spacing w:val="-17"/>
                <w:sz w:val="22"/>
                <w:szCs w:val="22"/>
              </w:rPr>
              <w:t xml:space="preserve"> </w:t>
            </w:r>
            <w:r w:rsidRPr="00F93FEC">
              <w:rPr>
                <w:rFonts w:ascii="Times New Roman" w:hAnsi="Times New Roman" w:cs="Times New Roman"/>
                <w:sz w:val="22"/>
                <w:szCs w:val="22"/>
              </w:rPr>
              <w:t xml:space="preserve">сравнения наречий и имен прилагательных, объяснять, как они образуются. Образовывать </w:t>
            </w:r>
            <w:proofErr w:type="gramStart"/>
            <w:r w:rsidRPr="00F93FEC">
              <w:rPr>
                <w:rFonts w:ascii="Times New Roman" w:hAnsi="Times New Roman" w:cs="Times New Roman"/>
                <w:sz w:val="22"/>
                <w:szCs w:val="22"/>
              </w:rPr>
              <w:t>простую</w:t>
            </w:r>
            <w:proofErr w:type="gramEnd"/>
            <w:r w:rsidRPr="00F93FEC">
              <w:rPr>
                <w:rFonts w:ascii="Times New Roman" w:hAnsi="Times New Roman" w:cs="Times New Roman"/>
                <w:sz w:val="22"/>
                <w:szCs w:val="22"/>
              </w:rPr>
              <w:t xml:space="preserve"> и составную формы</w:t>
            </w:r>
            <w:r w:rsidRPr="00F93FEC">
              <w:rPr>
                <w:rFonts w:ascii="Times New Roman" w:hAnsi="Times New Roman" w:cs="Times New Roman"/>
                <w:spacing w:val="-17"/>
                <w:sz w:val="22"/>
                <w:szCs w:val="22"/>
              </w:rPr>
              <w:t xml:space="preserve"> </w:t>
            </w:r>
            <w:r w:rsidRPr="00F93FEC">
              <w:rPr>
                <w:rFonts w:ascii="Times New Roman" w:hAnsi="Times New Roman" w:cs="Times New Roman"/>
                <w:sz w:val="22"/>
                <w:szCs w:val="22"/>
              </w:rPr>
              <w:t>сравнительной</w:t>
            </w:r>
            <w:r w:rsidRPr="00F93FEC">
              <w:rPr>
                <w:rFonts w:ascii="Times New Roman" w:hAnsi="Times New Roman" w:cs="Times New Roman"/>
                <w:spacing w:val="-16"/>
                <w:sz w:val="22"/>
                <w:szCs w:val="22"/>
              </w:rPr>
              <w:t xml:space="preserve"> </w:t>
            </w:r>
            <w:r w:rsidRPr="00F93FEC">
              <w:rPr>
                <w:rFonts w:ascii="Times New Roman" w:hAnsi="Times New Roman" w:cs="Times New Roman"/>
                <w:sz w:val="22"/>
                <w:szCs w:val="22"/>
              </w:rPr>
              <w:t>и</w:t>
            </w:r>
            <w:r w:rsidRPr="00F93FEC">
              <w:rPr>
                <w:rFonts w:ascii="Times New Roman" w:hAnsi="Times New Roman" w:cs="Times New Roman"/>
                <w:spacing w:val="-16"/>
                <w:sz w:val="22"/>
                <w:szCs w:val="22"/>
              </w:rPr>
              <w:t xml:space="preserve"> </w:t>
            </w:r>
            <w:r w:rsidRPr="00F93FEC">
              <w:rPr>
                <w:rFonts w:ascii="Times New Roman" w:hAnsi="Times New Roman" w:cs="Times New Roman"/>
                <w:sz w:val="22"/>
                <w:szCs w:val="22"/>
              </w:rPr>
              <w:t>превосходной степеней сравнения наречий.</w:t>
            </w:r>
          </w:p>
          <w:p w:rsidR="00F93FEC" w:rsidRPr="00F93FEC" w:rsidRDefault="00F93FEC" w:rsidP="00F93FEC">
            <w:pPr>
              <w:widowControl w:val="0"/>
              <w:autoSpaceDE w:val="0"/>
              <w:autoSpaceDN w:val="0"/>
              <w:spacing w:line="256" w:lineRule="auto"/>
              <w:ind w:left="116" w:right="154"/>
              <w:rPr>
                <w:rFonts w:ascii="Times New Roman" w:hAnsi="Times New Roman" w:cs="Times New Roman"/>
                <w:sz w:val="22"/>
                <w:szCs w:val="22"/>
              </w:rPr>
            </w:pPr>
            <w:r w:rsidRPr="00F93FEC">
              <w:rPr>
                <w:rFonts w:ascii="Times New Roman" w:hAnsi="Times New Roman" w:cs="Times New Roman"/>
                <w:sz w:val="22"/>
                <w:szCs w:val="22"/>
              </w:rPr>
              <w:t>Опознавать</w:t>
            </w:r>
            <w:r w:rsidRPr="00F93FEC">
              <w:rPr>
                <w:rFonts w:ascii="Times New Roman" w:hAnsi="Times New Roman" w:cs="Times New Roman"/>
                <w:spacing w:val="-18"/>
                <w:sz w:val="22"/>
                <w:szCs w:val="22"/>
              </w:rPr>
              <w:t xml:space="preserve"> </w:t>
            </w:r>
            <w:r w:rsidRPr="00F93FEC">
              <w:rPr>
                <w:rFonts w:ascii="Times New Roman" w:hAnsi="Times New Roman" w:cs="Times New Roman"/>
                <w:sz w:val="22"/>
                <w:szCs w:val="22"/>
              </w:rPr>
              <w:t>способ</w:t>
            </w:r>
            <w:r w:rsidRPr="00F93FEC">
              <w:rPr>
                <w:rFonts w:ascii="Times New Roman" w:hAnsi="Times New Roman" w:cs="Times New Roman"/>
                <w:spacing w:val="-17"/>
                <w:sz w:val="22"/>
                <w:szCs w:val="22"/>
              </w:rPr>
              <w:t xml:space="preserve"> </w:t>
            </w:r>
            <w:r w:rsidRPr="00F93FEC">
              <w:rPr>
                <w:rFonts w:ascii="Times New Roman" w:hAnsi="Times New Roman" w:cs="Times New Roman"/>
                <w:sz w:val="22"/>
                <w:szCs w:val="22"/>
              </w:rPr>
              <w:t xml:space="preserve">словообразования </w:t>
            </w:r>
            <w:r w:rsidRPr="00F93FEC">
              <w:rPr>
                <w:rFonts w:ascii="Times New Roman" w:hAnsi="Times New Roman" w:cs="Times New Roman"/>
                <w:spacing w:val="-2"/>
                <w:sz w:val="22"/>
                <w:szCs w:val="22"/>
              </w:rPr>
              <w:t xml:space="preserve">наречий. </w:t>
            </w:r>
            <w:r w:rsidRPr="00F93FEC">
              <w:rPr>
                <w:rFonts w:ascii="Times New Roman" w:hAnsi="Times New Roman" w:cs="Times New Roman"/>
                <w:sz w:val="22"/>
                <w:szCs w:val="22"/>
                <w:lang w:eastAsia="en-US"/>
              </w:rPr>
              <w:t>Проводить</w:t>
            </w:r>
            <w:r w:rsidRPr="00F93FEC">
              <w:rPr>
                <w:rFonts w:ascii="Times New Roman" w:hAnsi="Times New Roman" w:cs="Times New Roman"/>
                <w:spacing w:val="-13"/>
                <w:sz w:val="22"/>
                <w:szCs w:val="22"/>
                <w:lang w:eastAsia="en-US"/>
              </w:rPr>
              <w:t xml:space="preserve"> </w:t>
            </w:r>
            <w:r w:rsidRPr="00F93FEC">
              <w:rPr>
                <w:rFonts w:ascii="Times New Roman" w:hAnsi="Times New Roman" w:cs="Times New Roman"/>
                <w:sz w:val="22"/>
                <w:szCs w:val="22"/>
                <w:lang w:eastAsia="en-US"/>
              </w:rPr>
              <w:t>морфологический</w:t>
            </w:r>
            <w:r w:rsidRPr="00F93FEC">
              <w:rPr>
                <w:rFonts w:ascii="Times New Roman" w:hAnsi="Times New Roman" w:cs="Times New Roman"/>
                <w:spacing w:val="-13"/>
                <w:sz w:val="22"/>
                <w:szCs w:val="22"/>
                <w:lang w:eastAsia="en-US"/>
              </w:rPr>
              <w:t xml:space="preserve"> </w:t>
            </w:r>
            <w:r w:rsidRPr="00F93FEC">
              <w:rPr>
                <w:rFonts w:ascii="Times New Roman" w:hAnsi="Times New Roman" w:cs="Times New Roman"/>
                <w:spacing w:val="-2"/>
                <w:sz w:val="22"/>
                <w:szCs w:val="22"/>
                <w:lang w:eastAsia="en-US"/>
              </w:rPr>
              <w:t>анализ</w:t>
            </w:r>
            <w:r w:rsidRPr="00F93FEC">
              <w:rPr>
                <w:rFonts w:ascii="Times New Roman" w:hAnsi="Times New Roman" w:cs="Times New Roman"/>
                <w:spacing w:val="-2"/>
                <w:sz w:val="22"/>
                <w:szCs w:val="22"/>
              </w:rPr>
              <w:t xml:space="preserve"> наречий.</w:t>
            </w:r>
          </w:p>
          <w:p w:rsidR="00F93FEC" w:rsidRPr="00F93FEC" w:rsidRDefault="00F93FEC" w:rsidP="00F93FEC">
            <w:pPr>
              <w:widowControl w:val="0"/>
              <w:autoSpaceDE w:val="0"/>
              <w:autoSpaceDN w:val="0"/>
              <w:spacing w:before="31" w:line="256" w:lineRule="auto"/>
              <w:ind w:left="116" w:right="154"/>
              <w:rPr>
                <w:rFonts w:ascii="Times New Roman" w:hAnsi="Times New Roman" w:cs="Times New Roman"/>
                <w:sz w:val="22"/>
                <w:szCs w:val="22"/>
              </w:rPr>
            </w:pPr>
            <w:r w:rsidRPr="00F93FEC">
              <w:rPr>
                <w:rFonts w:ascii="Times New Roman" w:hAnsi="Times New Roman" w:cs="Times New Roman"/>
                <w:sz w:val="22"/>
                <w:szCs w:val="22"/>
              </w:rPr>
              <w:t>Применять</w:t>
            </w:r>
            <w:r w:rsidRPr="00F93FEC">
              <w:rPr>
                <w:rFonts w:ascii="Times New Roman" w:hAnsi="Times New Roman" w:cs="Times New Roman"/>
                <w:spacing w:val="-18"/>
                <w:sz w:val="22"/>
                <w:szCs w:val="22"/>
              </w:rPr>
              <w:t xml:space="preserve"> </w:t>
            </w:r>
            <w:r w:rsidRPr="00F93FEC">
              <w:rPr>
                <w:rFonts w:ascii="Times New Roman" w:hAnsi="Times New Roman" w:cs="Times New Roman"/>
                <w:sz w:val="22"/>
                <w:szCs w:val="22"/>
              </w:rPr>
              <w:t>орфографические</w:t>
            </w:r>
            <w:r w:rsidRPr="00F93FEC">
              <w:rPr>
                <w:rFonts w:ascii="Times New Roman" w:hAnsi="Times New Roman" w:cs="Times New Roman"/>
                <w:spacing w:val="-17"/>
                <w:sz w:val="22"/>
                <w:szCs w:val="22"/>
              </w:rPr>
              <w:t xml:space="preserve"> </w:t>
            </w:r>
            <w:r w:rsidRPr="00F93FEC">
              <w:rPr>
                <w:rFonts w:ascii="Times New Roman" w:hAnsi="Times New Roman" w:cs="Times New Roman"/>
                <w:sz w:val="22"/>
                <w:szCs w:val="22"/>
              </w:rPr>
              <w:t>правила при выборе слитного, раздельного, дефисного написания наречий; при</w:t>
            </w:r>
            <w:r w:rsidRPr="00F93FEC">
              <w:rPr>
                <w:rFonts w:ascii="Times New Roman" w:hAnsi="Times New Roman" w:cs="Times New Roman"/>
                <w:spacing w:val="-11"/>
                <w:sz w:val="22"/>
                <w:szCs w:val="22"/>
              </w:rPr>
              <w:t xml:space="preserve"> </w:t>
            </w:r>
            <w:r w:rsidRPr="00F93FEC">
              <w:rPr>
                <w:rFonts w:ascii="Times New Roman" w:hAnsi="Times New Roman" w:cs="Times New Roman"/>
                <w:sz w:val="22"/>
                <w:szCs w:val="22"/>
              </w:rPr>
              <w:t>выборе</w:t>
            </w:r>
            <w:r w:rsidRPr="00F93FEC">
              <w:rPr>
                <w:rFonts w:ascii="Times New Roman" w:hAnsi="Times New Roman" w:cs="Times New Roman"/>
                <w:spacing w:val="-13"/>
                <w:sz w:val="22"/>
                <w:szCs w:val="22"/>
              </w:rPr>
              <w:t xml:space="preserve"> </w:t>
            </w:r>
            <w:r w:rsidRPr="00F93FEC">
              <w:rPr>
                <w:rFonts w:ascii="Times New Roman" w:hAnsi="Times New Roman" w:cs="Times New Roman"/>
                <w:sz w:val="22"/>
                <w:szCs w:val="22"/>
              </w:rPr>
              <w:t>слитного</w:t>
            </w:r>
            <w:r w:rsidRPr="00F93FEC">
              <w:rPr>
                <w:rFonts w:ascii="Times New Roman" w:hAnsi="Times New Roman" w:cs="Times New Roman"/>
                <w:spacing w:val="-15"/>
                <w:sz w:val="22"/>
                <w:szCs w:val="22"/>
              </w:rPr>
              <w:t xml:space="preserve"> </w:t>
            </w:r>
            <w:r w:rsidRPr="00F93FEC">
              <w:rPr>
                <w:rFonts w:ascii="Times New Roman" w:hAnsi="Times New Roman" w:cs="Times New Roman"/>
                <w:sz w:val="22"/>
                <w:szCs w:val="22"/>
              </w:rPr>
              <w:t>и</w:t>
            </w:r>
            <w:r w:rsidRPr="00F93FEC">
              <w:rPr>
                <w:rFonts w:ascii="Times New Roman" w:hAnsi="Times New Roman" w:cs="Times New Roman"/>
                <w:spacing w:val="-11"/>
                <w:sz w:val="22"/>
                <w:szCs w:val="22"/>
              </w:rPr>
              <w:t xml:space="preserve"> </w:t>
            </w:r>
            <w:r w:rsidRPr="00F93FEC">
              <w:rPr>
                <w:rFonts w:ascii="Times New Roman" w:hAnsi="Times New Roman" w:cs="Times New Roman"/>
                <w:sz w:val="22"/>
                <w:szCs w:val="22"/>
              </w:rPr>
              <w:t xml:space="preserve">раздельного написания </w:t>
            </w:r>
            <w:r w:rsidRPr="00F93FEC">
              <w:rPr>
                <w:rFonts w:ascii="Times New Roman" w:hAnsi="Times New Roman" w:cs="Times New Roman"/>
                <w:i/>
                <w:sz w:val="22"/>
                <w:szCs w:val="22"/>
              </w:rPr>
              <w:t xml:space="preserve">не </w:t>
            </w:r>
            <w:r w:rsidRPr="00F93FEC">
              <w:rPr>
                <w:rFonts w:ascii="Times New Roman" w:hAnsi="Times New Roman" w:cs="Times New Roman"/>
                <w:sz w:val="22"/>
                <w:szCs w:val="22"/>
              </w:rPr>
              <w:t xml:space="preserve">с наречиями, </w:t>
            </w:r>
            <w:r w:rsidRPr="00F93FEC">
              <w:rPr>
                <w:rFonts w:ascii="Times New Roman" w:hAnsi="Times New Roman" w:cs="Times New Roman"/>
                <w:i/>
                <w:sz w:val="22"/>
                <w:szCs w:val="22"/>
              </w:rPr>
              <w:t xml:space="preserve">н </w:t>
            </w:r>
            <w:r w:rsidRPr="00F93FEC">
              <w:rPr>
                <w:rFonts w:ascii="Times New Roman" w:hAnsi="Times New Roman" w:cs="Times New Roman"/>
                <w:sz w:val="22"/>
                <w:szCs w:val="22"/>
              </w:rPr>
              <w:t xml:space="preserve">и </w:t>
            </w:r>
            <w:proofErr w:type="spellStart"/>
            <w:r w:rsidRPr="00F93FEC">
              <w:rPr>
                <w:rFonts w:ascii="Times New Roman" w:hAnsi="Times New Roman" w:cs="Times New Roman"/>
                <w:i/>
                <w:sz w:val="22"/>
                <w:szCs w:val="22"/>
              </w:rPr>
              <w:t>нн</w:t>
            </w:r>
            <w:proofErr w:type="spellEnd"/>
            <w:r w:rsidRPr="00F93FEC">
              <w:rPr>
                <w:rFonts w:ascii="Times New Roman" w:hAnsi="Times New Roman" w:cs="Times New Roman"/>
                <w:i/>
                <w:sz w:val="22"/>
                <w:szCs w:val="22"/>
              </w:rPr>
              <w:t xml:space="preserve"> </w:t>
            </w:r>
            <w:r w:rsidRPr="00F93FEC">
              <w:rPr>
                <w:rFonts w:ascii="Times New Roman" w:hAnsi="Times New Roman" w:cs="Times New Roman"/>
                <w:sz w:val="22"/>
                <w:szCs w:val="22"/>
              </w:rPr>
              <w:t>в</w:t>
            </w:r>
            <w:r w:rsidRPr="00F93FEC">
              <w:rPr>
                <w:rFonts w:ascii="Times New Roman" w:hAnsi="Times New Roman" w:cs="Times New Roman"/>
                <w:spacing w:val="-4"/>
                <w:sz w:val="22"/>
                <w:szCs w:val="22"/>
              </w:rPr>
              <w:t xml:space="preserve"> </w:t>
            </w:r>
            <w:r w:rsidRPr="00F93FEC">
              <w:rPr>
                <w:rFonts w:ascii="Times New Roman" w:hAnsi="Times New Roman" w:cs="Times New Roman"/>
                <w:sz w:val="22"/>
                <w:szCs w:val="22"/>
              </w:rPr>
              <w:t>наречиях</w:t>
            </w:r>
            <w:r w:rsidRPr="00F93FEC">
              <w:rPr>
                <w:rFonts w:ascii="Times New Roman" w:hAnsi="Times New Roman" w:cs="Times New Roman"/>
                <w:spacing w:val="-4"/>
                <w:sz w:val="22"/>
                <w:szCs w:val="22"/>
              </w:rPr>
              <w:t xml:space="preserve"> </w:t>
            </w:r>
            <w:r w:rsidRPr="00F93FEC">
              <w:rPr>
                <w:rFonts w:ascii="Times New Roman" w:hAnsi="Times New Roman" w:cs="Times New Roman"/>
                <w:sz w:val="22"/>
                <w:szCs w:val="22"/>
              </w:rPr>
              <w:t xml:space="preserve">на </w:t>
            </w:r>
            <w:proofErr w:type="gramStart"/>
            <w:r w:rsidRPr="00F93FEC">
              <w:rPr>
                <w:rFonts w:ascii="Times New Roman" w:hAnsi="Times New Roman" w:cs="Times New Roman"/>
                <w:i/>
                <w:sz w:val="22"/>
                <w:szCs w:val="22"/>
              </w:rPr>
              <w:t>-о</w:t>
            </w:r>
            <w:proofErr w:type="gramEnd"/>
            <w:r w:rsidRPr="00F93FEC">
              <w:rPr>
                <w:rFonts w:ascii="Times New Roman" w:hAnsi="Times New Roman" w:cs="Times New Roman"/>
                <w:i/>
                <w:spacing w:val="3"/>
                <w:sz w:val="22"/>
                <w:szCs w:val="22"/>
              </w:rPr>
              <w:t xml:space="preserve"> </w:t>
            </w:r>
            <w:r w:rsidRPr="00F93FEC">
              <w:rPr>
                <w:rFonts w:ascii="Times New Roman" w:hAnsi="Times New Roman" w:cs="Times New Roman"/>
                <w:i/>
                <w:sz w:val="22"/>
                <w:szCs w:val="22"/>
              </w:rPr>
              <w:t>(-</w:t>
            </w:r>
            <w:r w:rsidRPr="00F93FEC">
              <w:rPr>
                <w:rFonts w:ascii="Times New Roman" w:hAnsi="Times New Roman" w:cs="Times New Roman"/>
                <w:i/>
                <w:spacing w:val="-5"/>
                <w:sz w:val="22"/>
                <w:szCs w:val="22"/>
              </w:rPr>
              <w:t>е)</w:t>
            </w:r>
            <w:r w:rsidRPr="00F93FEC">
              <w:rPr>
                <w:rFonts w:ascii="Times New Roman" w:hAnsi="Times New Roman" w:cs="Times New Roman"/>
                <w:spacing w:val="-5"/>
                <w:sz w:val="22"/>
                <w:szCs w:val="22"/>
              </w:rPr>
              <w:t>.</w:t>
            </w:r>
          </w:p>
          <w:p w:rsidR="00F93FEC" w:rsidRPr="00F93FEC" w:rsidRDefault="00F93FEC" w:rsidP="00F93FEC">
            <w:pPr>
              <w:widowControl w:val="0"/>
              <w:autoSpaceDE w:val="0"/>
              <w:autoSpaceDN w:val="0"/>
              <w:spacing w:before="23" w:line="259" w:lineRule="auto"/>
              <w:ind w:left="116" w:right="109"/>
              <w:rPr>
                <w:rFonts w:ascii="Times New Roman" w:hAnsi="Times New Roman" w:cs="Times New Roman"/>
                <w:sz w:val="22"/>
                <w:szCs w:val="22"/>
              </w:rPr>
            </w:pPr>
            <w:r w:rsidRPr="00F93FEC">
              <w:rPr>
                <w:rFonts w:ascii="Times New Roman" w:hAnsi="Times New Roman" w:cs="Times New Roman"/>
                <w:sz w:val="22"/>
                <w:szCs w:val="22"/>
              </w:rPr>
              <w:t xml:space="preserve">Применять орфографические правила при правописании суффиксов </w:t>
            </w:r>
            <w:proofErr w:type="gramStart"/>
            <w:r w:rsidRPr="00F93FEC">
              <w:rPr>
                <w:rFonts w:ascii="Times New Roman" w:hAnsi="Times New Roman" w:cs="Times New Roman"/>
                <w:i/>
                <w:sz w:val="22"/>
                <w:szCs w:val="22"/>
              </w:rPr>
              <w:t>-а</w:t>
            </w:r>
            <w:proofErr w:type="gramEnd"/>
            <w:r w:rsidRPr="00F93FEC">
              <w:rPr>
                <w:rFonts w:ascii="Times New Roman" w:hAnsi="Times New Roman" w:cs="Times New Roman"/>
                <w:i/>
                <w:sz w:val="22"/>
                <w:szCs w:val="22"/>
              </w:rPr>
              <w:t xml:space="preserve"> </w:t>
            </w:r>
            <w:r w:rsidRPr="00F93FEC">
              <w:rPr>
                <w:rFonts w:ascii="Times New Roman" w:hAnsi="Times New Roman" w:cs="Times New Roman"/>
                <w:sz w:val="22"/>
                <w:szCs w:val="22"/>
              </w:rPr>
              <w:t xml:space="preserve">и </w:t>
            </w:r>
            <w:r w:rsidRPr="00F93FEC">
              <w:rPr>
                <w:rFonts w:ascii="Times New Roman" w:hAnsi="Times New Roman" w:cs="Times New Roman"/>
                <w:i/>
                <w:sz w:val="22"/>
                <w:szCs w:val="22"/>
              </w:rPr>
              <w:t xml:space="preserve">-о </w:t>
            </w:r>
            <w:r w:rsidRPr="00F93FEC">
              <w:rPr>
                <w:rFonts w:ascii="Times New Roman" w:hAnsi="Times New Roman" w:cs="Times New Roman"/>
                <w:sz w:val="22"/>
                <w:szCs w:val="22"/>
              </w:rPr>
              <w:t xml:space="preserve">наречий с приставками </w:t>
            </w:r>
            <w:r w:rsidRPr="00F93FEC">
              <w:rPr>
                <w:rFonts w:ascii="Times New Roman" w:hAnsi="Times New Roman" w:cs="Times New Roman"/>
                <w:i/>
                <w:sz w:val="22"/>
                <w:szCs w:val="22"/>
              </w:rPr>
              <w:t>из-, до-, с-, в-, на-,</w:t>
            </w:r>
            <w:r w:rsidRPr="00F93FEC">
              <w:rPr>
                <w:rFonts w:ascii="Times New Roman" w:hAnsi="Times New Roman" w:cs="Times New Roman"/>
                <w:i/>
                <w:spacing w:val="-7"/>
                <w:sz w:val="22"/>
                <w:szCs w:val="22"/>
              </w:rPr>
              <w:t xml:space="preserve"> </w:t>
            </w:r>
            <w:r w:rsidRPr="00F93FEC">
              <w:rPr>
                <w:rFonts w:ascii="Times New Roman" w:hAnsi="Times New Roman" w:cs="Times New Roman"/>
                <w:i/>
                <w:sz w:val="22"/>
                <w:szCs w:val="22"/>
              </w:rPr>
              <w:t>за-</w:t>
            </w:r>
            <w:r w:rsidRPr="00F93FEC">
              <w:rPr>
                <w:rFonts w:ascii="Times New Roman" w:hAnsi="Times New Roman" w:cs="Times New Roman"/>
                <w:sz w:val="22"/>
                <w:szCs w:val="22"/>
              </w:rPr>
              <w:t>;</w:t>
            </w:r>
            <w:r w:rsidRPr="00F93FEC">
              <w:rPr>
                <w:rFonts w:ascii="Times New Roman" w:hAnsi="Times New Roman" w:cs="Times New Roman"/>
                <w:spacing w:val="-8"/>
                <w:sz w:val="22"/>
                <w:szCs w:val="22"/>
              </w:rPr>
              <w:t xml:space="preserve"> </w:t>
            </w:r>
            <w:r w:rsidRPr="00F93FEC">
              <w:rPr>
                <w:rFonts w:ascii="Times New Roman" w:hAnsi="Times New Roman" w:cs="Times New Roman"/>
                <w:sz w:val="22"/>
                <w:szCs w:val="22"/>
              </w:rPr>
              <w:t>употреблении</w:t>
            </w:r>
            <w:r w:rsidRPr="00F93FEC">
              <w:rPr>
                <w:rFonts w:ascii="Times New Roman" w:hAnsi="Times New Roman" w:cs="Times New Roman"/>
                <w:spacing w:val="-5"/>
                <w:sz w:val="22"/>
                <w:szCs w:val="22"/>
              </w:rPr>
              <w:t xml:space="preserve"> </w:t>
            </w:r>
            <w:r w:rsidRPr="00F93FEC">
              <w:rPr>
                <w:rFonts w:ascii="Times New Roman" w:hAnsi="Times New Roman" w:cs="Times New Roman"/>
                <w:i/>
                <w:sz w:val="22"/>
                <w:szCs w:val="22"/>
              </w:rPr>
              <w:t>ь</w:t>
            </w:r>
            <w:r w:rsidRPr="00F93FEC">
              <w:rPr>
                <w:rFonts w:ascii="Times New Roman" w:hAnsi="Times New Roman" w:cs="Times New Roman"/>
                <w:i/>
                <w:spacing w:val="-7"/>
                <w:sz w:val="22"/>
                <w:szCs w:val="22"/>
              </w:rPr>
              <w:t xml:space="preserve"> </w:t>
            </w:r>
            <w:r w:rsidRPr="00F93FEC">
              <w:rPr>
                <w:rFonts w:ascii="Times New Roman" w:hAnsi="Times New Roman" w:cs="Times New Roman"/>
                <w:sz w:val="22"/>
                <w:szCs w:val="22"/>
              </w:rPr>
              <w:t>после</w:t>
            </w:r>
            <w:r w:rsidRPr="00F93FEC">
              <w:rPr>
                <w:rFonts w:ascii="Times New Roman" w:hAnsi="Times New Roman" w:cs="Times New Roman"/>
                <w:spacing w:val="-11"/>
                <w:sz w:val="22"/>
                <w:szCs w:val="22"/>
              </w:rPr>
              <w:t xml:space="preserve"> </w:t>
            </w:r>
            <w:r w:rsidRPr="00F93FEC">
              <w:rPr>
                <w:rFonts w:ascii="Times New Roman" w:hAnsi="Times New Roman" w:cs="Times New Roman"/>
                <w:sz w:val="22"/>
                <w:szCs w:val="22"/>
              </w:rPr>
              <w:t xml:space="preserve">шипящих на конце наречий; правописании суффиксов наречий </w:t>
            </w:r>
            <w:r w:rsidRPr="00F93FEC">
              <w:rPr>
                <w:rFonts w:ascii="Times New Roman" w:hAnsi="Times New Roman" w:cs="Times New Roman"/>
                <w:i/>
                <w:sz w:val="22"/>
                <w:szCs w:val="22"/>
              </w:rPr>
              <w:t xml:space="preserve">-о </w:t>
            </w:r>
            <w:r w:rsidRPr="00F93FEC">
              <w:rPr>
                <w:rFonts w:ascii="Times New Roman" w:hAnsi="Times New Roman" w:cs="Times New Roman"/>
                <w:sz w:val="22"/>
                <w:szCs w:val="22"/>
              </w:rPr>
              <w:t xml:space="preserve">и </w:t>
            </w:r>
            <w:r w:rsidRPr="00F93FEC">
              <w:rPr>
                <w:rFonts w:ascii="Times New Roman" w:hAnsi="Times New Roman" w:cs="Times New Roman"/>
                <w:i/>
                <w:sz w:val="22"/>
                <w:szCs w:val="22"/>
              </w:rPr>
              <w:t xml:space="preserve">-е </w:t>
            </w:r>
            <w:r w:rsidRPr="00F93FEC">
              <w:rPr>
                <w:rFonts w:ascii="Times New Roman" w:hAnsi="Times New Roman" w:cs="Times New Roman"/>
                <w:sz w:val="22"/>
                <w:szCs w:val="22"/>
              </w:rPr>
              <w:t xml:space="preserve">после </w:t>
            </w:r>
            <w:r w:rsidRPr="00F93FEC">
              <w:rPr>
                <w:rFonts w:ascii="Times New Roman" w:hAnsi="Times New Roman" w:cs="Times New Roman"/>
                <w:spacing w:val="-2"/>
                <w:sz w:val="22"/>
                <w:szCs w:val="22"/>
              </w:rPr>
              <w:t xml:space="preserve">шипящих.    </w:t>
            </w:r>
            <w:r w:rsidRPr="00F93FEC">
              <w:rPr>
                <w:rFonts w:ascii="Times New Roman" w:hAnsi="Times New Roman" w:cs="Times New Roman"/>
                <w:sz w:val="22"/>
                <w:szCs w:val="22"/>
              </w:rPr>
              <w:t xml:space="preserve"> Проводить</w:t>
            </w:r>
            <w:r w:rsidRPr="00F93FEC">
              <w:rPr>
                <w:rFonts w:ascii="Times New Roman" w:hAnsi="Times New Roman" w:cs="Times New Roman"/>
                <w:spacing w:val="-18"/>
                <w:sz w:val="22"/>
                <w:szCs w:val="22"/>
              </w:rPr>
              <w:t xml:space="preserve">   </w:t>
            </w:r>
            <w:r w:rsidRPr="00F93FEC">
              <w:rPr>
                <w:rFonts w:ascii="Times New Roman" w:hAnsi="Times New Roman" w:cs="Times New Roman"/>
                <w:sz w:val="22"/>
                <w:szCs w:val="22"/>
              </w:rPr>
              <w:t xml:space="preserve">орфографический анализ наречий (в рамках  </w:t>
            </w:r>
            <w:proofErr w:type="gramStart"/>
            <w:r w:rsidRPr="00F93FEC">
              <w:rPr>
                <w:rFonts w:ascii="Times New Roman" w:hAnsi="Times New Roman" w:cs="Times New Roman"/>
                <w:spacing w:val="-2"/>
                <w:sz w:val="22"/>
                <w:szCs w:val="22"/>
                <w:lang w:eastAsia="en-US"/>
              </w:rPr>
              <w:t>изученного</w:t>
            </w:r>
            <w:proofErr w:type="gramEnd"/>
            <w:r w:rsidRPr="00F93FEC">
              <w:rPr>
                <w:rFonts w:ascii="Times New Roman" w:hAnsi="Times New Roman" w:cs="Times New Roman"/>
                <w:spacing w:val="-2"/>
                <w:sz w:val="22"/>
                <w:szCs w:val="22"/>
                <w:lang w:eastAsia="en-US"/>
              </w:rPr>
              <w:t xml:space="preserve">)            </w:t>
            </w:r>
          </w:p>
        </w:tc>
      </w:tr>
      <w:tr w:rsidR="00F93FEC" w:rsidRPr="00F93FEC" w:rsidTr="00B6485E">
        <w:tc>
          <w:tcPr>
            <w:tcW w:w="675" w:type="dxa"/>
          </w:tcPr>
          <w:p w:rsidR="00F93FEC" w:rsidRPr="00F93FEC" w:rsidRDefault="00F93FEC" w:rsidP="00F93FEC">
            <w:pPr>
              <w:shd w:val="clear" w:color="auto" w:fill="FFFFFF"/>
              <w:jc w:val="center"/>
              <w:rPr>
                <w:rFonts w:ascii="Times New Roman" w:hAnsi="Times New Roman" w:cs="Times New Roman"/>
                <w:color w:val="000000"/>
                <w:sz w:val="22"/>
                <w:szCs w:val="22"/>
              </w:rPr>
            </w:pPr>
            <w:r w:rsidRPr="00F93FEC">
              <w:rPr>
                <w:rFonts w:ascii="Times New Roman" w:hAnsi="Times New Roman" w:cs="Times New Roman"/>
                <w:color w:val="000000"/>
                <w:sz w:val="22"/>
                <w:szCs w:val="22"/>
              </w:rPr>
              <w:t>5.5</w:t>
            </w:r>
          </w:p>
        </w:tc>
        <w:tc>
          <w:tcPr>
            <w:tcW w:w="3828" w:type="dxa"/>
          </w:tcPr>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sz w:val="22"/>
                <w:szCs w:val="22"/>
                <w:lang w:eastAsia="en-US"/>
              </w:rPr>
              <w:t>Слова</w:t>
            </w:r>
            <w:r w:rsidRPr="00F93FEC">
              <w:rPr>
                <w:rFonts w:ascii="Times New Roman" w:hAnsi="Times New Roman" w:cs="Times New Roman"/>
                <w:spacing w:val="-18"/>
                <w:sz w:val="22"/>
                <w:szCs w:val="22"/>
                <w:lang w:eastAsia="en-US"/>
              </w:rPr>
              <w:t xml:space="preserve"> </w:t>
            </w:r>
            <w:r w:rsidRPr="00F93FEC">
              <w:rPr>
                <w:rFonts w:ascii="Times New Roman" w:hAnsi="Times New Roman" w:cs="Times New Roman"/>
                <w:sz w:val="22"/>
                <w:szCs w:val="22"/>
                <w:lang w:eastAsia="en-US"/>
              </w:rPr>
              <w:t xml:space="preserve">категории </w:t>
            </w:r>
            <w:r w:rsidRPr="00F93FEC">
              <w:rPr>
                <w:rFonts w:ascii="Times New Roman" w:hAnsi="Times New Roman" w:cs="Times New Roman"/>
                <w:spacing w:val="-2"/>
                <w:sz w:val="22"/>
                <w:szCs w:val="22"/>
                <w:lang w:eastAsia="en-US"/>
              </w:rPr>
              <w:t>состояния</w:t>
            </w:r>
          </w:p>
        </w:tc>
        <w:tc>
          <w:tcPr>
            <w:tcW w:w="992" w:type="dxa"/>
          </w:tcPr>
          <w:p w:rsidR="00F93FEC" w:rsidRPr="00F93FEC" w:rsidRDefault="00F93FEC" w:rsidP="00F93FEC">
            <w:pPr>
              <w:shd w:val="clear" w:color="auto" w:fill="FFFFFF"/>
              <w:jc w:val="center"/>
              <w:rPr>
                <w:rFonts w:ascii="Times New Roman" w:hAnsi="Times New Roman" w:cs="Times New Roman"/>
                <w:b/>
                <w:color w:val="000000"/>
                <w:sz w:val="22"/>
                <w:szCs w:val="22"/>
              </w:rPr>
            </w:pPr>
            <w:r w:rsidRPr="00F93FEC">
              <w:rPr>
                <w:rFonts w:ascii="Times New Roman" w:hAnsi="Times New Roman" w:cs="Times New Roman"/>
                <w:b/>
                <w:color w:val="000000"/>
                <w:sz w:val="22"/>
                <w:szCs w:val="22"/>
              </w:rPr>
              <w:t>2</w:t>
            </w:r>
          </w:p>
        </w:tc>
        <w:tc>
          <w:tcPr>
            <w:tcW w:w="4536" w:type="dxa"/>
          </w:tcPr>
          <w:p w:rsidR="00F93FEC" w:rsidRPr="00F93FEC" w:rsidRDefault="00F93FEC" w:rsidP="00F93FEC">
            <w:pPr>
              <w:shd w:val="clear" w:color="auto" w:fill="FFFFFF"/>
              <w:rPr>
                <w:rFonts w:ascii="Times New Roman" w:hAnsi="Times New Roman" w:cs="Times New Roman"/>
                <w:b/>
                <w:color w:val="000000"/>
                <w:sz w:val="22"/>
                <w:szCs w:val="22"/>
              </w:rPr>
            </w:pPr>
            <w:r w:rsidRPr="00F93FEC">
              <w:rPr>
                <w:rFonts w:ascii="Times New Roman" w:hAnsi="Times New Roman" w:cs="Times New Roman"/>
                <w:sz w:val="22"/>
                <w:szCs w:val="22"/>
                <w:lang w:eastAsia="en-US"/>
              </w:rPr>
              <w:t xml:space="preserve">Вопрос о словах категории состояния в </w:t>
            </w:r>
            <w:r w:rsidRPr="00F93FEC">
              <w:rPr>
                <w:rFonts w:ascii="Times New Roman" w:hAnsi="Times New Roman" w:cs="Times New Roman"/>
                <w:sz w:val="22"/>
                <w:szCs w:val="22"/>
                <w:lang w:eastAsia="en-US"/>
              </w:rPr>
              <w:lastRenderedPageBreak/>
              <w:t>системе частей речи. Общее грамматическое значение, морфологические признаки и синтаксическая функция слов категории состояния. Слова категории состояния</w:t>
            </w:r>
            <w:r w:rsidRPr="00F93FEC">
              <w:rPr>
                <w:rFonts w:ascii="Times New Roman" w:hAnsi="Times New Roman" w:cs="Times New Roman"/>
                <w:spacing w:val="-12"/>
                <w:sz w:val="22"/>
                <w:szCs w:val="22"/>
                <w:lang w:eastAsia="en-US"/>
              </w:rPr>
              <w:t xml:space="preserve"> </w:t>
            </w:r>
            <w:r w:rsidRPr="00F93FEC">
              <w:rPr>
                <w:rFonts w:ascii="Times New Roman" w:hAnsi="Times New Roman" w:cs="Times New Roman"/>
                <w:sz w:val="22"/>
                <w:szCs w:val="22"/>
                <w:lang w:eastAsia="en-US"/>
              </w:rPr>
              <w:t>и</w:t>
            </w:r>
            <w:r w:rsidRPr="00F93FEC">
              <w:rPr>
                <w:rFonts w:ascii="Times New Roman" w:hAnsi="Times New Roman" w:cs="Times New Roman"/>
                <w:spacing w:val="-12"/>
                <w:sz w:val="22"/>
                <w:szCs w:val="22"/>
                <w:lang w:eastAsia="en-US"/>
              </w:rPr>
              <w:t xml:space="preserve"> </w:t>
            </w:r>
            <w:r w:rsidRPr="00F93FEC">
              <w:rPr>
                <w:rFonts w:ascii="Times New Roman" w:hAnsi="Times New Roman" w:cs="Times New Roman"/>
                <w:sz w:val="22"/>
                <w:szCs w:val="22"/>
                <w:lang w:eastAsia="en-US"/>
              </w:rPr>
              <w:t>наречия.</w:t>
            </w:r>
            <w:r w:rsidRPr="00F93FEC">
              <w:rPr>
                <w:rFonts w:ascii="Times New Roman" w:hAnsi="Times New Roman" w:cs="Times New Roman"/>
                <w:spacing w:val="-11"/>
                <w:sz w:val="22"/>
                <w:szCs w:val="22"/>
                <w:lang w:eastAsia="en-US"/>
              </w:rPr>
              <w:t xml:space="preserve"> </w:t>
            </w:r>
            <w:r w:rsidRPr="00F93FEC">
              <w:rPr>
                <w:rFonts w:ascii="Times New Roman" w:hAnsi="Times New Roman" w:cs="Times New Roman"/>
                <w:sz w:val="22"/>
                <w:szCs w:val="22"/>
                <w:lang w:eastAsia="en-US"/>
              </w:rPr>
              <w:t>Роль</w:t>
            </w:r>
            <w:r w:rsidRPr="00F93FEC">
              <w:rPr>
                <w:rFonts w:ascii="Times New Roman" w:hAnsi="Times New Roman" w:cs="Times New Roman"/>
                <w:spacing w:val="-6"/>
                <w:sz w:val="22"/>
                <w:szCs w:val="22"/>
                <w:lang w:eastAsia="en-US"/>
              </w:rPr>
              <w:t xml:space="preserve"> </w:t>
            </w:r>
            <w:r w:rsidRPr="00F93FEC">
              <w:rPr>
                <w:rFonts w:ascii="Times New Roman" w:hAnsi="Times New Roman" w:cs="Times New Roman"/>
                <w:sz w:val="22"/>
                <w:szCs w:val="22"/>
                <w:lang w:eastAsia="en-US"/>
              </w:rPr>
              <w:t>слов категории состояния в речи</w:t>
            </w:r>
          </w:p>
        </w:tc>
        <w:tc>
          <w:tcPr>
            <w:tcW w:w="4678" w:type="dxa"/>
          </w:tcPr>
          <w:p w:rsidR="00F93FEC" w:rsidRPr="00F93FEC" w:rsidRDefault="00F93FEC" w:rsidP="00F93FEC">
            <w:pPr>
              <w:widowControl w:val="0"/>
              <w:autoSpaceDE w:val="0"/>
              <w:autoSpaceDN w:val="0"/>
              <w:spacing w:line="261" w:lineRule="auto"/>
              <w:ind w:left="116" w:right="177"/>
              <w:rPr>
                <w:rFonts w:ascii="Times New Roman" w:hAnsi="Times New Roman" w:cs="Times New Roman"/>
                <w:sz w:val="22"/>
                <w:szCs w:val="22"/>
              </w:rPr>
            </w:pPr>
            <w:r w:rsidRPr="00F93FEC">
              <w:rPr>
                <w:rFonts w:ascii="Times New Roman" w:hAnsi="Times New Roman" w:cs="Times New Roman"/>
                <w:sz w:val="22"/>
                <w:szCs w:val="22"/>
              </w:rPr>
              <w:lastRenderedPageBreak/>
              <w:t>Распознавать слова категории состояния</w:t>
            </w:r>
            <w:r w:rsidRPr="00F93FEC">
              <w:rPr>
                <w:rFonts w:ascii="Times New Roman" w:hAnsi="Times New Roman" w:cs="Times New Roman"/>
                <w:spacing w:val="-9"/>
                <w:sz w:val="22"/>
                <w:szCs w:val="22"/>
              </w:rPr>
              <w:t xml:space="preserve"> </w:t>
            </w:r>
            <w:r w:rsidRPr="00F93FEC">
              <w:rPr>
                <w:rFonts w:ascii="Times New Roman" w:hAnsi="Times New Roman" w:cs="Times New Roman"/>
                <w:sz w:val="22"/>
                <w:szCs w:val="22"/>
              </w:rPr>
              <w:t>по</w:t>
            </w:r>
            <w:r w:rsidRPr="00F93FEC">
              <w:rPr>
                <w:rFonts w:ascii="Times New Roman" w:hAnsi="Times New Roman" w:cs="Times New Roman"/>
                <w:spacing w:val="-13"/>
                <w:sz w:val="22"/>
                <w:szCs w:val="22"/>
              </w:rPr>
              <w:t xml:space="preserve"> </w:t>
            </w:r>
            <w:r w:rsidRPr="00F93FEC">
              <w:rPr>
                <w:rFonts w:ascii="Times New Roman" w:hAnsi="Times New Roman" w:cs="Times New Roman"/>
                <w:sz w:val="22"/>
                <w:szCs w:val="22"/>
              </w:rPr>
              <w:lastRenderedPageBreak/>
              <w:t>общему</w:t>
            </w:r>
            <w:r w:rsidRPr="00F93FEC">
              <w:rPr>
                <w:rFonts w:ascii="Times New Roman" w:hAnsi="Times New Roman" w:cs="Times New Roman"/>
                <w:spacing w:val="-18"/>
                <w:sz w:val="22"/>
                <w:szCs w:val="22"/>
              </w:rPr>
              <w:t xml:space="preserve"> </w:t>
            </w:r>
            <w:r w:rsidRPr="00F93FEC">
              <w:rPr>
                <w:rFonts w:ascii="Times New Roman" w:hAnsi="Times New Roman" w:cs="Times New Roman"/>
                <w:sz w:val="22"/>
                <w:szCs w:val="22"/>
              </w:rPr>
              <w:t>грамматическому значению, морфологическим  признакам,</w:t>
            </w:r>
            <w:r w:rsidRPr="00F93FEC">
              <w:rPr>
                <w:rFonts w:ascii="Times New Roman" w:hAnsi="Times New Roman" w:cs="Times New Roman"/>
                <w:spacing w:val="-15"/>
                <w:sz w:val="22"/>
                <w:szCs w:val="22"/>
              </w:rPr>
              <w:t xml:space="preserve">  </w:t>
            </w:r>
            <w:r w:rsidRPr="00F93FEC">
              <w:rPr>
                <w:rFonts w:ascii="Times New Roman" w:hAnsi="Times New Roman" w:cs="Times New Roman"/>
                <w:sz w:val="22"/>
                <w:szCs w:val="22"/>
              </w:rPr>
              <w:t>роли</w:t>
            </w:r>
            <w:r w:rsidRPr="00F93FEC">
              <w:rPr>
                <w:rFonts w:ascii="Times New Roman" w:hAnsi="Times New Roman" w:cs="Times New Roman"/>
                <w:spacing w:val="-15"/>
                <w:sz w:val="22"/>
                <w:szCs w:val="22"/>
              </w:rPr>
              <w:t xml:space="preserve"> </w:t>
            </w:r>
            <w:r w:rsidRPr="00F93FEC">
              <w:rPr>
                <w:rFonts w:ascii="Times New Roman" w:hAnsi="Times New Roman" w:cs="Times New Roman"/>
                <w:sz w:val="22"/>
                <w:szCs w:val="22"/>
              </w:rPr>
              <w:t>в</w:t>
            </w:r>
            <w:r w:rsidRPr="00F93FEC">
              <w:rPr>
                <w:rFonts w:ascii="Times New Roman" w:hAnsi="Times New Roman" w:cs="Times New Roman"/>
                <w:spacing w:val="-18"/>
                <w:sz w:val="22"/>
                <w:szCs w:val="22"/>
              </w:rPr>
              <w:t xml:space="preserve"> </w:t>
            </w:r>
            <w:r w:rsidRPr="00F93FEC">
              <w:rPr>
                <w:rFonts w:ascii="Times New Roman" w:hAnsi="Times New Roman" w:cs="Times New Roman"/>
                <w:sz w:val="22"/>
                <w:szCs w:val="22"/>
              </w:rPr>
              <w:t>предложении и типичным суффиксам.</w:t>
            </w:r>
          </w:p>
          <w:p w:rsidR="00F93FEC" w:rsidRPr="00F93FEC" w:rsidRDefault="00F93FEC" w:rsidP="00F93FEC">
            <w:pPr>
              <w:widowControl w:val="0"/>
              <w:autoSpaceDE w:val="0"/>
              <w:autoSpaceDN w:val="0"/>
              <w:spacing w:line="256" w:lineRule="auto"/>
              <w:ind w:left="116" w:right="468"/>
              <w:rPr>
                <w:rFonts w:ascii="Times New Roman" w:hAnsi="Times New Roman" w:cs="Times New Roman"/>
                <w:sz w:val="22"/>
                <w:szCs w:val="22"/>
              </w:rPr>
            </w:pPr>
            <w:r w:rsidRPr="00F93FEC">
              <w:rPr>
                <w:rFonts w:ascii="Times New Roman" w:hAnsi="Times New Roman" w:cs="Times New Roman"/>
                <w:sz w:val="22"/>
                <w:szCs w:val="22"/>
              </w:rPr>
              <w:t>Различать</w:t>
            </w:r>
            <w:r w:rsidRPr="00F93FEC">
              <w:rPr>
                <w:rFonts w:ascii="Times New Roman" w:hAnsi="Times New Roman" w:cs="Times New Roman"/>
                <w:spacing w:val="-15"/>
                <w:sz w:val="22"/>
                <w:szCs w:val="22"/>
              </w:rPr>
              <w:t xml:space="preserve"> </w:t>
            </w:r>
            <w:r w:rsidRPr="00F93FEC">
              <w:rPr>
                <w:rFonts w:ascii="Times New Roman" w:hAnsi="Times New Roman" w:cs="Times New Roman"/>
                <w:sz w:val="22"/>
                <w:szCs w:val="22"/>
              </w:rPr>
              <w:t>слова</w:t>
            </w:r>
            <w:r w:rsidRPr="00F93FEC">
              <w:rPr>
                <w:rFonts w:ascii="Times New Roman" w:hAnsi="Times New Roman" w:cs="Times New Roman"/>
                <w:spacing w:val="-18"/>
                <w:sz w:val="22"/>
                <w:szCs w:val="22"/>
              </w:rPr>
              <w:t xml:space="preserve"> </w:t>
            </w:r>
            <w:r w:rsidRPr="00F93FEC">
              <w:rPr>
                <w:rFonts w:ascii="Times New Roman" w:hAnsi="Times New Roman" w:cs="Times New Roman"/>
                <w:sz w:val="22"/>
                <w:szCs w:val="22"/>
              </w:rPr>
              <w:t>категории</w:t>
            </w:r>
            <w:r w:rsidRPr="00F93FEC">
              <w:rPr>
                <w:rFonts w:ascii="Times New Roman" w:hAnsi="Times New Roman" w:cs="Times New Roman"/>
                <w:spacing w:val="-15"/>
                <w:sz w:val="22"/>
                <w:szCs w:val="22"/>
              </w:rPr>
              <w:t xml:space="preserve"> </w:t>
            </w:r>
            <w:r w:rsidRPr="00F93FEC">
              <w:rPr>
                <w:rFonts w:ascii="Times New Roman" w:hAnsi="Times New Roman" w:cs="Times New Roman"/>
                <w:sz w:val="22"/>
                <w:szCs w:val="22"/>
              </w:rPr>
              <w:t>состояния и наречия.</w:t>
            </w:r>
          </w:p>
          <w:p w:rsidR="00F93FEC" w:rsidRPr="00F93FEC" w:rsidRDefault="00F93FEC" w:rsidP="00F93FEC">
            <w:pPr>
              <w:widowControl w:val="0"/>
              <w:autoSpaceDE w:val="0"/>
              <w:autoSpaceDN w:val="0"/>
              <w:ind w:left="116"/>
              <w:rPr>
                <w:rFonts w:ascii="Times New Roman" w:hAnsi="Times New Roman" w:cs="Times New Roman"/>
                <w:sz w:val="22"/>
                <w:szCs w:val="22"/>
              </w:rPr>
            </w:pPr>
            <w:r w:rsidRPr="00F93FEC">
              <w:rPr>
                <w:rFonts w:ascii="Times New Roman" w:hAnsi="Times New Roman" w:cs="Times New Roman"/>
                <w:sz w:val="22"/>
                <w:szCs w:val="22"/>
              </w:rPr>
              <w:t>Определять</w:t>
            </w:r>
            <w:r w:rsidRPr="00F93FEC">
              <w:rPr>
                <w:rFonts w:ascii="Times New Roman" w:hAnsi="Times New Roman" w:cs="Times New Roman"/>
                <w:spacing w:val="-8"/>
                <w:sz w:val="22"/>
                <w:szCs w:val="22"/>
              </w:rPr>
              <w:t xml:space="preserve"> </w:t>
            </w:r>
            <w:r w:rsidRPr="00F93FEC">
              <w:rPr>
                <w:rFonts w:ascii="Times New Roman" w:hAnsi="Times New Roman" w:cs="Times New Roman"/>
                <w:sz w:val="22"/>
                <w:szCs w:val="22"/>
              </w:rPr>
              <w:t>основания</w:t>
            </w:r>
            <w:r w:rsidRPr="00F93FEC">
              <w:rPr>
                <w:rFonts w:ascii="Times New Roman" w:hAnsi="Times New Roman" w:cs="Times New Roman"/>
                <w:spacing w:val="-9"/>
                <w:sz w:val="22"/>
                <w:szCs w:val="22"/>
              </w:rPr>
              <w:t xml:space="preserve"> </w:t>
            </w:r>
            <w:r w:rsidRPr="00F93FEC">
              <w:rPr>
                <w:rFonts w:ascii="Times New Roman" w:hAnsi="Times New Roman" w:cs="Times New Roman"/>
                <w:sz w:val="22"/>
                <w:szCs w:val="22"/>
              </w:rPr>
              <w:t>для</w:t>
            </w:r>
            <w:r w:rsidRPr="00F93FEC">
              <w:rPr>
                <w:rFonts w:ascii="Times New Roman" w:hAnsi="Times New Roman" w:cs="Times New Roman"/>
                <w:spacing w:val="-8"/>
                <w:sz w:val="22"/>
                <w:szCs w:val="22"/>
              </w:rPr>
              <w:t xml:space="preserve"> </w:t>
            </w:r>
            <w:r w:rsidRPr="00F93FEC">
              <w:rPr>
                <w:rFonts w:ascii="Times New Roman" w:hAnsi="Times New Roman" w:cs="Times New Roman"/>
                <w:spacing w:val="-2"/>
                <w:sz w:val="22"/>
                <w:szCs w:val="22"/>
              </w:rPr>
              <w:t>сравнения</w:t>
            </w:r>
          </w:p>
          <w:p w:rsidR="00F93FEC" w:rsidRPr="00F93FEC" w:rsidRDefault="00F93FEC" w:rsidP="00F93FEC">
            <w:pPr>
              <w:spacing w:line="311" w:lineRule="exact"/>
              <w:ind w:left="116"/>
              <w:rPr>
                <w:rFonts w:ascii="Times New Roman" w:hAnsi="Times New Roman" w:cs="Times New Roman"/>
                <w:sz w:val="22"/>
                <w:szCs w:val="22"/>
              </w:rPr>
            </w:pPr>
            <w:r w:rsidRPr="00F93FEC">
              <w:rPr>
                <w:rFonts w:ascii="Times New Roman" w:hAnsi="Times New Roman" w:cs="Times New Roman"/>
                <w:sz w:val="22"/>
                <w:szCs w:val="22"/>
                <w:lang w:eastAsia="en-US"/>
              </w:rPr>
              <w:t>и</w:t>
            </w:r>
            <w:r w:rsidRPr="00F93FEC">
              <w:rPr>
                <w:rFonts w:ascii="Times New Roman" w:hAnsi="Times New Roman" w:cs="Times New Roman"/>
                <w:spacing w:val="-11"/>
                <w:sz w:val="22"/>
                <w:szCs w:val="22"/>
                <w:lang w:eastAsia="en-US"/>
              </w:rPr>
              <w:t xml:space="preserve"> </w:t>
            </w:r>
            <w:r w:rsidRPr="00F93FEC">
              <w:rPr>
                <w:rFonts w:ascii="Times New Roman" w:hAnsi="Times New Roman" w:cs="Times New Roman"/>
                <w:sz w:val="22"/>
                <w:szCs w:val="22"/>
                <w:lang w:eastAsia="en-US"/>
              </w:rPr>
              <w:t>сравнивать</w:t>
            </w:r>
            <w:r w:rsidRPr="00F93FEC">
              <w:rPr>
                <w:rFonts w:ascii="Times New Roman" w:hAnsi="Times New Roman" w:cs="Times New Roman"/>
                <w:spacing w:val="-11"/>
                <w:sz w:val="22"/>
                <w:szCs w:val="22"/>
                <w:lang w:eastAsia="en-US"/>
              </w:rPr>
              <w:t xml:space="preserve"> </w:t>
            </w:r>
            <w:r w:rsidRPr="00F93FEC">
              <w:rPr>
                <w:rFonts w:ascii="Times New Roman" w:hAnsi="Times New Roman" w:cs="Times New Roman"/>
                <w:sz w:val="22"/>
                <w:szCs w:val="22"/>
                <w:lang w:eastAsia="en-US"/>
              </w:rPr>
              <w:t>наречия</w:t>
            </w:r>
            <w:r w:rsidRPr="00F93FEC">
              <w:rPr>
                <w:rFonts w:ascii="Times New Roman" w:hAnsi="Times New Roman" w:cs="Times New Roman"/>
                <w:spacing w:val="-11"/>
                <w:sz w:val="22"/>
                <w:szCs w:val="22"/>
                <w:lang w:eastAsia="en-US"/>
              </w:rPr>
              <w:t xml:space="preserve"> </w:t>
            </w:r>
            <w:r w:rsidRPr="00F93FEC">
              <w:rPr>
                <w:rFonts w:ascii="Times New Roman" w:hAnsi="Times New Roman" w:cs="Times New Roman"/>
                <w:sz w:val="22"/>
                <w:szCs w:val="22"/>
                <w:lang w:eastAsia="en-US"/>
              </w:rPr>
              <w:t>и</w:t>
            </w:r>
            <w:r w:rsidRPr="00F93FEC">
              <w:rPr>
                <w:rFonts w:ascii="Times New Roman" w:hAnsi="Times New Roman" w:cs="Times New Roman"/>
                <w:spacing w:val="-11"/>
                <w:sz w:val="22"/>
                <w:szCs w:val="22"/>
                <w:lang w:eastAsia="en-US"/>
              </w:rPr>
              <w:t xml:space="preserve"> </w:t>
            </w:r>
            <w:r w:rsidRPr="00F93FEC">
              <w:rPr>
                <w:rFonts w:ascii="Times New Roman" w:hAnsi="Times New Roman" w:cs="Times New Roman"/>
                <w:sz w:val="22"/>
                <w:szCs w:val="22"/>
                <w:lang w:eastAsia="en-US"/>
              </w:rPr>
              <w:t>слова</w:t>
            </w:r>
            <w:r w:rsidRPr="00F93FEC">
              <w:rPr>
                <w:rFonts w:ascii="Times New Roman" w:hAnsi="Times New Roman" w:cs="Times New Roman"/>
                <w:spacing w:val="-13"/>
                <w:sz w:val="22"/>
                <w:szCs w:val="22"/>
                <w:lang w:eastAsia="en-US"/>
              </w:rPr>
              <w:t xml:space="preserve"> </w:t>
            </w:r>
            <w:r w:rsidRPr="00F93FEC">
              <w:rPr>
                <w:rFonts w:ascii="Times New Roman" w:hAnsi="Times New Roman" w:cs="Times New Roman"/>
                <w:sz w:val="22"/>
                <w:szCs w:val="22"/>
                <w:lang w:eastAsia="en-US"/>
              </w:rPr>
              <w:t xml:space="preserve">категории </w:t>
            </w:r>
            <w:r w:rsidRPr="00F93FEC">
              <w:rPr>
                <w:rFonts w:ascii="Times New Roman" w:hAnsi="Times New Roman" w:cs="Times New Roman"/>
                <w:spacing w:val="-2"/>
                <w:sz w:val="22"/>
                <w:szCs w:val="22"/>
                <w:lang w:eastAsia="en-US"/>
              </w:rPr>
              <w:t>состояния.</w:t>
            </w:r>
            <w:r w:rsidRPr="00F93FEC">
              <w:rPr>
                <w:rFonts w:ascii="Times New Roman" w:hAnsi="Times New Roman" w:cs="Times New Roman"/>
                <w:sz w:val="22"/>
                <w:szCs w:val="22"/>
              </w:rPr>
              <w:t xml:space="preserve"> Характеризовать</w:t>
            </w:r>
            <w:r w:rsidRPr="00F93FEC">
              <w:rPr>
                <w:rFonts w:ascii="Times New Roman" w:hAnsi="Times New Roman" w:cs="Times New Roman"/>
                <w:spacing w:val="-10"/>
                <w:sz w:val="22"/>
                <w:szCs w:val="22"/>
              </w:rPr>
              <w:t xml:space="preserve"> </w:t>
            </w:r>
            <w:r w:rsidRPr="00F93FEC">
              <w:rPr>
                <w:rFonts w:ascii="Times New Roman" w:hAnsi="Times New Roman" w:cs="Times New Roman"/>
                <w:sz w:val="22"/>
                <w:szCs w:val="22"/>
              </w:rPr>
              <w:t>роль</w:t>
            </w:r>
            <w:r w:rsidRPr="00F93FEC">
              <w:rPr>
                <w:rFonts w:ascii="Times New Roman" w:hAnsi="Times New Roman" w:cs="Times New Roman"/>
                <w:spacing w:val="-9"/>
                <w:sz w:val="22"/>
                <w:szCs w:val="22"/>
              </w:rPr>
              <w:t xml:space="preserve"> </w:t>
            </w:r>
            <w:r w:rsidRPr="00F93FEC">
              <w:rPr>
                <w:rFonts w:ascii="Times New Roman" w:hAnsi="Times New Roman" w:cs="Times New Roman"/>
                <w:sz w:val="22"/>
                <w:szCs w:val="22"/>
              </w:rPr>
              <w:t>слов</w:t>
            </w:r>
            <w:r w:rsidRPr="00F93FEC">
              <w:rPr>
                <w:rFonts w:ascii="Times New Roman" w:hAnsi="Times New Roman" w:cs="Times New Roman"/>
                <w:spacing w:val="-13"/>
                <w:sz w:val="22"/>
                <w:szCs w:val="22"/>
              </w:rPr>
              <w:t xml:space="preserve"> </w:t>
            </w:r>
            <w:r w:rsidRPr="00F93FEC">
              <w:rPr>
                <w:rFonts w:ascii="Times New Roman" w:hAnsi="Times New Roman" w:cs="Times New Roman"/>
                <w:spacing w:val="-2"/>
                <w:sz w:val="22"/>
                <w:szCs w:val="22"/>
              </w:rPr>
              <w:t>категории</w:t>
            </w:r>
            <w:r w:rsidRPr="00F93FEC">
              <w:rPr>
                <w:rFonts w:ascii="Times New Roman" w:hAnsi="Times New Roman" w:cs="Times New Roman"/>
                <w:sz w:val="22"/>
                <w:szCs w:val="22"/>
              </w:rPr>
              <w:t xml:space="preserve">   </w:t>
            </w:r>
            <w:r w:rsidRPr="00F93FEC">
              <w:rPr>
                <w:rFonts w:ascii="Times New Roman" w:hAnsi="Times New Roman" w:cs="Times New Roman"/>
                <w:sz w:val="22"/>
                <w:szCs w:val="22"/>
                <w:lang w:eastAsia="en-US"/>
              </w:rPr>
              <w:t>состояния</w:t>
            </w:r>
            <w:r w:rsidRPr="00F93FEC">
              <w:rPr>
                <w:rFonts w:ascii="Times New Roman" w:hAnsi="Times New Roman" w:cs="Times New Roman"/>
                <w:spacing w:val="-6"/>
                <w:sz w:val="22"/>
                <w:szCs w:val="22"/>
                <w:lang w:eastAsia="en-US"/>
              </w:rPr>
              <w:t xml:space="preserve"> </w:t>
            </w:r>
            <w:r w:rsidRPr="00F93FEC">
              <w:rPr>
                <w:rFonts w:ascii="Times New Roman" w:hAnsi="Times New Roman" w:cs="Times New Roman"/>
                <w:sz w:val="22"/>
                <w:szCs w:val="22"/>
                <w:lang w:eastAsia="en-US"/>
              </w:rPr>
              <w:t>в</w:t>
            </w:r>
            <w:r w:rsidRPr="00F93FEC">
              <w:rPr>
                <w:rFonts w:ascii="Times New Roman" w:hAnsi="Times New Roman" w:cs="Times New Roman"/>
                <w:spacing w:val="-8"/>
                <w:sz w:val="22"/>
                <w:szCs w:val="22"/>
                <w:lang w:eastAsia="en-US"/>
              </w:rPr>
              <w:t xml:space="preserve"> </w:t>
            </w:r>
            <w:r w:rsidRPr="00F93FEC">
              <w:rPr>
                <w:rFonts w:ascii="Times New Roman" w:hAnsi="Times New Roman" w:cs="Times New Roman"/>
                <w:spacing w:val="-2"/>
                <w:sz w:val="22"/>
                <w:szCs w:val="22"/>
                <w:lang w:eastAsia="en-US"/>
              </w:rPr>
              <w:t>тексте</w:t>
            </w:r>
          </w:p>
        </w:tc>
      </w:tr>
      <w:tr w:rsidR="00F93FEC" w:rsidRPr="00F93FEC" w:rsidTr="00B6485E">
        <w:tc>
          <w:tcPr>
            <w:tcW w:w="675" w:type="dxa"/>
          </w:tcPr>
          <w:p w:rsidR="00F93FEC" w:rsidRPr="00F93FEC" w:rsidRDefault="00F93FEC" w:rsidP="00F93FEC">
            <w:pPr>
              <w:shd w:val="clear" w:color="auto" w:fill="FFFFFF"/>
              <w:jc w:val="center"/>
              <w:rPr>
                <w:rFonts w:ascii="Times New Roman" w:hAnsi="Times New Roman" w:cs="Times New Roman"/>
                <w:color w:val="000000"/>
                <w:sz w:val="22"/>
                <w:szCs w:val="22"/>
              </w:rPr>
            </w:pPr>
            <w:r w:rsidRPr="00F93FEC">
              <w:rPr>
                <w:rFonts w:ascii="Times New Roman" w:hAnsi="Times New Roman" w:cs="Times New Roman"/>
                <w:color w:val="000000"/>
                <w:sz w:val="22"/>
                <w:szCs w:val="22"/>
              </w:rPr>
              <w:lastRenderedPageBreak/>
              <w:t>5.6</w:t>
            </w:r>
          </w:p>
        </w:tc>
        <w:tc>
          <w:tcPr>
            <w:tcW w:w="3828" w:type="dxa"/>
          </w:tcPr>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sz w:val="22"/>
                <w:szCs w:val="22"/>
                <w:lang w:eastAsia="en-US"/>
              </w:rPr>
              <w:t>Служебные</w:t>
            </w:r>
            <w:r w:rsidRPr="00F93FEC">
              <w:rPr>
                <w:rFonts w:ascii="Times New Roman" w:hAnsi="Times New Roman" w:cs="Times New Roman"/>
                <w:spacing w:val="-18"/>
                <w:sz w:val="22"/>
                <w:szCs w:val="22"/>
                <w:lang w:eastAsia="en-US"/>
              </w:rPr>
              <w:t xml:space="preserve"> </w:t>
            </w:r>
            <w:r w:rsidRPr="00F93FEC">
              <w:rPr>
                <w:rFonts w:ascii="Times New Roman" w:hAnsi="Times New Roman" w:cs="Times New Roman"/>
                <w:sz w:val="22"/>
                <w:szCs w:val="22"/>
                <w:lang w:eastAsia="en-US"/>
              </w:rPr>
              <w:t xml:space="preserve">части </w:t>
            </w:r>
            <w:r w:rsidRPr="00F93FEC">
              <w:rPr>
                <w:rFonts w:ascii="Times New Roman" w:hAnsi="Times New Roman" w:cs="Times New Roman"/>
                <w:spacing w:val="-4"/>
                <w:sz w:val="22"/>
                <w:szCs w:val="22"/>
                <w:lang w:eastAsia="en-US"/>
              </w:rPr>
              <w:t>речи</w:t>
            </w:r>
          </w:p>
        </w:tc>
        <w:tc>
          <w:tcPr>
            <w:tcW w:w="992" w:type="dxa"/>
          </w:tcPr>
          <w:p w:rsidR="00F93FEC" w:rsidRPr="00F93FEC" w:rsidRDefault="00F93FEC" w:rsidP="00F93FEC">
            <w:pPr>
              <w:shd w:val="clear" w:color="auto" w:fill="FFFFFF"/>
              <w:jc w:val="center"/>
              <w:rPr>
                <w:rFonts w:ascii="Times New Roman" w:hAnsi="Times New Roman" w:cs="Times New Roman"/>
                <w:b/>
                <w:color w:val="000000"/>
                <w:sz w:val="22"/>
                <w:szCs w:val="22"/>
              </w:rPr>
            </w:pPr>
            <w:r w:rsidRPr="00F93FEC">
              <w:rPr>
                <w:rFonts w:ascii="Times New Roman" w:hAnsi="Times New Roman" w:cs="Times New Roman"/>
                <w:b/>
                <w:color w:val="000000"/>
                <w:sz w:val="22"/>
                <w:szCs w:val="22"/>
              </w:rPr>
              <w:t>1</w:t>
            </w:r>
          </w:p>
        </w:tc>
        <w:tc>
          <w:tcPr>
            <w:tcW w:w="4536" w:type="dxa"/>
          </w:tcPr>
          <w:p w:rsidR="00F93FEC" w:rsidRPr="00F93FEC" w:rsidRDefault="00F93FEC" w:rsidP="00F93FEC">
            <w:pPr>
              <w:widowControl w:val="0"/>
              <w:autoSpaceDE w:val="0"/>
              <w:autoSpaceDN w:val="0"/>
              <w:spacing w:line="264" w:lineRule="auto"/>
              <w:ind w:left="109" w:right="1140"/>
              <w:rPr>
                <w:rFonts w:ascii="Times New Roman" w:hAnsi="Times New Roman" w:cs="Times New Roman"/>
                <w:sz w:val="22"/>
                <w:szCs w:val="22"/>
              </w:rPr>
            </w:pPr>
            <w:r w:rsidRPr="00F93FEC">
              <w:rPr>
                <w:rFonts w:ascii="Times New Roman" w:hAnsi="Times New Roman" w:cs="Times New Roman"/>
                <w:sz w:val="22"/>
                <w:szCs w:val="22"/>
              </w:rPr>
              <w:t>Служебные части речи в</w:t>
            </w:r>
            <w:r w:rsidRPr="00F93FEC">
              <w:rPr>
                <w:rFonts w:ascii="Times New Roman" w:hAnsi="Times New Roman" w:cs="Times New Roman"/>
                <w:spacing w:val="-16"/>
                <w:sz w:val="22"/>
                <w:szCs w:val="22"/>
              </w:rPr>
              <w:t xml:space="preserve"> </w:t>
            </w:r>
            <w:r w:rsidRPr="00F93FEC">
              <w:rPr>
                <w:rFonts w:ascii="Times New Roman" w:hAnsi="Times New Roman" w:cs="Times New Roman"/>
                <w:sz w:val="22"/>
                <w:szCs w:val="22"/>
              </w:rPr>
              <w:t>русском</w:t>
            </w:r>
            <w:r w:rsidRPr="00F93FEC">
              <w:rPr>
                <w:rFonts w:ascii="Times New Roman" w:hAnsi="Times New Roman" w:cs="Times New Roman"/>
                <w:spacing w:val="-12"/>
                <w:sz w:val="22"/>
                <w:szCs w:val="22"/>
              </w:rPr>
              <w:t xml:space="preserve"> </w:t>
            </w:r>
            <w:r w:rsidRPr="00F93FEC">
              <w:rPr>
                <w:rFonts w:ascii="Times New Roman" w:hAnsi="Times New Roman" w:cs="Times New Roman"/>
                <w:sz w:val="22"/>
                <w:szCs w:val="22"/>
              </w:rPr>
              <w:t>языке.</w:t>
            </w:r>
            <w:r w:rsidRPr="00F93FEC">
              <w:rPr>
                <w:rFonts w:ascii="Times New Roman" w:hAnsi="Times New Roman" w:cs="Times New Roman"/>
                <w:spacing w:val="-10"/>
                <w:sz w:val="22"/>
                <w:szCs w:val="22"/>
              </w:rPr>
              <w:t xml:space="preserve"> </w:t>
            </w:r>
            <w:r w:rsidRPr="00F93FEC">
              <w:rPr>
                <w:rFonts w:ascii="Times New Roman" w:hAnsi="Times New Roman" w:cs="Times New Roman"/>
                <w:sz w:val="22"/>
                <w:szCs w:val="22"/>
              </w:rPr>
              <w:t>Общая</w:t>
            </w:r>
          </w:p>
          <w:p w:rsidR="00F93FEC" w:rsidRPr="00F93FEC" w:rsidRDefault="00F93FEC" w:rsidP="00F93FEC">
            <w:pPr>
              <w:widowControl w:val="0"/>
              <w:autoSpaceDE w:val="0"/>
              <w:autoSpaceDN w:val="0"/>
              <w:spacing w:line="256" w:lineRule="auto"/>
              <w:ind w:left="109" w:right="364"/>
              <w:rPr>
                <w:rFonts w:ascii="Times New Roman" w:hAnsi="Times New Roman" w:cs="Times New Roman"/>
                <w:sz w:val="22"/>
                <w:szCs w:val="22"/>
              </w:rPr>
            </w:pPr>
            <w:r w:rsidRPr="00F93FEC">
              <w:rPr>
                <w:rFonts w:ascii="Times New Roman" w:hAnsi="Times New Roman" w:cs="Times New Roman"/>
                <w:sz w:val="22"/>
                <w:szCs w:val="22"/>
              </w:rPr>
              <w:t>характеристика служебных частей речи. Отличие самостоятельных</w:t>
            </w:r>
            <w:r w:rsidRPr="00F93FEC">
              <w:rPr>
                <w:rFonts w:ascii="Times New Roman" w:hAnsi="Times New Roman" w:cs="Times New Roman"/>
                <w:spacing w:val="-18"/>
                <w:sz w:val="22"/>
                <w:szCs w:val="22"/>
              </w:rPr>
              <w:t xml:space="preserve"> </w:t>
            </w:r>
            <w:r w:rsidRPr="00F93FEC">
              <w:rPr>
                <w:rFonts w:ascii="Times New Roman" w:hAnsi="Times New Roman" w:cs="Times New Roman"/>
                <w:sz w:val="22"/>
                <w:szCs w:val="22"/>
              </w:rPr>
              <w:t>частей</w:t>
            </w:r>
            <w:r w:rsidRPr="00F93FEC">
              <w:rPr>
                <w:rFonts w:ascii="Times New Roman" w:hAnsi="Times New Roman" w:cs="Times New Roman"/>
                <w:spacing w:val="-17"/>
                <w:sz w:val="22"/>
                <w:szCs w:val="22"/>
              </w:rPr>
              <w:t xml:space="preserve"> </w:t>
            </w:r>
            <w:r w:rsidRPr="00F93FEC">
              <w:rPr>
                <w:rFonts w:ascii="Times New Roman" w:hAnsi="Times New Roman" w:cs="Times New Roman"/>
                <w:sz w:val="22"/>
                <w:szCs w:val="22"/>
              </w:rPr>
              <w:t>речи</w:t>
            </w:r>
          </w:p>
          <w:p w:rsidR="00F93FEC" w:rsidRPr="00F93FEC" w:rsidRDefault="00F93FEC" w:rsidP="00F93FEC">
            <w:pPr>
              <w:shd w:val="clear" w:color="auto" w:fill="FFFFFF"/>
              <w:rPr>
                <w:rFonts w:ascii="Times New Roman" w:hAnsi="Times New Roman" w:cs="Times New Roman"/>
                <w:b/>
                <w:color w:val="000000"/>
                <w:sz w:val="22"/>
                <w:szCs w:val="22"/>
              </w:rPr>
            </w:pPr>
            <w:r w:rsidRPr="00F93FEC">
              <w:rPr>
                <w:rFonts w:ascii="Times New Roman" w:hAnsi="Times New Roman" w:cs="Times New Roman"/>
                <w:sz w:val="22"/>
                <w:szCs w:val="22"/>
                <w:lang w:eastAsia="en-US"/>
              </w:rPr>
              <w:t>от</w:t>
            </w:r>
            <w:r w:rsidRPr="00F93FEC">
              <w:rPr>
                <w:rFonts w:ascii="Times New Roman" w:hAnsi="Times New Roman" w:cs="Times New Roman"/>
                <w:spacing w:val="-3"/>
                <w:sz w:val="22"/>
                <w:szCs w:val="22"/>
                <w:lang w:eastAsia="en-US"/>
              </w:rPr>
              <w:t xml:space="preserve"> </w:t>
            </w:r>
            <w:r w:rsidRPr="00F93FEC">
              <w:rPr>
                <w:rFonts w:ascii="Times New Roman" w:hAnsi="Times New Roman" w:cs="Times New Roman"/>
                <w:spacing w:val="-2"/>
                <w:sz w:val="22"/>
                <w:szCs w:val="22"/>
                <w:lang w:eastAsia="en-US"/>
              </w:rPr>
              <w:t>служебных</w:t>
            </w:r>
          </w:p>
        </w:tc>
        <w:tc>
          <w:tcPr>
            <w:tcW w:w="4678" w:type="dxa"/>
          </w:tcPr>
          <w:p w:rsidR="00F93FEC" w:rsidRPr="00F93FEC" w:rsidRDefault="00F93FEC" w:rsidP="00F93FEC">
            <w:pPr>
              <w:widowControl w:val="0"/>
              <w:autoSpaceDE w:val="0"/>
              <w:autoSpaceDN w:val="0"/>
              <w:spacing w:line="264" w:lineRule="auto"/>
              <w:ind w:left="116" w:right="154"/>
              <w:rPr>
                <w:rFonts w:ascii="Times New Roman" w:hAnsi="Times New Roman" w:cs="Times New Roman"/>
                <w:sz w:val="22"/>
                <w:szCs w:val="22"/>
              </w:rPr>
            </w:pPr>
            <w:r w:rsidRPr="00F93FEC">
              <w:rPr>
                <w:rFonts w:ascii="Times New Roman" w:hAnsi="Times New Roman" w:cs="Times New Roman"/>
                <w:sz w:val="22"/>
                <w:szCs w:val="22"/>
              </w:rPr>
              <w:t>Опознавать</w:t>
            </w:r>
            <w:r w:rsidRPr="00F93FEC">
              <w:rPr>
                <w:rFonts w:ascii="Times New Roman" w:hAnsi="Times New Roman" w:cs="Times New Roman"/>
                <w:spacing w:val="-14"/>
                <w:sz w:val="22"/>
                <w:szCs w:val="22"/>
              </w:rPr>
              <w:t xml:space="preserve"> </w:t>
            </w:r>
            <w:r w:rsidRPr="00F93FEC">
              <w:rPr>
                <w:rFonts w:ascii="Times New Roman" w:hAnsi="Times New Roman" w:cs="Times New Roman"/>
                <w:sz w:val="22"/>
                <w:szCs w:val="22"/>
              </w:rPr>
              <w:t>слова</w:t>
            </w:r>
            <w:r w:rsidRPr="00F93FEC">
              <w:rPr>
                <w:rFonts w:ascii="Times New Roman" w:hAnsi="Times New Roman" w:cs="Times New Roman"/>
                <w:spacing w:val="-16"/>
                <w:sz w:val="22"/>
                <w:szCs w:val="22"/>
              </w:rPr>
              <w:t xml:space="preserve"> </w:t>
            </w:r>
            <w:r w:rsidRPr="00F93FEC">
              <w:rPr>
                <w:rFonts w:ascii="Times New Roman" w:hAnsi="Times New Roman" w:cs="Times New Roman"/>
                <w:sz w:val="22"/>
                <w:szCs w:val="22"/>
              </w:rPr>
              <w:t>служебных</w:t>
            </w:r>
            <w:r w:rsidRPr="00F93FEC">
              <w:rPr>
                <w:rFonts w:ascii="Times New Roman" w:hAnsi="Times New Roman" w:cs="Times New Roman"/>
                <w:spacing w:val="-18"/>
                <w:sz w:val="22"/>
                <w:szCs w:val="22"/>
              </w:rPr>
              <w:t xml:space="preserve"> </w:t>
            </w:r>
            <w:r w:rsidRPr="00F93FEC">
              <w:rPr>
                <w:rFonts w:ascii="Times New Roman" w:hAnsi="Times New Roman" w:cs="Times New Roman"/>
                <w:sz w:val="22"/>
                <w:szCs w:val="22"/>
              </w:rPr>
              <w:t xml:space="preserve">частей </w:t>
            </w:r>
            <w:r w:rsidRPr="00F93FEC">
              <w:rPr>
                <w:rFonts w:ascii="Times New Roman" w:hAnsi="Times New Roman" w:cs="Times New Roman"/>
                <w:spacing w:val="-4"/>
                <w:sz w:val="22"/>
                <w:szCs w:val="22"/>
              </w:rPr>
              <w:t>речи.</w:t>
            </w:r>
          </w:p>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sz w:val="22"/>
                <w:szCs w:val="22"/>
                <w:lang w:eastAsia="en-US"/>
              </w:rPr>
              <w:t>Различать</w:t>
            </w:r>
            <w:r w:rsidRPr="00F93FEC">
              <w:rPr>
                <w:rFonts w:ascii="Times New Roman" w:hAnsi="Times New Roman" w:cs="Times New Roman"/>
                <w:spacing w:val="-8"/>
                <w:sz w:val="22"/>
                <w:szCs w:val="22"/>
                <w:lang w:eastAsia="en-US"/>
              </w:rPr>
              <w:t xml:space="preserve"> </w:t>
            </w:r>
            <w:r w:rsidRPr="00F93FEC">
              <w:rPr>
                <w:rFonts w:ascii="Times New Roman" w:hAnsi="Times New Roman" w:cs="Times New Roman"/>
                <w:sz w:val="22"/>
                <w:szCs w:val="22"/>
                <w:lang w:eastAsia="en-US"/>
              </w:rPr>
              <w:t>предлоги,</w:t>
            </w:r>
            <w:r w:rsidRPr="00F93FEC">
              <w:rPr>
                <w:rFonts w:ascii="Times New Roman" w:hAnsi="Times New Roman" w:cs="Times New Roman"/>
                <w:spacing w:val="-7"/>
                <w:sz w:val="22"/>
                <w:szCs w:val="22"/>
                <w:lang w:eastAsia="en-US"/>
              </w:rPr>
              <w:t xml:space="preserve"> </w:t>
            </w:r>
            <w:r w:rsidRPr="00F93FEC">
              <w:rPr>
                <w:rFonts w:ascii="Times New Roman" w:hAnsi="Times New Roman" w:cs="Times New Roman"/>
                <w:sz w:val="22"/>
                <w:szCs w:val="22"/>
                <w:lang w:eastAsia="en-US"/>
              </w:rPr>
              <w:t>союзы</w:t>
            </w:r>
            <w:r w:rsidRPr="00F93FEC">
              <w:rPr>
                <w:rFonts w:ascii="Times New Roman" w:hAnsi="Times New Roman" w:cs="Times New Roman"/>
                <w:spacing w:val="-9"/>
                <w:sz w:val="22"/>
                <w:szCs w:val="22"/>
                <w:lang w:eastAsia="en-US"/>
              </w:rPr>
              <w:t xml:space="preserve"> </w:t>
            </w:r>
            <w:r w:rsidRPr="00F93FEC">
              <w:rPr>
                <w:rFonts w:ascii="Times New Roman" w:hAnsi="Times New Roman" w:cs="Times New Roman"/>
                <w:sz w:val="22"/>
                <w:szCs w:val="22"/>
                <w:lang w:eastAsia="en-US"/>
              </w:rPr>
              <w:t>и</w:t>
            </w:r>
            <w:r w:rsidRPr="00F93FEC">
              <w:rPr>
                <w:rFonts w:ascii="Times New Roman" w:hAnsi="Times New Roman" w:cs="Times New Roman"/>
                <w:spacing w:val="-7"/>
                <w:sz w:val="22"/>
                <w:szCs w:val="22"/>
                <w:lang w:eastAsia="en-US"/>
              </w:rPr>
              <w:t xml:space="preserve"> </w:t>
            </w:r>
            <w:r w:rsidRPr="00F93FEC">
              <w:rPr>
                <w:rFonts w:ascii="Times New Roman" w:hAnsi="Times New Roman" w:cs="Times New Roman"/>
                <w:spacing w:val="-2"/>
                <w:sz w:val="22"/>
                <w:szCs w:val="22"/>
                <w:lang w:eastAsia="en-US"/>
              </w:rPr>
              <w:t>частицы</w:t>
            </w:r>
          </w:p>
        </w:tc>
      </w:tr>
      <w:tr w:rsidR="00F93FEC" w:rsidRPr="00F93FEC" w:rsidTr="00B6485E">
        <w:tc>
          <w:tcPr>
            <w:tcW w:w="675" w:type="dxa"/>
          </w:tcPr>
          <w:p w:rsidR="00F93FEC" w:rsidRPr="00F93FEC" w:rsidRDefault="00F93FEC" w:rsidP="00F93FEC">
            <w:pPr>
              <w:shd w:val="clear" w:color="auto" w:fill="FFFFFF"/>
              <w:jc w:val="center"/>
              <w:rPr>
                <w:rFonts w:ascii="Times New Roman" w:hAnsi="Times New Roman" w:cs="Times New Roman"/>
                <w:color w:val="000000"/>
                <w:sz w:val="22"/>
                <w:szCs w:val="22"/>
              </w:rPr>
            </w:pPr>
            <w:r w:rsidRPr="00F93FEC">
              <w:rPr>
                <w:rFonts w:ascii="Times New Roman" w:hAnsi="Times New Roman" w:cs="Times New Roman"/>
                <w:color w:val="000000"/>
                <w:sz w:val="22"/>
                <w:szCs w:val="22"/>
              </w:rPr>
              <w:t>5.7</w:t>
            </w:r>
          </w:p>
        </w:tc>
        <w:tc>
          <w:tcPr>
            <w:tcW w:w="3828" w:type="dxa"/>
          </w:tcPr>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spacing w:val="-2"/>
                <w:sz w:val="22"/>
                <w:szCs w:val="22"/>
                <w:lang w:eastAsia="en-US"/>
              </w:rPr>
              <w:t>Предлог</w:t>
            </w:r>
          </w:p>
        </w:tc>
        <w:tc>
          <w:tcPr>
            <w:tcW w:w="992" w:type="dxa"/>
          </w:tcPr>
          <w:p w:rsidR="00F93FEC" w:rsidRPr="00F93FEC" w:rsidRDefault="00F93FEC" w:rsidP="00F93FEC">
            <w:pPr>
              <w:shd w:val="clear" w:color="auto" w:fill="FFFFFF"/>
              <w:jc w:val="center"/>
              <w:rPr>
                <w:rFonts w:ascii="Times New Roman" w:hAnsi="Times New Roman" w:cs="Times New Roman"/>
                <w:b/>
                <w:color w:val="000000"/>
                <w:sz w:val="22"/>
                <w:szCs w:val="22"/>
              </w:rPr>
            </w:pPr>
            <w:r w:rsidRPr="00F93FEC">
              <w:rPr>
                <w:rFonts w:ascii="Times New Roman" w:hAnsi="Times New Roman" w:cs="Times New Roman"/>
                <w:b/>
                <w:color w:val="000000"/>
                <w:sz w:val="22"/>
                <w:szCs w:val="22"/>
              </w:rPr>
              <w:t>12</w:t>
            </w:r>
          </w:p>
        </w:tc>
        <w:tc>
          <w:tcPr>
            <w:tcW w:w="4536" w:type="dxa"/>
          </w:tcPr>
          <w:p w:rsidR="00F93FEC" w:rsidRPr="00F93FEC" w:rsidRDefault="00F93FEC" w:rsidP="00F93FEC">
            <w:pPr>
              <w:widowControl w:val="0"/>
              <w:autoSpaceDE w:val="0"/>
              <w:autoSpaceDN w:val="0"/>
              <w:spacing w:line="259" w:lineRule="auto"/>
              <w:ind w:left="109" w:right="136"/>
              <w:rPr>
                <w:rFonts w:ascii="Times New Roman" w:hAnsi="Times New Roman" w:cs="Times New Roman"/>
                <w:sz w:val="22"/>
                <w:szCs w:val="22"/>
              </w:rPr>
            </w:pPr>
            <w:r w:rsidRPr="00F93FEC">
              <w:rPr>
                <w:rFonts w:ascii="Times New Roman" w:hAnsi="Times New Roman" w:cs="Times New Roman"/>
                <w:sz w:val="22"/>
                <w:szCs w:val="22"/>
              </w:rPr>
              <w:t>Предлог как служебная часть речи.</w:t>
            </w:r>
            <w:r w:rsidRPr="00F93FEC">
              <w:rPr>
                <w:rFonts w:ascii="Times New Roman" w:hAnsi="Times New Roman" w:cs="Times New Roman"/>
                <w:spacing w:val="-18"/>
                <w:sz w:val="22"/>
                <w:szCs w:val="22"/>
              </w:rPr>
              <w:t xml:space="preserve"> </w:t>
            </w:r>
            <w:r w:rsidRPr="00F93FEC">
              <w:rPr>
                <w:rFonts w:ascii="Times New Roman" w:hAnsi="Times New Roman" w:cs="Times New Roman"/>
                <w:sz w:val="22"/>
                <w:szCs w:val="22"/>
              </w:rPr>
              <w:t>Грамматические</w:t>
            </w:r>
            <w:r w:rsidRPr="00F93FEC">
              <w:rPr>
                <w:rFonts w:ascii="Times New Roman" w:hAnsi="Times New Roman" w:cs="Times New Roman"/>
                <w:spacing w:val="-17"/>
                <w:sz w:val="22"/>
                <w:szCs w:val="22"/>
              </w:rPr>
              <w:t xml:space="preserve"> </w:t>
            </w:r>
            <w:r w:rsidRPr="00F93FEC">
              <w:rPr>
                <w:rFonts w:ascii="Times New Roman" w:hAnsi="Times New Roman" w:cs="Times New Roman"/>
                <w:sz w:val="22"/>
                <w:szCs w:val="22"/>
              </w:rPr>
              <w:t>функции предлогов. Разряды предлогов по происхождению: предлоги производные</w:t>
            </w:r>
            <w:r w:rsidRPr="00F93FEC">
              <w:rPr>
                <w:rFonts w:ascii="Times New Roman" w:hAnsi="Times New Roman" w:cs="Times New Roman"/>
                <w:spacing w:val="-5"/>
                <w:sz w:val="22"/>
                <w:szCs w:val="22"/>
              </w:rPr>
              <w:t xml:space="preserve"> </w:t>
            </w:r>
            <w:r w:rsidRPr="00F93FEC">
              <w:rPr>
                <w:rFonts w:ascii="Times New Roman" w:hAnsi="Times New Roman" w:cs="Times New Roman"/>
                <w:sz w:val="22"/>
                <w:szCs w:val="22"/>
              </w:rPr>
              <w:t>и</w:t>
            </w:r>
            <w:r w:rsidRPr="00F93FEC">
              <w:rPr>
                <w:rFonts w:ascii="Times New Roman" w:hAnsi="Times New Roman" w:cs="Times New Roman"/>
                <w:spacing w:val="-2"/>
                <w:sz w:val="22"/>
                <w:szCs w:val="22"/>
              </w:rPr>
              <w:t xml:space="preserve"> </w:t>
            </w:r>
            <w:r w:rsidRPr="00F93FEC">
              <w:rPr>
                <w:rFonts w:ascii="Times New Roman" w:hAnsi="Times New Roman" w:cs="Times New Roman"/>
                <w:sz w:val="22"/>
                <w:szCs w:val="22"/>
              </w:rPr>
              <w:t>непроизводные.</w:t>
            </w:r>
          </w:p>
          <w:p w:rsidR="00F93FEC" w:rsidRPr="00F93FEC" w:rsidRDefault="00F93FEC" w:rsidP="00F93FEC">
            <w:pPr>
              <w:widowControl w:val="0"/>
              <w:autoSpaceDE w:val="0"/>
              <w:autoSpaceDN w:val="0"/>
              <w:ind w:left="109"/>
              <w:rPr>
                <w:rFonts w:ascii="Times New Roman" w:hAnsi="Times New Roman" w:cs="Times New Roman"/>
                <w:sz w:val="22"/>
                <w:szCs w:val="22"/>
              </w:rPr>
            </w:pPr>
            <w:r w:rsidRPr="00F93FEC">
              <w:rPr>
                <w:rFonts w:ascii="Times New Roman" w:hAnsi="Times New Roman" w:cs="Times New Roman"/>
                <w:sz w:val="22"/>
                <w:szCs w:val="22"/>
              </w:rPr>
              <w:t>Разряды</w:t>
            </w:r>
            <w:r w:rsidRPr="00F93FEC">
              <w:rPr>
                <w:rFonts w:ascii="Times New Roman" w:hAnsi="Times New Roman" w:cs="Times New Roman"/>
                <w:spacing w:val="-8"/>
                <w:sz w:val="22"/>
                <w:szCs w:val="22"/>
              </w:rPr>
              <w:t xml:space="preserve"> </w:t>
            </w:r>
            <w:r w:rsidRPr="00F93FEC">
              <w:rPr>
                <w:rFonts w:ascii="Times New Roman" w:hAnsi="Times New Roman" w:cs="Times New Roman"/>
                <w:spacing w:val="-2"/>
                <w:sz w:val="22"/>
                <w:szCs w:val="22"/>
              </w:rPr>
              <w:t>предлогов</w:t>
            </w:r>
          </w:p>
          <w:p w:rsidR="00F93FEC" w:rsidRPr="00F93FEC" w:rsidRDefault="00F93FEC" w:rsidP="00F93FEC">
            <w:pPr>
              <w:widowControl w:val="0"/>
              <w:autoSpaceDE w:val="0"/>
              <w:autoSpaceDN w:val="0"/>
              <w:spacing w:before="18" w:line="259" w:lineRule="auto"/>
              <w:ind w:left="109" w:right="364"/>
              <w:rPr>
                <w:rFonts w:ascii="Times New Roman" w:hAnsi="Times New Roman" w:cs="Times New Roman"/>
                <w:sz w:val="22"/>
                <w:szCs w:val="22"/>
              </w:rPr>
            </w:pPr>
            <w:r w:rsidRPr="00F93FEC">
              <w:rPr>
                <w:rFonts w:ascii="Times New Roman" w:hAnsi="Times New Roman" w:cs="Times New Roman"/>
                <w:sz w:val="22"/>
                <w:szCs w:val="22"/>
              </w:rPr>
              <w:t>по</w:t>
            </w:r>
            <w:r w:rsidRPr="00F93FEC">
              <w:rPr>
                <w:rFonts w:ascii="Times New Roman" w:hAnsi="Times New Roman" w:cs="Times New Roman"/>
                <w:spacing w:val="-18"/>
                <w:sz w:val="22"/>
                <w:szCs w:val="22"/>
              </w:rPr>
              <w:t xml:space="preserve"> </w:t>
            </w:r>
            <w:r w:rsidRPr="00F93FEC">
              <w:rPr>
                <w:rFonts w:ascii="Times New Roman" w:hAnsi="Times New Roman" w:cs="Times New Roman"/>
                <w:sz w:val="22"/>
                <w:szCs w:val="22"/>
              </w:rPr>
              <w:t>строению:</w:t>
            </w:r>
            <w:r w:rsidRPr="00F93FEC">
              <w:rPr>
                <w:rFonts w:ascii="Times New Roman" w:hAnsi="Times New Roman" w:cs="Times New Roman"/>
                <w:spacing w:val="-17"/>
                <w:sz w:val="22"/>
                <w:szCs w:val="22"/>
              </w:rPr>
              <w:t xml:space="preserve"> </w:t>
            </w:r>
            <w:proofErr w:type="gramStart"/>
            <w:r w:rsidRPr="00F93FEC">
              <w:rPr>
                <w:rFonts w:ascii="Times New Roman" w:hAnsi="Times New Roman" w:cs="Times New Roman"/>
                <w:sz w:val="22"/>
                <w:szCs w:val="22"/>
              </w:rPr>
              <w:t>простые</w:t>
            </w:r>
            <w:proofErr w:type="gramEnd"/>
            <w:r w:rsidRPr="00F93FEC">
              <w:rPr>
                <w:rFonts w:ascii="Times New Roman" w:hAnsi="Times New Roman" w:cs="Times New Roman"/>
                <w:sz w:val="22"/>
                <w:szCs w:val="22"/>
              </w:rPr>
              <w:t xml:space="preserve">, </w:t>
            </w:r>
            <w:r w:rsidRPr="00F93FEC">
              <w:rPr>
                <w:rFonts w:ascii="Times New Roman" w:hAnsi="Times New Roman" w:cs="Times New Roman"/>
                <w:spacing w:val="-2"/>
                <w:sz w:val="22"/>
                <w:szCs w:val="22"/>
              </w:rPr>
              <w:t>составные.</w:t>
            </w:r>
          </w:p>
          <w:p w:rsidR="00F93FEC" w:rsidRPr="00F93FEC" w:rsidRDefault="00F93FEC" w:rsidP="00F93FEC">
            <w:pPr>
              <w:widowControl w:val="0"/>
              <w:autoSpaceDE w:val="0"/>
              <w:autoSpaceDN w:val="0"/>
              <w:spacing w:line="261" w:lineRule="auto"/>
              <w:ind w:left="109" w:right="947"/>
              <w:rPr>
                <w:rFonts w:ascii="Times New Roman" w:hAnsi="Times New Roman" w:cs="Times New Roman"/>
                <w:sz w:val="22"/>
                <w:szCs w:val="22"/>
              </w:rPr>
            </w:pPr>
            <w:r w:rsidRPr="00F93FEC">
              <w:rPr>
                <w:rFonts w:ascii="Times New Roman" w:hAnsi="Times New Roman" w:cs="Times New Roman"/>
                <w:sz w:val="22"/>
                <w:szCs w:val="22"/>
              </w:rPr>
              <w:t>Морфологический</w:t>
            </w:r>
            <w:r w:rsidRPr="00F93FEC">
              <w:rPr>
                <w:rFonts w:ascii="Times New Roman" w:hAnsi="Times New Roman" w:cs="Times New Roman"/>
                <w:spacing w:val="-18"/>
                <w:sz w:val="22"/>
                <w:szCs w:val="22"/>
              </w:rPr>
              <w:t xml:space="preserve"> </w:t>
            </w:r>
            <w:r w:rsidRPr="00F93FEC">
              <w:rPr>
                <w:rFonts w:ascii="Times New Roman" w:hAnsi="Times New Roman" w:cs="Times New Roman"/>
                <w:sz w:val="22"/>
                <w:szCs w:val="22"/>
              </w:rPr>
              <w:t xml:space="preserve">анализ предлогов. Нормы употребления имен   </w:t>
            </w:r>
            <w:r w:rsidRPr="00F93FEC">
              <w:rPr>
                <w:rFonts w:ascii="Times New Roman" w:hAnsi="Times New Roman" w:cs="Times New Roman"/>
                <w:spacing w:val="-2"/>
                <w:sz w:val="22"/>
                <w:szCs w:val="22"/>
              </w:rPr>
              <w:t>существительных</w:t>
            </w:r>
          </w:p>
          <w:p w:rsidR="00F93FEC" w:rsidRPr="00F93FEC" w:rsidRDefault="00F93FEC" w:rsidP="00F93FEC">
            <w:pPr>
              <w:widowControl w:val="0"/>
              <w:autoSpaceDE w:val="0"/>
              <w:autoSpaceDN w:val="0"/>
              <w:spacing w:before="20" w:line="261" w:lineRule="auto"/>
              <w:ind w:left="109"/>
              <w:rPr>
                <w:rFonts w:ascii="Times New Roman" w:hAnsi="Times New Roman" w:cs="Times New Roman"/>
                <w:sz w:val="22"/>
                <w:szCs w:val="22"/>
              </w:rPr>
            </w:pPr>
            <w:r w:rsidRPr="00F93FEC">
              <w:rPr>
                <w:rFonts w:ascii="Times New Roman" w:hAnsi="Times New Roman" w:cs="Times New Roman"/>
                <w:sz w:val="22"/>
                <w:szCs w:val="22"/>
              </w:rPr>
              <w:t>и</w:t>
            </w:r>
            <w:r w:rsidRPr="00F93FEC">
              <w:rPr>
                <w:rFonts w:ascii="Times New Roman" w:hAnsi="Times New Roman" w:cs="Times New Roman"/>
                <w:spacing w:val="-13"/>
                <w:sz w:val="22"/>
                <w:szCs w:val="22"/>
              </w:rPr>
              <w:t xml:space="preserve"> </w:t>
            </w:r>
            <w:r w:rsidRPr="00F93FEC">
              <w:rPr>
                <w:rFonts w:ascii="Times New Roman" w:hAnsi="Times New Roman" w:cs="Times New Roman"/>
                <w:sz w:val="22"/>
                <w:szCs w:val="22"/>
              </w:rPr>
              <w:t>местоимений</w:t>
            </w:r>
            <w:r w:rsidRPr="00F93FEC">
              <w:rPr>
                <w:rFonts w:ascii="Times New Roman" w:hAnsi="Times New Roman" w:cs="Times New Roman"/>
                <w:spacing w:val="-13"/>
                <w:sz w:val="22"/>
                <w:szCs w:val="22"/>
              </w:rPr>
              <w:t xml:space="preserve"> </w:t>
            </w:r>
            <w:r w:rsidRPr="00F93FEC">
              <w:rPr>
                <w:rFonts w:ascii="Times New Roman" w:hAnsi="Times New Roman" w:cs="Times New Roman"/>
                <w:sz w:val="22"/>
                <w:szCs w:val="22"/>
              </w:rPr>
              <w:t>с</w:t>
            </w:r>
            <w:r w:rsidRPr="00F93FEC">
              <w:rPr>
                <w:rFonts w:ascii="Times New Roman" w:hAnsi="Times New Roman" w:cs="Times New Roman"/>
                <w:spacing w:val="-15"/>
                <w:sz w:val="22"/>
                <w:szCs w:val="22"/>
              </w:rPr>
              <w:t xml:space="preserve"> </w:t>
            </w:r>
            <w:r w:rsidRPr="00F93FEC">
              <w:rPr>
                <w:rFonts w:ascii="Times New Roman" w:hAnsi="Times New Roman" w:cs="Times New Roman"/>
                <w:sz w:val="22"/>
                <w:szCs w:val="22"/>
              </w:rPr>
              <w:t xml:space="preserve">предлогами. Правильное использование предлогов </w:t>
            </w:r>
            <w:proofErr w:type="gramStart"/>
            <w:r w:rsidRPr="00F93FEC">
              <w:rPr>
                <w:rFonts w:ascii="Times New Roman" w:hAnsi="Times New Roman" w:cs="Times New Roman"/>
                <w:i/>
                <w:sz w:val="22"/>
                <w:szCs w:val="22"/>
              </w:rPr>
              <w:t>из</w:t>
            </w:r>
            <w:proofErr w:type="gramEnd"/>
            <w:r w:rsidRPr="00F93FEC">
              <w:rPr>
                <w:rFonts w:ascii="Times New Roman" w:hAnsi="Times New Roman" w:cs="Times New Roman"/>
                <w:i/>
                <w:sz w:val="22"/>
                <w:szCs w:val="22"/>
              </w:rPr>
              <w:t xml:space="preserve"> – с, в – на</w:t>
            </w:r>
            <w:r w:rsidRPr="00F93FEC">
              <w:rPr>
                <w:rFonts w:ascii="Times New Roman" w:hAnsi="Times New Roman" w:cs="Times New Roman"/>
                <w:sz w:val="22"/>
                <w:szCs w:val="22"/>
              </w:rPr>
              <w:t>.</w:t>
            </w:r>
          </w:p>
          <w:p w:rsidR="00F93FEC" w:rsidRPr="00F93FEC" w:rsidRDefault="00F93FEC" w:rsidP="00F93FEC">
            <w:pPr>
              <w:widowControl w:val="0"/>
              <w:autoSpaceDE w:val="0"/>
              <w:autoSpaceDN w:val="0"/>
              <w:spacing w:line="261" w:lineRule="auto"/>
              <w:ind w:left="109" w:right="668"/>
              <w:rPr>
                <w:rFonts w:ascii="Times New Roman" w:hAnsi="Times New Roman" w:cs="Times New Roman"/>
                <w:i/>
                <w:sz w:val="22"/>
                <w:szCs w:val="22"/>
              </w:rPr>
            </w:pPr>
            <w:r w:rsidRPr="00F93FEC">
              <w:rPr>
                <w:rFonts w:ascii="Times New Roman" w:hAnsi="Times New Roman" w:cs="Times New Roman"/>
                <w:sz w:val="22"/>
                <w:szCs w:val="22"/>
              </w:rPr>
              <w:t>Правильное образование предложно-падежных</w:t>
            </w:r>
            <w:r w:rsidRPr="00F93FEC">
              <w:rPr>
                <w:rFonts w:ascii="Times New Roman" w:hAnsi="Times New Roman" w:cs="Times New Roman"/>
                <w:spacing w:val="-4"/>
                <w:sz w:val="22"/>
                <w:szCs w:val="22"/>
              </w:rPr>
              <w:t xml:space="preserve"> </w:t>
            </w:r>
            <w:r w:rsidRPr="00F93FEC">
              <w:rPr>
                <w:rFonts w:ascii="Times New Roman" w:hAnsi="Times New Roman" w:cs="Times New Roman"/>
                <w:sz w:val="22"/>
                <w:szCs w:val="22"/>
              </w:rPr>
              <w:t>форм с</w:t>
            </w:r>
            <w:r w:rsidRPr="00F93FEC">
              <w:rPr>
                <w:rFonts w:ascii="Times New Roman" w:hAnsi="Times New Roman" w:cs="Times New Roman"/>
                <w:spacing w:val="-11"/>
                <w:sz w:val="22"/>
                <w:szCs w:val="22"/>
              </w:rPr>
              <w:t xml:space="preserve"> </w:t>
            </w:r>
            <w:r w:rsidRPr="00F93FEC">
              <w:rPr>
                <w:rFonts w:ascii="Times New Roman" w:hAnsi="Times New Roman" w:cs="Times New Roman"/>
                <w:sz w:val="22"/>
                <w:szCs w:val="22"/>
              </w:rPr>
              <w:t>предлогами</w:t>
            </w:r>
            <w:r w:rsidRPr="00F93FEC">
              <w:rPr>
                <w:rFonts w:ascii="Times New Roman" w:hAnsi="Times New Roman" w:cs="Times New Roman"/>
                <w:spacing w:val="-7"/>
                <w:sz w:val="22"/>
                <w:szCs w:val="22"/>
              </w:rPr>
              <w:t xml:space="preserve"> </w:t>
            </w:r>
            <w:proofErr w:type="gramStart"/>
            <w:r w:rsidRPr="00F93FEC">
              <w:rPr>
                <w:rFonts w:ascii="Times New Roman" w:hAnsi="Times New Roman" w:cs="Times New Roman"/>
                <w:i/>
                <w:sz w:val="22"/>
                <w:szCs w:val="22"/>
              </w:rPr>
              <w:t>по</w:t>
            </w:r>
            <w:proofErr w:type="gramEnd"/>
            <w:r w:rsidRPr="00F93FEC">
              <w:rPr>
                <w:rFonts w:ascii="Times New Roman" w:hAnsi="Times New Roman" w:cs="Times New Roman"/>
                <w:i/>
                <w:sz w:val="22"/>
                <w:szCs w:val="22"/>
              </w:rPr>
              <w:t>,</w:t>
            </w:r>
            <w:r w:rsidRPr="00F93FEC">
              <w:rPr>
                <w:rFonts w:ascii="Times New Roman" w:hAnsi="Times New Roman" w:cs="Times New Roman"/>
                <w:i/>
                <w:spacing w:val="-14"/>
                <w:sz w:val="22"/>
                <w:szCs w:val="22"/>
              </w:rPr>
              <w:t xml:space="preserve"> </w:t>
            </w:r>
            <w:r w:rsidRPr="00F93FEC">
              <w:rPr>
                <w:rFonts w:ascii="Times New Roman" w:hAnsi="Times New Roman" w:cs="Times New Roman"/>
                <w:i/>
                <w:sz w:val="22"/>
                <w:szCs w:val="22"/>
              </w:rPr>
              <w:t xml:space="preserve">благодаря, </w:t>
            </w:r>
            <w:r w:rsidRPr="00F93FEC">
              <w:rPr>
                <w:rFonts w:ascii="Times New Roman" w:hAnsi="Times New Roman" w:cs="Times New Roman"/>
                <w:i/>
                <w:sz w:val="22"/>
                <w:szCs w:val="22"/>
                <w:lang w:eastAsia="en-US"/>
              </w:rPr>
              <w:t>согласно,</w:t>
            </w:r>
            <w:r w:rsidRPr="00F93FEC">
              <w:rPr>
                <w:rFonts w:ascii="Times New Roman" w:hAnsi="Times New Roman" w:cs="Times New Roman"/>
                <w:i/>
                <w:spacing w:val="-2"/>
                <w:sz w:val="22"/>
                <w:szCs w:val="22"/>
                <w:lang w:eastAsia="en-US"/>
              </w:rPr>
              <w:t xml:space="preserve"> </w:t>
            </w:r>
            <w:r w:rsidRPr="00F93FEC">
              <w:rPr>
                <w:rFonts w:ascii="Times New Roman" w:hAnsi="Times New Roman" w:cs="Times New Roman"/>
                <w:i/>
                <w:sz w:val="22"/>
                <w:szCs w:val="22"/>
                <w:lang w:eastAsia="en-US"/>
              </w:rPr>
              <w:t>вопреки,</w:t>
            </w:r>
            <w:r w:rsidRPr="00F93FEC">
              <w:rPr>
                <w:rFonts w:ascii="Times New Roman" w:hAnsi="Times New Roman" w:cs="Times New Roman"/>
                <w:i/>
                <w:spacing w:val="-8"/>
                <w:sz w:val="22"/>
                <w:szCs w:val="22"/>
                <w:lang w:eastAsia="en-US"/>
              </w:rPr>
              <w:t xml:space="preserve"> </w:t>
            </w:r>
            <w:r w:rsidRPr="00F93FEC">
              <w:rPr>
                <w:rFonts w:ascii="Times New Roman" w:hAnsi="Times New Roman" w:cs="Times New Roman"/>
                <w:i/>
                <w:spacing w:val="-2"/>
                <w:sz w:val="22"/>
                <w:szCs w:val="22"/>
                <w:lang w:eastAsia="en-US"/>
              </w:rPr>
              <w:t>наперерез</w:t>
            </w:r>
            <w:r w:rsidRPr="00F93FEC">
              <w:rPr>
                <w:rFonts w:ascii="Times New Roman" w:hAnsi="Times New Roman" w:cs="Times New Roman"/>
                <w:spacing w:val="-2"/>
                <w:sz w:val="22"/>
                <w:szCs w:val="22"/>
                <w:lang w:eastAsia="en-US"/>
              </w:rPr>
              <w:t>.</w:t>
            </w:r>
            <w:r w:rsidRPr="00F93FEC">
              <w:rPr>
                <w:rFonts w:ascii="Times New Roman" w:hAnsi="Times New Roman" w:cs="Times New Roman"/>
                <w:sz w:val="22"/>
                <w:szCs w:val="22"/>
                <w:lang w:eastAsia="en-US"/>
              </w:rPr>
              <w:t xml:space="preserve"> Правописание</w:t>
            </w:r>
            <w:r w:rsidRPr="00F93FEC">
              <w:rPr>
                <w:rFonts w:ascii="Times New Roman" w:hAnsi="Times New Roman" w:cs="Times New Roman"/>
                <w:spacing w:val="-18"/>
                <w:sz w:val="22"/>
                <w:szCs w:val="22"/>
                <w:lang w:eastAsia="en-US"/>
              </w:rPr>
              <w:t xml:space="preserve"> </w:t>
            </w:r>
            <w:r w:rsidRPr="00F93FEC">
              <w:rPr>
                <w:rFonts w:ascii="Times New Roman" w:hAnsi="Times New Roman" w:cs="Times New Roman"/>
                <w:sz w:val="22"/>
                <w:szCs w:val="22"/>
                <w:lang w:eastAsia="en-US"/>
              </w:rPr>
              <w:t xml:space="preserve">производных </w:t>
            </w:r>
            <w:r w:rsidRPr="00F93FEC">
              <w:rPr>
                <w:rFonts w:ascii="Times New Roman" w:hAnsi="Times New Roman" w:cs="Times New Roman"/>
                <w:spacing w:val="-2"/>
                <w:sz w:val="22"/>
                <w:szCs w:val="22"/>
                <w:lang w:eastAsia="en-US"/>
              </w:rPr>
              <w:t>предлогов</w:t>
            </w:r>
          </w:p>
        </w:tc>
        <w:tc>
          <w:tcPr>
            <w:tcW w:w="4678" w:type="dxa"/>
          </w:tcPr>
          <w:p w:rsidR="00F93FEC" w:rsidRPr="00F93FEC" w:rsidRDefault="00F93FEC" w:rsidP="00F93FEC">
            <w:pPr>
              <w:widowControl w:val="0"/>
              <w:autoSpaceDE w:val="0"/>
              <w:autoSpaceDN w:val="0"/>
              <w:spacing w:line="261" w:lineRule="auto"/>
              <w:ind w:left="116" w:right="829"/>
              <w:rPr>
                <w:rFonts w:ascii="Times New Roman" w:hAnsi="Times New Roman" w:cs="Times New Roman"/>
                <w:sz w:val="22"/>
                <w:szCs w:val="22"/>
              </w:rPr>
            </w:pPr>
            <w:r w:rsidRPr="00F93FEC">
              <w:rPr>
                <w:rFonts w:ascii="Times New Roman" w:hAnsi="Times New Roman" w:cs="Times New Roman"/>
                <w:sz w:val="22"/>
                <w:szCs w:val="22"/>
              </w:rPr>
              <w:t>Распознавать предлоги в составе предложно-падежных</w:t>
            </w:r>
            <w:r w:rsidRPr="00F93FEC">
              <w:rPr>
                <w:rFonts w:ascii="Times New Roman" w:hAnsi="Times New Roman" w:cs="Times New Roman"/>
                <w:spacing w:val="-18"/>
                <w:sz w:val="22"/>
                <w:szCs w:val="22"/>
              </w:rPr>
              <w:t xml:space="preserve"> </w:t>
            </w:r>
            <w:r w:rsidRPr="00F93FEC">
              <w:rPr>
                <w:rFonts w:ascii="Times New Roman" w:hAnsi="Times New Roman" w:cs="Times New Roman"/>
                <w:sz w:val="22"/>
                <w:szCs w:val="22"/>
              </w:rPr>
              <w:t>форм</w:t>
            </w:r>
            <w:r w:rsidRPr="00F93FEC">
              <w:rPr>
                <w:rFonts w:ascii="Times New Roman" w:hAnsi="Times New Roman" w:cs="Times New Roman"/>
                <w:spacing w:val="-17"/>
                <w:sz w:val="22"/>
                <w:szCs w:val="22"/>
              </w:rPr>
              <w:t xml:space="preserve"> </w:t>
            </w:r>
            <w:r w:rsidRPr="00F93FEC">
              <w:rPr>
                <w:rFonts w:ascii="Times New Roman" w:hAnsi="Times New Roman" w:cs="Times New Roman"/>
                <w:sz w:val="22"/>
                <w:szCs w:val="22"/>
              </w:rPr>
              <w:t>слова, словосочетаний и предложений.</w:t>
            </w:r>
          </w:p>
          <w:p w:rsidR="00F93FEC" w:rsidRPr="00F93FEC" w:rsidRDefault="00F93FEC" w:rsidP="00F93FEC">
            <w:pPr>
              <w:widowControl w:val="0"/>
              <w:autoSpaceDE w:val="0"/>
              <w:autoSpaceDN w:val="0"/>
              <w:spacing w:line="259" w:lineRule="auto"/>
              <w:ind w:left="116" w:right="154"/>
              <w:rPr>
                <w:rFonts w:ascii="Times New Roman" w:hAnsi="Times New Roman" w:cs="Times New Roman"/>
                <w:sz w:val="22"/>
                <w:szCs w:val="22"/>
              </w:rPr>
            </w:pPr>
            <w:r w:rsidRPr="00F93FEC">
              <w:rPr>
                <w:rFonts w:ascii="Times New Roman" w:hAnsi="Times New Roman" w:cs="Times New Roman"/>
                <w:sz w:val="22"/>
                <w:szCs w:val="22"/>
              </w:rPr>
              <w:t>Характеризовать функции предлогов. Определять</w:t>
            </w:r>
            <w:r w:rsidRPr="00F93FEC">
              <w:rPr>
                <w:rFonts w:ascii="Times New Roman" w:hAnsi="Times New Roman" w:cs="Times New Roman"/>
                <w:spacing w:val="-16"/>
                <w:sz w:val="22"/>
                <w:szCs w:val="22"/>
              </w:rPr>
              <w:t xml:space="preserve"> </w:t>
            </w:r>
            <w:r w:rsidRPr="00F93FEC">
              <w:rPr>
                <w:rFonts w:ascii="Times New Roman" w:hAnsi="Times New Roman" w:cs="Times New Roman"/>
                <w:sz w:val="22"/>
                <w:szCs w:val="22"/>
              </w:rPr>
              <w:t>падежную</w:t>
            </w:r>
            <w:r w:rsidRPr="00F93FEC">
              <w:rPr>
                <w:rFonts w:ascii="Times New Roman" w:hAnsi="Times New Roman" w:cs="Times New Roman"/>
                <w:spacing w:val="-14"/>
                <w:sz w:val="22"/>
                <w:szCs w:val="22"/>
              </w:rPr>
              <w:t xml:space="preserve"> </w:t>
            </w:r>
            <w:r w:rsidRPr="00F93FEC">
              <w:rPr>
                <w:rFonts w:ascii="Times New Roman" w:hAnsi="Times New Roman" w:cs="Times New Roman"/>
                <w:sz w:val="22"/>
                <w:szCs w:val="22"/>
              </w:rPr>
              <w:t>форму</w:t>
            </w:r>
            <w:r w:rsidRPr="00F93FEC">
              <w:rPr>
                <w:rFonts w:ascii="Times New Roman" w:hAnsi="Times New Roman" w:cs="Times New Roman"/>
                <w:spacing w:val="-18"/>
                <w:sz w:val="22"/>
                <w:szCs w:val="22"/>
              </w:rPr>
              <w:t xml:space="preserve"> </w:t>
            </w:r>
            <w:r w:rsidRPr="00F93FEC">
              <w:rPr>
                <w:rFonts w:ascii="Times New Roman" w:hAnsi="Times New Roman" w:cs="Times New Roman"/>
                <w:sz w:val="22"/>
                <w:szCs w:val="22"/>
              </w:rPr>
              <w:t>именных частей речи в составе предложн</w:t>
            </w:r>
            <w:proofErr w:type="gramStart"/>
            <w:r w:rsidRPr="00F93FEC">
              <w:rPr>
                <w:rFonts w:ascii="Times New Roman" w:hAnsi="Times New Roman" w:cs="Times New Roman"/>
                <w:sz w:val="22"/>
                <w:szCs w:val="22"/>
              </w:rPr>
              <w:t>о-</w:t>
            </w:r>
            <w:proofErr w:type="gramEnd"/>
            <w:r w:rsidRPr="00F93FEC">
              <w:rPr>
                <w:rFonts w:ascii="Times New Roman" w:hAnsi="Times New Roman" w:cs="Times New Roman"/>
                <w:sz w:val="22"/>
                <w:szCs w:val="22"/>
              </w:rPr>
              <w:t xml:space="preserve"> падежных форм.</w:t>
            </w:r>
          </w:p>
          <w:p w:rsidR="00F93FEC" w:rsidRPr="00F93FEC" w:rsidRDefault="00F93FEC" w:rsidP="00F93FEC">
            <w:pPr>
              <w:widowControl w:val="0"/>
              <w:autoSpaceDE w:val="0"/>
              <w:autoSpaceDN w:val="0"/>
              <w:spacing w:line="256" w:lineRule="auto"/>
              <w:ind w:left="116" w:right="154"/>
              <w:rPr>
                <w:rFonts w:ascii="Times New Roman" w:hAnsi="Times New Roman" w:cs="Times New Roman"/>
                <w:sz w:val="22"/>
                <w:szCs w:val="22"/>
              </w:rPr>
            </w:pPr>
            <w:r w:rsidRPr="00F93FEC">
              <w:rPr>
                <w:rFonts w:ascii="Times New Roman" w:hAnsi="Times New Roman" w:cs="Times New Roman"/>
                <w:sz w:val="22"/>
                <w:szCs w:val="22"/>
              </w:rPr>
              <w:t>Анализировать</w:t>
            </w:r>
            <w:r w:rsidRPr="00F93FEC">
              <w:rPr>
                <w:rFonts w:ascii="Times New Roman" w:hAnsi="Times New Roman" w:cs="Times New Roman"/>
                <w:spacing w:val="-10"/>
                <w:sz w:val="22"/>
                <w:szCs w:val="22"/>
              </w:rPr>
              <w:t xml:space="preserve"> </w:t>
            </w:r>
            <w:r w:rsidRPr="00F93FEC">
              <w:rPr>
                <w:rFonts w:ascii="Times New Roman" w:hAnsi="Times New Roman" w:cs="Times New Roman"/>
                <w:sz w:val="22"/>
                <w:szCs w:val="22"/>
              </w:rPr>
              <w:t>предлоги</w:t>
            </w:r>
            <w:r w:rsidRPr="00F93FEC">
              <w:rPr>
                <w:rFonts w:ascii="Times New Roman" w:hAnsi="Times New Roman" w:cs="Times New Roman"/>
                <w:spacing w:val="-10"/>
                <w:sz w:val="22"/>
                <w:szCs w:val="22"/>
              </w:rPr>
              <w:t xml:space="preserve"> </w:t>
            </w:r>
            <w:r w:rsidRPr="00F93FEC">
              <w:rPr>
                <w:rFonts w:ascii="Times New Roman" w:hAnsi="Times New Roman" w:cs="Times New Roman"/>
                <w:sz w:val="22"/>
                <w:szCs w:val="22"/>
              </w:rPr>
              <w:t>в</w:t>
            </w:r>
            <w:r w:rsidRPr="00F93FEC">
              <w:rPr>
                <w:rFonts w:ascii="Times New Roman" w:hAnsi="Times New Roman" w:cs="Times New Roman"/>
                <w:spacing w:val="-14"/>
                <w:sz w:val="22"/>
                <w:szCs w:val="22"/>
              </w:rPr>
              <w:t xml:space="preserve"> </w:t>
            </w:r>
            <w:r w:rsidRPr="00F93FEC">
              <w:rPr>
                <w:rFonts w:ascii="Times New Roman" w:hAnsi="Times New Roman" w:cs="Times New Roman"/>
                <w:sz w:val="22"/>
                <w:szCs w:val="22"/>
              </w:rPr>
              <w:t>аспекте</w:t>
            </w:r>
            <w:r w:rsidRPr="00F93FEC">
              <w:rPr>
                <w:rFonts w:ascii="Times New Roman" w:hAnsi="Times New Roman" w:cs="Times New Roman"/>
                <w:spacing w:val="-13"/>
                <w:sz w:val="22"/>
                <w:szCs w:val="22"/>
              </w:rPr>
              <w:t xml:space="preserve"> </w:t>
            </w:r>
            <w:r w:rsidRPr="00F93FEC">
              <w:rPr>
                <w:rFonts w:ascii="Times New Roman" w:hAnsi="Times New Roman" w:cs="Times New Roman"/>
                <w:sz w:val="22"/>
                <w:szCs w:val="22"/>
              </w:rPr>
              <w:t>их строения и происхождения.</w:t>
            </w:r>
          </w:p>
          <w:p w:rsidR="00F93FEC" w:rsidRPr="00F93FEC" w:rsidRDefault="00F93FEC" w:rsidP="00F93FEC">
            <w:pPr>
              <w:widowControl w:val="0"/>
              <w:autoSpaceDE w:val="0"/>
              <w:autoSpaceDN w:val="0"/>
              <w:spacing w:line="256" w:lineRule="auto"/>
              <w:ind w:left="116" w:right="301"/>
              <w:jc w:val="both"/>
              <w:rPr>
                <w:rFonts w:ascii="Times New Roman" w:hAnsi="Times New Roman" w:cs="Times New Roman"/>
                <w:sz w:val="22"/>
                <w:szCs w:val="22"/>
              </w:rPr>
            </w:pPr>
            <w:r w:rsidRPr="00F93FEC">
              <w:rPr>
                <w:rFonts w:ascii="Times New Roman" w:hAnsi="Times New Roman" w:cs="Times New Roman"/>
                <w:sz w:val="22"/>
                <w:szCs w:val="22"/>
              </w:rPr>
              <w:t>На</w:t>
            </w:r>
            <w:r w:rsidRPr="00F93FEC">
              <w:rPr>
                <w:rFonts w:ascii="Times New Roman" w:hAnsi="Times New Roman" w:cs="Times New Roman"/>
                <w:spacing w:val="-1"/>
                <w:sz w:val="22"/>
                <w:szCs w:val="22"/>
              </w:rPr>
              <w:t xml:space="preserve"> </w:t>
            </w:r>
            <w:r w:rsidRPr="00F93FEC">
              <w:rPr>
                <w:rFonts w:ascii="Times New Roman" w:hAnsi="Times New Roman" w:cs="Times New Roman"/>
                <w:sz w:val="22"/>
                <w:szCs w:val="22"/>
              </w:rPr>
              <w:t>основе</w:t>
            </w:r>
            <w:r w:rsidRPr="00F93FEC">
              <w:rPr>
                <w:rFonts w:ascii="Times New Roman" w:hAnsi="Times New Roman" w:cs="Times New Roman"/>
                <w:spacing w:val="-7"/>
                <w:sz w:val="22"/>
                <w:szCs w:val="22"/>
              </w:rPr>
              <w:t xml:space="preserve"> </w:t>
            </w:r>
            <w:r w:rsidRPr="00F93FEC">
              <w:rPr>
                <w:rFonts w:ascii="Times New Roman" w:hAnsi="Times New Roman" w:cs="Times New Roman"/>
                <w:sz w:val="22"/>
                <w:szCs w:val="22"/>
              </w:rPr>
              <w:t>анализа различать</w:t>
            </w:r>
            <w:r w:rsidRPr="00F93FEC">
              <w:rPr>
                <w:rFonts w:ascii="Times New Roman" w:hAnsi="Times New Roman" w:cs="Times New Roman"/>
                <w:spacing w:val="-5"/>
                <w:sz w:val="22"/>
                <w:szCs w:val="22"/>
              </w:rPr>
              <w:t xml:space="preserve"> </w:t>
            </w:r>
            <w:r w:rsidRPr="00F93FEC">
              <w:rPr>
                <w:rFonts w:ascii="Times New Roman" w:hAnsi="Times New Roman" w:cs="Times New Roman"/>
                <w:sz w:val="22"/>
                <w:szCs w:val="22"/>
              </w:rPr>
              <w:t>предлоги разных</w:t>
            </w:r>
            <w:r w:rsidRPr="00F93FEC">
              <w:rPr>
                <w:rFonts w:ascii="Times New Roman" w:hAnsi="Times New Roman" w:cs="Times New Roman"/>
                <w:spacing w:val="-14"/>
                <w:sz w:val="22"/>
                <w:szCs w:val="22"/>
              </w:rPr>
              <w:t xml:space="preserve"> </w:t>
            </w:r>
            <w:r w:rsidRPr="00F93FEC">
              <w:rPr>
                <w:rFonts w:ascii="Times New Roman" w:hAnsi="Times New Roman" w:cs="Times New Roman"/>
                <w:sz w:val="22"/>
                <w:szCs w:val="22"/>
              </w:rPr>
              <w:t>разрядов,</w:t>
            </w:r>
            <w:r w:rsidRPr="00F93FEC">
              <w:rPr>
                <w:rFonts w:ascii="Times New Roman" w:hAnsi="Times New Roman" w:cs="Times New Roman"/>
                <w:spacing w:val="-15"/>
                <w:sz w:val="22"/>
                <w:szCs w:val="22"/>
              </w:rPr>
              <w:t xml:space="preserve"> </w:t>
            </w:r>
            <w:r w:rsidRPr="00F93FEC">
              <w:rPr>
                <w:rFonts w:ascii="Times New Roman" w:hAnsi="Times New Roman" w:cs="Times New Roman"/>
                <w:sz w:val="22"/>
                <w:szCs w:val="22"/>
              </w:rPr>
              <w:t>группы</w:t>
            </w:r>
            <w:r w:rsidRPr="00F93FEC">
              <w:rPr>
                <w:rFonts w:ascii="Times New Roman" w:hAnsi="Times New Roman" w:cs="Times New Roman"/>
                <w:spacing w:val="-18"/>
                <w:sz w:val="22"/>
                <w:szCs w:val="22"/>
              </w:rPr>
              <w:t xml:space="preserve"> </w:t>
            </w:r>
            <w:r w:rsidRPr="00F93FEC">
              <w:rPr>
                <w:rFonts w:ascii="Times New Roman" w:hAnsi="Times New Roman" w:cs="Times New Roman"/>
                <w:sz w:val="22"/>
                <w:szCs w:val="22"/>
              </w:rPr>
              <w:t xml:space="preserve">производных </w:t>
            </w:r>
            <w:r w:rsidRPr="00F93FEC">
              <w:rPr>
                <w:rFonts w:ascii="Times New Roman" w:hAnsi="Times New Roman" w:cs="Times New Roman"/>
                <w:spacing w:val="-2"/>
                <w:sz w:val="22"/>
                <w:szCs w:val="22"/>
              </w:rPr>
              <w:t>предлогов.</w:t>
            </w:r>
          </w:p>
          <w:p w:rsidR="00F93FEC" w:rsidRPr="00F93FEC" w:rsidRDefault="00F93FEC" w:rsidP="00F93FEC">
            <w:pPr>
              <w:widowControl w:val="0"/>
              <w:autoSpaceDE w:val="0"/>
              <w:autoSpaceDN w:val="0"/>
              <w:spacing w:line="259" w:lineRule="auto"/>
              <w:ind w:left="116" w:right="468"/>
              <w:rPr>
                <w:rFonts w:ascii="Times New Roman" w:hAnsi="Times New Roman" w:cs="Times New Roman"/>
                <w:i/>
                <w:sz w:val="22"/>
                <w:szCs w:val="22"/>
              </w:rPr>
            </w:pPr>
            <w:r w:rsidRPr="00F93FEC">
              <w:rPr>
                <w:rFonts w:ascii="Times New Roman" w:hAnsi="Times New Roman" w:cs="Times New Roman"/>
                <w:sz w:val="22"/>
                <w:szCs w:val="22"/>
              </w:rPr>
              <w:t>Определять</w:t>
            </w:r>
            <w:r w:rsidRPr="00F93FEC">
              <w:rPr>
                <w:rFonts w:ascii="Times New Roman" w:hAnsi="Times New Roman" w:cs="Times New Roman"/>
                <w:spacing w:val="-16"/>
                <w:sz w:val="22"/>
                <w:szCs w:val="22"/>
              </w:rPr>
              <w:t xml:space="preserve"> </w:t>
            </w:r>
            <w:r w:rsidRPr="00F93FEC">
              <w:rPr>
                <w:rFonts w:ascii="Times New Roman" w:hAnsi="Times New Roman" w:cs="Times New Roman"/>
                <w:sz w:val="22"/>
                <w:szCs w:val="22"/>
              </w:rPr>
              <w:t>основания</w:t>
            </w:r>
            <w:r w:rsidRPr="00F93FEC">
              <w:rPr>
                <w:rFonts w:ascii="Times New Roman" w:hAnsi="Times New Roman" w:cs="Times New Roman"/>
                <w:spacing w:val="-17"/>
                <w:sz w:val="22"/>
                <w:szCs w:val="22"/>
              </w:rPr>
              <w:t xml:space="preserve"> </w:t>
            </w:r>
            <w:r w:rsidRPr="00F93FEC">
              <w:rPr>
                <w:rFonts w:ascii="Times New Roman" w:hAnsi="Times New Roman" w:cs="Times New Roman"/>
                <w:sz w:val="22"/>
                <w:szCs w:val="22"/>
              </w:rPr>
              <w:t>для</w:t>
            </w:r>
            <w:r w:rsidRPr="00F93FEC">
              <w:rPr>
                <w:rFonts w:ascii="Times New Roman" w:hAnsi="Times New Roman" w:cs="Times New Roman"/>
                <w:spacing w:val="-17"/>
                <w:sz w:val="22"/>
                <w:szCs w:val="22"/>
              </w:rPr>
              <w:t xml:space="preserve"> </w:t>
            </w:r>
            <w:r w:rsidRPr="00F93FEC">
              <w:rPr>
                <w:rFonts w:ascii="Times New Roman" w:hAnsi="Times New Roman" w:cs="Times New Roman"/>
                <w:sz w:val="22"/>
                <w:szCs w:val="22"/>
              </w:rPr>
              <w:t>сравнения и сравнивать производные предлоги и созвучные предложно-падежные формы (</w:t>
            </w:r>
            <w:r w:rsidRPr="00F93FEC">
              <w:rPr>
                <w:rFonts w:ascii="Times New Roman" w:hAnsi="Times New Roman" w:cs="Times New Roman"/>
                <w:i/>
                <w:sz w:val="22"/>
                <w:szCs w:val="22"/>
              </w:rPr>
              <w:t>в течение – в течении, навстречу</w:t>
            </w:r>
            <w:r w:rsidRPr="00F93FEC">
              <w:rPr>
                <w:rFonts w:ascii="Times New Roman" w:hAnsi="Times New Roman" w:cs="Times New Roman"/>
                <w:i/>
                <w:spacing w:val="-2"/>
                <w:sz w:val="22"/>
                <w:szCs w:val="22"/>
              </w:rPr>
              <w:t xml:space="preserve"> </w:t>
            </w:r>
            <w:r w:rsidRPr="00F93FEC">
              <w:rPr>
                <w:rFonts w:ascii="Times New Roman" w:hAnsi="Times New Roman" w:cs="Times New Roman"/>
                <w:i/>
                <w:sz w:val="22"/>
                <w:szCs w:val="22"/>
              </w:rPr>
              <w:t>–</w:t>
            </w:r>
            <w:r w:rsidRPr="00F93FEC">
              <w:rPr>
                <w:rFonts w:ascii="Times New Roman" w:hAnsi="Times New Roman" w:cs="Times New Roman"/>
                <w:i/>
                <w:spacing w:val="-4"/>
                <w:sz w:val="22"/>
                <w:szCs w:val="22"/>
              </w:rPr>
              <w:t xml:space="preserve"> </w:t>
            </w:r>
            <w:r w:rsidRPr="00F93FEC">
              <w:rPr>
                <w:rFonts w:ascii="Times New Roman" w:hAnsi="Times New Roman" w:cs="Times New Roman"/>
                <w:i/>
                <w:sz w:val="22"/>
                <w:szCs w:val="22"/>
              </w:rPr>
              <w:t>на</w:t>
            </w:r>
            <w:r w:rsidRPr="00F93FEC">
              <w:rPr>
                <w:rFonts w:ascii="Times New Roman" w:hAnsi="Times New Roman" w:cs="Times New Roman"/>
                <w:i/>
                <w:spacing w:val="3"/>
                <w:sz w:val="22"/>
                <w:szCs w:val="22"/>
              </w:rPr>
              <w:t xml:space="preserve"> </w:t>
            </w:r>
            <w:r w:rsidRPr="00F93FEC">
              <w:rPr>
                <w:rFonts w:ascii="Times New Roman" w:hAnsi="Times New Roman" w:cs="Times New Roman"/>
                <w:i/>
                <w:spacing w:val="-2"/>
                <w:sz w:val="22"/>
                <w:szCs w:val="22"/>
              </w:rPr>
              <w:t>встречу</w:t>
            </w:r>
            <w:r w:rsidRPr="00F93FEC">
              <w:rPr>
                <w:rFonts w:ascii="Times New Roman" w:hAnsi="Times New Roman" w:cs="Times New Roman"/>
                <w:spacing w:val="-2"/>
                <w:sz w:val="22"/>
                <w:szCs w:val="22"/>
              </w:rPr>
              <w:t>).</w:t>
            </w:r>
          </w:p>
          <w:p w:rsidR="00F93FEC" w:rsidRPr="00F93FEC" w:rsidRDefault="00F93FEC" w:rsidP="00F93FEC">
            <w:pPr>
              <w:spacing w:line="264" w:lineRule="auto"/>
              <w:ind w:left="116" w:right="1060"/>
              <w:rPr>
                <w:rFonts w:ascii="Times New Roman" w:hAnsi="Times New Roman" w:cs="Times New Roman"/>
                <w:sz w:val="22"/>
                <w:szCs w:val="22"/>
              </w:rPr>
            </w:pPr>
            <w:r w:rsidRPr="00F93FEC">
              <w:rPr>
                <w:rFonts w:ascii="Times New Roman" w:hAnsi="Times New Roman" w:cs="Times New Roman"/>
                <w:sz w:val="22"/>
                <w:szCs w:val="22"/>
                <w:lang w:eastAsia="en-US"/>
              </w:rPr>
              <w:t>Проводить</w:t>
            </w:r>
            <w:r w:rsidRPr="00F93FEC">
              <w:rPr>
                <w:rFonts w:ascii="Times New Roman" w:hAnsi="Times New Roman" w:cs="Times New Roman"/>
                <w:spacing w:val="-18"/>
                <w:sz w:val="22"/>
                <w:szCs w:val="22"/>
                <w:lang w:eastAsia="en-US"/>
              </w:rPr>
              <w:t xml:space="preserve"> </w:t>
            </w:r>
            <w:r w:rsidRPr="00F93FEC">
              <w:rPr>
                <w:rFonts w:ascii="Times New Roman" w:hAnsi="Times New Roman" w:cs="Times New Roman"/>
                <w:sz w:val="22"/>
                <w:szCs w:val="22"/>
                <w:lang w:eastAsia="en-US"/>
              </w:rPr>
              <w:t>морфологический</w:t>
            </w:r>
            <w:r w:rsidRPr="00F93FEC">
              <w:rPr>
                <w:rFonts w:ascii="Times New Roman" w:hAnsi="Times New Roman" w:cs="Times New Roman"/>
                <w:spacing w:val="-17"/>
                <w:sz w:val="22"/>
                <w:szCs w:val="22"/>
                <w:lang w:eastAsia="en-US"/>
              </w:rPr>
              <w:t xml:space="preserve"> </w:t>
            </w:r>
            <w:r w:rsidRPr="00F93FEC">
              <w:rPr>
                <w:rFonts w:ascii="Times New Roman" w:hAnsi="Times New Roman" w:cs="Times New Roman"/>
                <w:sz w:val="22"/>
                <w:szCs w:val="22"/>
                <w:lang w:eastAsia="en-US"/>
              </w:rPr>
              <w:t xml:space="preserve">анализ </w:t>
            </w:r>
            <w:r w:rsidRPr="00F93FEC">
              <w:rPr>
                <w:rFonts w:ascii="Times New Roman" w:hAnsi="Times New Roman" w:cs="Times New Roman"/>
                <w:spacing w:val="-2"/>
                <w:sz w:val="22"/>
                <w:szCs w:val="22"/>
                <w:lang w:eastAsia="en-US"/>
              </w:rPr>
              <w:t>предлогов.</w:t>
            </w:r>
            <w:r w:rsidRPr="00F93FEC">
              <w:rPr>
                <w:rFonts w:ascii="Times New Roman" w:hAnsi="Times New Roman" w:cs="Times New Roman"/>
                <w:sz w:val="22"/>
                <w:szCs w:val="22"/>
              </w:rPr>
              <w:t xml:space="preserve"> Конструировать</w:t>
            </w:r>
            <w:r w:rsidRPr="00F93FEC">
              <w:rPr>
                <w:rFonts w:ascii="Times New Roman" w:hAnsi="Times New Roman" w:cs="Times New Roman"/>
                <w:spacing w:val="-18"/>
                <w:sz w:val="22"/>
                <w:szCs w:val="22"/>
              </w:rPr>
              <w:t xml:space="preserve"> </w:t>
            </w:r>
            <w:r w:rsidRPr="00F93FEC">
              <w:rPr>
                <w:rFonts w:ascii="Times New Roman" w:hAnsi="Times New Roman" w:cs="Times New Roman"/>
                <w:sz w:val="22"/>
                <w:szCs w:val="22"/>
              </w:rPr>
              <w:t>словосочетания с предложным управлением по</w:t>
            </w:r>
            <w:r w:rsidRPr="00F93FEC">
              <w:rPr>
                <w:rFonts w:ascii="Times New Roman" w:hAnsi="Times New Roman" w:cs="Times New Roman"/>
                <w:spacing w:val="-9"/>
                <w:sz w:val="22"/>
                <w:szCs w:val="22"/>
              </w:rPr>
              <w:t xml:space="preserve"> </w:t>
            </w:r>
            <w:r w:rsidRPr="00F93FEC">
              <w:rPr>
                <w:rFonts w:ascii="Times New Roman" w:hAnsi="Times New Roman" w:cs="Times New Roman"/>
                <w:sz w:val="22"/>
                <w:szCs w:val="22"/>
              </w:rPr>
              <w:t>заданным</w:t>
            </w:r>
            <w:r w:rsidRPr="00F93FEC">
              <w:rPr>
                <w:rFonts w:ascii="Times New Roman" w:hAnsi="Times New Roman" w:cs="Times New Roman"/>
                <w:spacing w:val="-2"/>
                <w:sz w:val="22"/>
                <w:szCs w:val="22"/>
              </w:rPr>
              <w:t xml:space="preserve"> схемам</w:t>
            </w:r>
          </w:p>
          <w:p w:rsidR="00F93FEC" w:rsidRPr="00F93FEC" w:rsidRDefault="00F93FEC" w:rsidP="00F93FEC">
            <w:pPr>
              <w:widowControl w:val="0"/>
              <w:autoSpaceDE w:val="0"/>
              <w:autoSpaceDN w:val="0"/>
              <w:spacing w:before="13" w:line="259" w:lineRule="auto"/>
              <w:ind w:left="116" w:right="933"/>
              <w:rPr>
                <w:rFonts w:ascii="Times New Roman" w:hAnsi="Times New Roman" w:cs="Times New Roman"/>
                <w:sz w:val="22"/>
                <w:szCs w:val="22"/>
              </w:rPr>
            </w:pPr>
            <w:r w:rsidRPr="00F93FEC">
              <w:rPr>
                <w:rFonts w:ascii="Times New Roman" w:hAnsi="Times New Roman" w:cs="Times New Roman"/>
                <w:sz w:val="22"/>
                <w:szCs w:val="22"/>
              </w:rPr>
              <w:t>и без использования схем. Правильно употреблять имена существительные</w:t>
            </w:r>
            <w:r w:rsidRPr="00F93FEC">
              <w:rPr>
                <w:rFonts w:ascii="Times New Roman" w:hAnsi="Times New Roman" w:cs="Times New Roman"/>
                <w:spacing w:val="-18"/>
                <w:sz w:val="22"/>
                <w:szCs w:val="22"/>
              </w:rPr>
              <w:t xml:space="preserve"> </w:t>
            </w:r>
            <w:r w:rsidRPr="00F93FEC">
              <w:rPr>
                <w:rFonts w:ascii="Times New Roman" w:hAnsi="Times New Roman" w:cs="Times New Roman"/>
                <w:sz w:val="22"/>
                <w:szCs w:val="22"/>
              </w:rPr>
              <w:t>и</w:t>
            </w:r>
            <w:r w:rsidRPr="00F93FEC">
              <w:rPr>
                <w:rFonts w:ascii="Times New Roman" w:hAnsi="Times New Roman" w:cs="Times New Roman"/>
                <w:spacing w:val="-17"/>
                <w:sz w:val="22"/>
                <w:szCs w:val="22"/>
              </w:rPr>
              <w:t xml:space="preserve"> </w:t>
            </w:r>
            <w:r w:rsidRPr="00F93FEC">
              <w:rPr>
                <w:rFonts w:ascii="Times New Roman" w:hAnsi="Times New Roman" w:cs="Times New Roman"/>
                <w:sz w:val="22"/>
                <w:szCs w:val="22"/>
              </w:rPr>
              <w:t xml:space="preserve">местоимения с </w:t>
            </w:r>
            <w:r w:rsidRPr="00F93FEC">
              <w:rPr>
                <w:rFonts w:ascii="Times New Roman" w:hAnsi="Times New Roman" w:cs="Times New Roman"/>
                <w:sz w:val="22"/>
                <w:szCs w:val="22"/>
              </w:rPr>
              <w:lastRenderedPageBreak/>
              <w:t>предлогами. Правильно</w:t>
            </w:r>
            <w:r w:rsidRPr="00F93FEC">
              <w:rPr>
                <w:rFonts w:ascii="Times New Roman" w:hAnsi="Times New Roman" w:cs="Times New Roman"/>
                <w:spacing w:val="-13"/>
                <w:sz w:val="22"/>
                <w:szCs w:val="22"/>
              </w:rPr>
              <w:t xml:space="preserve"> </w:t>
            </w:r>
            <w:r w:rsidRPr="00F93FEC">
              <w:rPr>
                <w:rFonts w:ascii="Times New Roman" w:hAnsi="Times New Roman" w:cs="Times New Roman"/>
                <w:sz w:val="22"/>
                <w:szCs w:val="22"/>
              </w:rPr>
              <w:t>использовать</w:t>
            </w:r>
            <w:r w:rsidRPr="00F93FEC">
              <w:rPr>
                <w:rFonts w:ascii="Times New Roman" w:hAnsi="Times New Roman" w:cs="Times New Roman"/>
                <w:spacing w:val="-8"/>
                <w:sz w:val="22"/>
                <w:szCs w:val="22"/>
              </w:rPr>
              <w:t xml:space="preserve"> </w:t>
            </w:r>
            <w:r w:rsidRPr="00F93FEC">
              <w:rPr>
                <w:rFonts w:ascii="Times New Roman" w:hAnsi="Times New Roman" w:cs="Times New Roman"/>
                <w:sz w:val="22"/>
                <w:szCs w:val="22"/>
              </w:rPr>
              <w:t>предлоги</w:t>
            </w:r>
            <w:r w:rsidRPr="00F93FEC">
              <w:rPr>
                <w:rFonts w:ascii="Times New Roman" w:hAnsi="Times New Roman" w:cs="Times New Roman"/>
                <w:spacing w:val="-2"/>
                <w:sz w:val="22"/>
                <w:szCs w:val="22"/>
              </w:rPr>
              <w:t xml:space="preserve"> </w:t>
            </w:r>
            <w:r w:rsidRPr="00F93FEC">
              <w:rPr>
                <w:rFonts w:ascii="Times New Roman" w:hAnsi="Times New Roman" w:cs="Times New Roman"/>
                <w:i/>
                <w:sz w:val="22"/>
                <w:szCs w:val="22"/>
              </w:rPr>
              <w:t>из</w:t>
            </w:r>
            <w:r w:rsidRPr="00F93FEC">
              <w:rPr>
                <w:rFonts w:ascii="Times New Roman" w:hAnsi="Times New Roman" w:cs="Times New Roman"/>
                <w:i/>
                <w:spacing w:val="-10"/>
                <w:sz w:val="22"/>
                <w:szCs w:val="22"/>
              </w:rPr>
              <w:t xml:space="preserve"> </w:t>
            </w:r>
            <w:r w:rsidRPr="00F93FEC">
              <w:rPr>
                <w:rFonts w:ascii="Times New Roman" w:hAnsi="Times New Roman" w:cs="Times New Roman"/>
                <w:i/>
                <w:sz w:val="22"/>
                <w:szCs w:val="22"/>
              </w:rPr>
              <w:t>– с</w:t>
            </w:r>
            <w:r w:rsidRPr="00F93FEC">
              <w:rPr>
                <w:rFonts w:ascii="Times New Roman" w:hAnsi="Times New Roman" w:cs="Times New Roman"/>
                <w:sz w:val="22"/>
                <w:szCs w:val="22"/>
              </w:rPr>
              <w:t xml:space="preserve">, </w:t>
            </w:r>
            <w:r w:rsidRPr="00F93FEC">
              <w:rPr>
                <w:rFonts w:ascii="Times New Roman" w:hAnsi="Times New Roman" w:cs="Times New Roman"/>
                <w:i/>
                <w:sz w:val="22"/>
                <w:szCs w:val="22"/>
              </w:rPr>
              <w:t xml:space="preserve">в </w:t>
            </w:r>
            <w:proofErr w:type="gramStart"/>
            <w:r w:rsidRPr="00F93FEC">
              <w:rPr>
                <w:rFonts w:ascii="Times New Roman" w:hAnsi="Times New Roman" w:cs="Times New Roman"/>
                <w:i/>
                <w:sz w:val="22"/>
                <w:szCs w:val="22"/>
              </w:rPr>
              <w:t>–н</w:t>
            </w:r>
            <w:proofErr w:type="gramEnd"/>
            <w:r w:rsidRPr="00F93FEC">
              <w:rPr>
                <w:rFonts w:ascii="Times New Roman" w:hAnsi="Times New Roman" w:cs="Times New Roman"/>
                <w:i/>
                <w:sz w:val="22"/>
                <w:szCs w:val="22"/>
              </w:rPr>
              <w:t>а</w:t>
            </w:r>
            <w:r w:rsidRPr="00F93FEC">
              <w:rPr>
                <w:rFonts w:ascii="Times New Roman" w:hAnsi="Times New Roman" w:cs="Times New Roman"/>
                <w:sz w:val="22"/>
                <w:szCs w:val="22"/>
              </w:rPr>
              <w:t>.</w:t>
            </w:r>
          </w:p>
          <w:p w:rsidR="00F93FEC" w:rsidRPr="00F93FEC" w:rsidRDefault="00F93FEC" w:rsidP="00F93FEC">
            <w:pPr>
              <w:widowControl w:val="0"/>
              <w:autoSpaceDE w:val="0"/>
              <w:autoSpaceDN w:val="0"/>
              <w:spacing w:line="259" w:lineRule="auto"/>
              <w:ind w:left="116"/>
              <w:rPr>
                <w:rFonts w:ascii="Times New Roman" w:hAnsi="Times New Roman" w:cs="Times New Roman"/>
                <w:sz w:val="22"/>
                <w:szCs w:val="22"/>
              </w:rPr>
            </w:pPr>
            <w:r w:rsidRPr="00F93FEC">
              <w:rPr>
                <w:rFonts w:ascii="Times New Roman" w:hAnsi="Times New Roman" w:cs="Times New Roman"/>
                <w:sz w:val="22"/>
                <w:szCs w:val="22"/>
              </w:rPr>
              <w:t>Правильно образовывать предложн</w:t>
            </w:r>
            <w:proofErr w:type="gramStart"/>
            <w:r w:rsidRPr="00F93FEC">
              <w:rPr>
                <w:rFonts w:ascii="Times New Roman" w:hAnsi="Times New Roman" w:cs="Times New Roman"/>
                <w:sz w:val="22"/>
                <w:szCs w:val="22"/>
              </w:rPr>
              <w:t>о-</w:t>
            </w:r>
            <w:proofErr w:type="gramEnd"/>
            <w:r w:rsidRPr="00F93FEC">
              <w:rPr>
                <w:rFonts w:ascii="Times New Roman" w:hAnsi="Times New Roman" w:cs="Times New Roman"/>
                <w:sz w:val="22"/>
                <w:szCs w:val="22"/>
              </w:rPr>
              <w:t xml:space="preserve"> падежные формы с предлогами </w:t>
            </w:r>
            <w:r w:rsidRPr="00F93FEC">
              <w:rPr>
                <w:rFonts w:ascii="Times New Roman" w:hAnsi="Times New Roman" w:cs="Times New Roman"/>
                <w:i/>
                <w:sz w:val="22"/>
                <w:szCs w:val="22"/>
              </w:rPr>
              <w:t>по</w:t>
            </w:r>
            <w:r w:rsidRPr="00F93FEC">
              <w:rPr>
                <w:rFonts w:ascii="Times New Roman" w:hAnsi="Times New Roman" w:cs="Times New Roman"/>
                <w:sz w:val="22"/>
                <w:szCs w:val="22"/>
              </w:rPr>
              <w:t xml:space="preserve">, </w:t>
            </w:r>
            <w:r w:rsidRPr="00F93FEC">
              <w:rPr>
                <w:rFonts w:ascii="Times New Roman" w:hAnsi="Times New Roman" w:cs="Times New Roman"/>
                <w:i/>
                <w:sz w:val="22"/>
                <w:szCs w:val="22"/>
              </w:rPr>
              <w:t>благодаря</w:t>
            </w:r>
            <w:r w:rsidRPr="00F93FEC">
              <w:rPr>
                <w:rFonts w:ascii="Times New Roman" w:hAnsi="Times New Roman" w:cs="Times New Roman"/>
                <w:sz w:val="22"/>
                <w:szCs w:val="22"/>
              </w:rPr>
              <w:t>,</w:t>
            </w:r>
            <w:r w:rsidRPr="00F93FEC">
              <w:rPr>
                <w:rFonts w:ascii="Times New Roman" w:hAnsi="Times New Roman" w:cs="Times New Roman"/>
                <w:spacing w:val="-10"/>
                <w:sz w:val="22"/>
                <w:szCs w:val="22"/>
              </w:rPr>
              <w:t xml:space="preserve"> </w:t>
            </w:r>
            <w:r w:rsidRPr="00F93FEC">
              <w:rPr>
                <w:rFonts w:ascii="Times New Roman" w:hAnsi="Times New Roman" w:cs="Times New Roman"/>
                <w:i/>
                <w:sz w:val="22"/>
                <w:szCs w:val="22"/>
              </w:rPr>
              <w:t>согласно</w:t>
            </w:r>
            <w:r w:rsidRPr="00F93FEC">
              <w:rPr>
                <w:rFonts w:ascii="Times New Roman" w:hAnsi="Times New Roman" w:cs="Times New Roman"/>
                <w:sz w:val="22"/>
                <w:szCs w:val="22"/>
              </w:rPr>
              <w:t>,</w:t>
            </w:r>
            <w:r w:rsidRPr="00F93FEC">
              <w:rPr>
                <w:rFonts w:ascii="Times New Roman" w:hAnsi="Times New Roman" w:cs="Times New Roman"/>
                <w:spacing w:val="-16"/>
                <w:sz w:val="22"/>
                <w:szCs w:val="22"/>
              </w:rPr>
              <w:t xml:space="preserve"> </w:t>
            </w:r>
            <w:r w:rsidRPr="00F93FEC">
              <w:rPr>
                <w:rFonts w:ascii="Times New Roman" w:hAnsi="Times New Roman" w:cs="Times New Roman"/>
                <w:i/>
                <w:sz w:val="22"/>
                <w:szCs w:val="22"/>
              </w:rPr>
              <w:t>вопреки</w:t>
            </w:r>
            <w:r w:rsidRPr="00F93FEC">
              <w:rPr>
                <w:rFonts w:ascii="Times New Roman" w:hAnsi="Times New Roman" w:cs="Times New Roman"/>
                <w:sz w:val="22"/>
                <w:szCs w:val="22"/>
              </w:rPr>
              <w:t>,</w:t>
            </w:r>
            <w:r w:rsidRPr="00F93FEC">
              <w:rPr>
                <w:rFonts w:ascii="Times New Roman" w:hAnsi="Times New Roman" w:cs="Times New Roman"/>
                <w:spacing w:val="-10"/>
                <w:sz w:val="22"/>
                <w:szCs w:val="22"/>
              </w:rPr>
              <w:t xml:space="preserve"> </w:t>
            </w:r>
            <w:r w:rsidRPr="00F93FEC">
              <w:rPr>
                <w:rFonts w:ascii="Times New Roman" w:hAnsi="Times New Roman" w:cs="Times New Roman"/>
                <w:i/>
                <w:sz w:val="22"/>
                <w:szCs w:val="22"/>
              </w:rPr>
              <w:t>наперерез</w:t>
            </w:r>
            <w:r w:rsidRPr="00F93FEC">
              <w:rPr>
                <w:rFonts w:ascii="Times New Roman" w:hAnsi="Times New Roman" w:cs="Times New Roman"/>
                <w:sz w:val="22"/>
                <w:szCs w:val="22"/>
              </w:rPr>
              <w:t xml:space="preserve">. Объяснять написание производных предлогов, написание предлогов  </w:t>
            </w:r>
            <w:r w:rsidRPr="00F93FEC">
              <w:rPr>
                <w:rFonts w:ascii="Times New Roman" w:hAnsi="Times New Roman" w:cs="Times New Roman"/>
                <w:sz w:val="22"/>
                <w:szCs w:val="22"/>
                <w:lang w:eastAsia="en-US"/>
              </w:rPr>
              <w:t>с</w:t>
            </w:r>
            <w:r w:rsidRPr="00F93FEC">
              <w:rPr>
                <w:rFonts w:ascii="Times New Roman" w:hAnsi="Times New Roman" w:cs="Times New Roman"/>
                <w:spacing w:val="-2"/>
                <w:sz w:val="22"/>
                <w:szCs w:val="22"/>
                <w:lang w:eastAsia="en-US"/>
              </w:rPr>
              <w:t xml:space="preserve"> </w:t>
            </w:r>
            <w:r w:rsidRPr="00F93FEC">
              <w:rPr>
                <w:rFonts w:ascii="Times New Roman" w:hAnsi="Times New Roman" w:cs="Times New Roman"/>
                <w:sz w:val="22"/>
                <w:szCs w:val="22"/>
                <w:lang w:eastAsia="en-US"/>
              </w:rPr>
              <w:t>именными</w:t>
            </w:r>
            <w:r w:rsidRPr="00F93FEC">
              <w:rPr>
                <w:rFonts w:ascii="Times New Roman" w:hAnsi="Times New Roman" w:cs="Times New Roman"/>
                <w:spacing w:val="-6"/>
                <w:sz w:val="22"/>
                <w:szCs w:val="22"/>
                <w:lang w:eastAsia="en-US"/>
              </w:rPr>
              <w:t xml:space="preserve"> </w:t>
            </w:r>
            <w:r w:rsidRPr="00F93FEC">
              <w:rPr>
                <w:rFonts w:ascii="Times New Roman" w:hAnsi="Times New Roman" w:cs="Times New Roman"/>
                <w:sz w:val="22"/>
                <w:szCs w:val="22"/>
                <w:lang w:eastAsia="en-US"/>
              </w:rPr>
              <w:t>частями</w:t>
            </w:r>
            <w:r w:rsidRPr="00F93FEC">
              <w:rPr>
                <w:rFonts w:ascii="Times New Roman" w:hAnsi="Times New Roman" w:cs="Times New Roman"/>
                <w:spacing w:val="1"/>
                <w:sz w:val="22"/>
                <w:szCs w:val="22"/>
                <w:lang w:eastAsia="en-US"/>
              </w:rPr>
              <w:t xml:space="preserve"> </w:t>
            </w:r>
            <w:r w:rsidRPr="00F93FEC">
              <w:rPr>
                <w:rFonts w:ascii="Times New Roman" w:hAnsi="Times New Roman" w:cs="Times New Roman"/>
                <w:spacing w:val="-4"/>
                <w:sz w:val="22"/>
                <w:szCs w:val="22"/>
                <w:lang w:eastAsia="en-US"/>
              </w:rPr>
              <w:t>речи</w:t>
            </w:r>
          </w:p>
        </w:tc>
      </w:tr>
      <w:tr w:rsidR="00F93FEC" w:rsidRPr="00F93FEC" w:rsidTr="00B6485E">
        <w:tc>
          <w:tcPr>
            <w:tcW w:w="675" w:type="dxa"/>
          </w:tcPr>
          <w:p w:rsidR="00F93FEC" w:rsidRPr="00F93FEC" w:rsidRDefault="00F93FEC" w:rsidP="00F93FEC">
            <w:pPr>
              <w:shd w:val="clear" w:color="auto" w:fill="FFFFFF"/>
              <w:jc w:val="center"/>
              <w:rPr>
                <w:rFonts w:ascii="Times New Roman" w:hAnsi="Times New Roman" w:cs="Times New Roman"/>
                <w:color w:val="000000"/>
                <w:sz w:val="22"/>
                <w:szCs w:val="22"/>
              </w:rPr>
            </w:pPr>
            <w:r w:rsidRPr="00F93FEC">
              <w:rPr>
                <w:rFonts w:ascii="Times New Roman" w:hAnsi="Times New Roman" w:cs="Times New Roman"/>
                <w:color w:val="000000"/>
                <w:sz w:val="22"/>
                <w:szCs w:val="22"/>
              </w:rPr>
              <w:lastRenderedPageBreak/>
              <w:t>5.8</w:t>
            </w:r>
          </w:p>
        </w:tc>
        <w:tc>
          <w:tcPr>
            <w:tcW w:w="3828" w:type="dxa"/>
          </w:tcPr>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spacing w:val="-4"/>
                <w:sz w:val="22"/>
                <w:szCs w:val="22"/>
                <w:lang w:eastAsia="en-US"/>
              </w:rPr>
              <w:t>Союз</w:t>
            </w:r>
          </w:p>
        </w:tc>
        <w:tc>
          <w:tcPr>
            <w:tcW w:w="992" w:type="dxa"/>
          </w:tcPr>
          <w:p w:rsidR="00F93FEC" w:rsidRPr="00F93FEC" w:rsidRDefault="00F93FEC" w:rsidP="00F93FEC">
            <w:pPr>
              <w:shd w:val="clear" w:color="auto" w:fill="FFFFFF"/>
              <w:jc w:val="center"/>
              <w:rPr>
                <w:rFonts w:ascii="Times New Roman" w:hAnsi="Times New Roman" w:cs="Times New Roman"/>
                <w:b/>
                <w:color w:val="000000"/>
                <w:sz w:val="22"/>
                <w:szCs w:val="22"/>
              </w:rPr>
            </w:pPr>
            <w:r w:rsidRPr="00F93FEC">
              <w:rPr>
                <w:rFonts w:ascii="Times New Roman" w:hAnsi="Times New Roman" w:cs="Times New Roman"/>
                <w:b/>
                <w:color w:val="000000"/>
                <w:sz w:val="22"/>
                <w:szCs w:val="22"/>
              </w:rPr>
              <w:t>12</w:t>
            </w:r>
          </w:p>
        </w:tc>
        <w:tc>
          <w:tcPr>
            <w:tcW w:w="4536" w:type="dxa"/>
          </w:tcPr>
          <w:p w:rsidR="00F93FEC" w:rsidRPr="00F93FEC" w:rsidRDefault="00F93FEC" w:rsidP="00F93FEC">
            <w:pPr>
              <w:widowControl w:val="0"/>
              <w:autoSpaceDE w:val="0"/>
              <w:autoSpaceDN w:val="0"/>
              <w:spacing w:line="256" w:lineRule="auto"/>
              <w:ind w:left="109"/>
              <w:rPr>
                <w:rFonts w:ascii="Times New Roman" w:hAnsi="Times New Roman" w:cs="Times New Roman"/>
                <w:sz w:val="22"/>
                <w:szCs w:val="22"/>
              </w:rPr>
            </w:pPr>
            <w:r w:rsidRPr="00F93FEC">
              <w:rPr>
                <w:rFonts w:ascii="Times New Roman" w:hAnsi="Times New Roman" w:cs="Times New Roman"/>
                <w:sz w:val="22"/>
                <w:szCs w:val="22"/>
              </w:rPr>
              <w:t>Союз</w:t>
            </w:r>
            <w:r w:rsidRPr="00F93FEC">
              <w:rPr>
                <w:rFonts w:ascii="Times New Roman" w:hAnsi="Times New Roman" w:cs="Times New Roman"/>
                <w:spacing w:val="-14"/>
                <w:sz w:val="22"/>
                <w:szCs w:val="22"/>
              </w:rPr>
              <w:t xml:space="preserve"> </w:t>
            </w:r>
            <w:r w:rsidRPr="00F93FEC">
              <w:rPr>
                <w:rFonts w:ascii="Times New Roman" w:hAnsi="Times New Roman" w:cs="Times New Roman"/>
                <w:sz w:val="22"/>
                <w:szCs w:val="22"/>
              </w:rPr>
              <w:t>как</w:t>
            </w:r>
            <w:r w:rsidRPr="00F93FEC">
              <w:rPr>
                <w:rFonts w:ascii="Times New Roman" w:hAnsi="Times New Roman" w:cs="Times New Roman"/>
                <w:spacing w:val="-11"/>
                <w:sz w:val="22"/>
                <w:szCs w:val="22"/>
              </w:rPr>
              <w:t xml:space="preserve"> </w:t>
            </w:r>
            <w:r w:rsidRPr="00F93FEC">
              <w:rPr>
                <w:rFonts w:ascii="Times New Roman" w:hAnsi="Times New Roman" w:cs="Times New Roman"/>
                <w:sz w:val="22"/>
                <w:szCs w:val="22"/>
              </w:rPr>
              <w:t>служебная</w:t>
            </w:r>
            <w:r w:rsidRPr="00F93FEC">
              <w:rPr>
                <w:rFonts w:ascii="Times New Roman" w:hAnsi="Times New Roman" w:cs="Times New Roman"/>
                <w:spacing w:val="-11"/>
                <w:sz w:val="22"/>
                <w:szCs w:val="22"/>
              </w:rPr>
              <w:t xml:space="preserve"> </w:t>
            </w:r>
            <w:r w:rsidRPr="00F93FEC">
              <w:rPr>
                <w:rFonts w:ascii="Times New Roman" w:hAnsi="Times New Roman" w:cs="Times New Roman"/>
                <w:sz w:val="22"/>
                <w:szCs w:val="22"/>
              </w:rPr>
              <w:t>часть</w:t>
            </w:r>
            <w:r w:rsidRPr="00F93FEC">
              <w:rPr>
                <w:rFonts w:ascii="Times New Roman" w:hAnsi="Times New Roman" w:cs="Times New Roman"/>
                <w:spacing w:val="-11"/>
                <w:sz w:val="22"/>
                <w:szCs w:val="22"/>
              </w:rPr>
              <w:t xml:space="preserve"> </w:t>
            </w:r>
            <w:r w:rsidRPr="00F93FEC">
              <w:rPr>
                <w:rFonts w:ascii="Times New Roman" w:hAnsi="Times New Roman" w:cs="Times New Roman"/>
                <w:sz w:val="22"/>
                <w:szCs w:val="22"/>
              </w:rPr>
              <w:t>речи. Союз как средство связи однородных членов</w:t>
            </w:r>
          </w:p>
          <w:p w:rsidR="00F93FEC" w:rsidRPr="00F93FEC" w:rsidRDefault="00F93FEC" w:rsidP="00F93FEC">
            <w:pPr>
              <w:widowControl w:val="0"/>
              <w:autoSpaceDE w:val="0"/>
              <w:autoSpaceDN w:val="0"/>
              <w:spacing w:before="8" w:line="256" w:lineRule="auto"/>
              <w:ind w:left="109"/>
              <w:rPr>
                <w:rFonts w:ascii="Times New Roman" w:hAnsi="Times New Roman" w:cs="Times New Roman"/>
                <w:sz w:val="22"/>
                <w:szCs w:val="22"/>
              </w:rPr>
            </w:pPr>
            <w:r w:rsidRPr="00F93FEC">
              <w:rPr>
                <w:rFonts w:ascii="Times New Roman" w:hAnsi="Times New Roman" w:cs="Times New Roman"/>
                <w:sz w:val="22"/>
                <w:szCs w:val="22"/>
              </w:rPr>
              <w:t>предложения</w:t>
            </w:r>
            <w:r w:rsidRPr="00F93FEC">
              <w:rPr>
                <w:rFonts w:ascii="Times New Roman" w:hAnsi="Times New Roman" w:cs="Times New Roman"/>
                <w:spacing w:val="-17"/>
                <w:sz w:val="22"/>
                <w:szCs w:val="22"/>
              </w:rPr>
              <w:t xml:space="preserve"> </w:t>
            </w:r>
            <w:r w:rsidRPr="00F93FEC">
              <w:rPr>
                <w:rFonts w:ascii="Times New Roman" w:hAnsi="Times New Roman" w:cs="Times New Roman"/>
                <w:sz w:val="22"/>
                <w:szCs w:val="22"/>
              </w:rPr>
              <w:t>и</w:t>
            </w:r>
            <w:r w:rsidRPr="00F93FEC">
              <w:rPr>
                <w:rFonts w:ascii="Times New Roman" w:hAnsi="Times New Roman" w:cs="Times New Roman"/>
                <w:spacing w:val="-17"/>
                <w:sz w:val="22"/>
                <w:szCs w:val="22"/>
              </w:rPr>
              <w:t xml:space="preserve"> </w:t>
            </w:r>
            <w:r w:rsidRPr="00F93FEC">
              <w:rPr>
                <w:rFonts w:ascii="Times New Roman" w:hAnsi="Times New Roman" w:cs="Times New Roman"/>
                <w:sz w:val="22"/>
                <w:szCs w:val="22"/>
              </w:rPr>
              <w:t>частей</w:t>
            </w:r>
            <w:r w:rsidRPr="00F93FEC">
              <w:rPr>
                <w:rFonts w:ascii="Times New Roman" w:hAnsi="Times New Roman" w:cs="Times New Roman"/>
                <w:spacing w:val="-17"/>
                <w:sz w:val="22"/>
                <w:szCs w:val="22"/>
              </w:rPr>
              <w:t xml:space="preserve"> </w:t>
            </w:r>
            <w:r w:rsidRPr="00F93FEC">
              <w:rPr>
                <w:rFonts w:ascii="Times New Roman" w:hAnsi="Times New Roman" w:cs="Times New Roman"/>
                <w:sz w:val="22"/>
                <w:szCs w:val="22"/>
              </w:rPr>
              <w:t>сложного предложения, частей текста.</w:t>
            </w:r>
          </w:p>
          <w:p w:rsidR="00F93FEC" w:rsidRPr="00F93FEC" w:rsidRDefault="00F93FEC" w:rsidP="00F93FEC">
            <w:pPr>
              <w:widowControl w:val="0"/>
              <w:autoSpaceDE w:val="0"/>
              <w:autoSpaceDN w:val="0"/>
              <w:spacing w:before="2" w:line="261" w:lineRule="auto"/>
              <w:ind w:left="109" w:right="364"/>
              <w:rPr>
                <w:rFonts w:ascii="Times New Roman" w:hAnsi="Times New Roman" w:cs="Times New Roman"/>
                <w:sz w:val="22"/>
                <w:szCs w:val="22"/>
              </w:rPr>
            </w:pPr>
            <w:r w:rsidRPr="00F93FEC">
              <w:rPr>
                <w:rFonts w:ascii="Times New Roman" w:hAnsi="Times New Roman" w:cs="Times New Roman"/>
                <w:sz w:val="22"/>
                <w:szCs w:val="22"/>
              </w:rPr>
              <w:t>Союзы и союзные слова. Разряды</w:t>
            </w:r>
            <w:r w:rsidRPr="00F93FEC">
              <w:rPr>
                <w:rFonts w:ascii="Times New Roman" w:hAnsi="Times New Roman" w:cs="Times New Roman"/>
                <w:spacing w:val="-15"/>
                <w:sz w:val="22"/>
                <w:szCs w:val="22"/>
              </w:rPr>
              <w:t xml:space="preserve"> </w:t>
            </w:r>
            <w:r w:rsidRPr="00F93FEC">
              <w:rPr>
                <w:rFonts w:ascii="Times New Roman" w:hAnsi="Times New Roman" w:cs="Times New Roman"/>
                <w:sz w:val="22"/>
                <w:szCs w:val="22"/>
              </w:rPr>
              <w:t>союзов</w:t>
            </w:r>
            <w:r w:rsidRPr="00F93FEC">
              <w:rPr>
                <w:rFonts w:ascii="Times New Roman" w:hAnsi="Times New Roman" w:cs="Times New Roman"/>
                <w:spacing w:val="-16"/>
                <w:sz w:val="22"/>
                <w:szCs w:val="22"/>
              </w:rPr>
              <w:t xml:space="preserve"> </w:t>
            </w:r>
            <w:r w:rsidRPr="00F93FEC">
              <w:rPr>
                <w:rFonts w:ascii="Times New Roman" w:hAnsi="Times New Roman" w:cs="Times New Roman"/>
                <w:sz w:val="22"/>
                <w:szCs w:val="22"/>
              </w:rPr>
              <w:t>по</w:t>
            </w:r>
            <w:r w:rsidRPr="00F93FEC">
              <w:rPr>
                <w:rFonts w:ascii="Times New Roman" w:hAnsi="Times New Roman" w:cs="Times New Roman"/>
                <w:spacing w:val="-17"/>
                <w:sz w:val="22"/>
                <w:szCs w:val="22"/>
              </w:rPr>
              <w:t xml:space="preserve"> </w:t>
            </w:r>
            <w:r w:rsidRPr="00F93FEC">
              <w:rPr>
                <w:rFonts w:ascii="Times New Roman" w:hAnsi="Times New Roman" w:cs="Times New Roman"/>
                <w:sz w:val="22"/>
                <w:szCs w:val="22"/>
              </w:rPr>
              <w:t>строению: простые и составные.</w:t>
            </w:r>
          </w:p>
          <w:p w:rsidR="00F93FEC" w:rsidRPr="00F93FEC" w:rsidRDefault="00F93FEC" w:rsidP="00F93FEC">
            <w:pPr>
              <w:widowControl w:val="0"/>
              <w:autoSpaceDE w:val="0"/>
              <w:autoSpaceDN w:val="0"/>
              <w:spacing w:line="256" w:lineRule="auto"/>
              <w:ind w:left="109" w:right="1009"/>
              <w:rPr>
                <w:rFonts w:ascii="Times New Roman" w:hAnsi="Times New Roman" w:cs="Times New Roman"/>
                <w:sz w:val="22"/>
                <w:szCs w:val="22"/>
              </w:rPr>
            </w:pPr>
            <w:r w:rsidRPr="00F93FEC">
              <w:rPr>
                <w:rFonts w:ascii="Times New Roman" w:hAnsi="Times New Roman" w:cs="Times New Roman"/>
                <w:sz w:val="22"/>
                <w:szCs w:val="22"/>
              </w:rPr>
              <w:t>Правописание</w:t>
            </w:r>
            <w:r w:rsidRPr="00F93FEC">
              <w:rPr>
                <w:rFonts w:ascii="Times New Roman" w:hAnsi="Times New Roman" w:cs="Times New Roman"/>
                <w:spacing w:val="-18"/>
                <w:sz w:val="22"/>
                <w:szCs w:val="22"/>
              </w:rPr>
              <w:t xml:space="preserve"> </w:t>
            </w:r>
            <w:r w:rsidRPr="00F93FEC">
              <w:rPr>
                <w:rFonts w:ascii="Times New Roman" w:hAnsi="Times New Roman" w:cs="Times New Roman"/>
                <w:sz w:val="22"/>
                <w:szCs w:val="22"/>
              </w:rPr>
              <w:t xml:space="preserve">составных </w:t>
            </w:r>
            <w:r w:rsidRPr="00F93FEC">
              <w:rPr>
                <w:rFonts w:ascii="Times New Roman" w:hAnsi="Times New Roman" w:cs="Times New Roman"/>
                <w:spacing w:val="-2"/>
                <w:sz w:val="22"/>
                <w:szCs w:val="22"/>
              </w:rPr>
              <w:t>союзов.</w:t>
            </w:r>
          </w:p>
          <w:p w:rsidR="00F93FEC" w:rsidRPr="00F93FEC" w:rsidRDefault="00F93FEC" w:rsidP="00F93FEC">
            <w:pPr>
              <w:widowControl w:val="0"/>
              <w:autoSpaceDE w:val="0"/>
              <w:autoSpaceDN w:val="0"/>
              <w:ind w:left="109"/>
              <w:rPr>
                <w:rFonts w:ascii="Times New Roman" w:hAnsi="Times New Roman" w:cs="Times New Roman"/>
                <w:sz w:val="22"/>
                <w:szCs w:val="22"/>
              </w:rPr>
            </w:pPr>
            <w:r w:rsidRPr="00F93FEC">
              <w:rPr>
                <w:rFonts w:ascii="Times New Roman" w:hAnsi="Times New Roman" w:cs="Times New Roman"/>
                <w:sz w:val="22"/>
                <w:szCs w:val="22"/>
              </w:rPr>
              <w:t>Разряды</w:t>
            </w:r>
            <w:r w:rsidRPr="00F93FEC">
              <w:rPr>
                <w:rFonts w:ascii="Times New Roman" w:hAnsi="Times New Roman" w:cs="Times New Roman"/>
                <w:spacing w:val="-6"/>
                <w:sz w:val="22"/>
                <w:szCs w:val="22"/>
              </w:rPr>
              <w:t xml:space="preserve"> </w:t>
            </w:r>
            <w:r w:rsidRPr="00F93FEC">
              <w:rPr>
                <w:rFonts w:ascii="Times New Roman" w:hAnsi="Times New Roman" w:cs="Times New Roman"/>
                <w:sz w:val="22"/>
                <w:szCs w:val="22"/>
              </w:rPr>
              <w:t>союзов</w:t>
            </w:r>
            <w:r w:rsidRPr="00F93FEC">
              <w:rPr>
                <w:rFonts w:ascii="Times New Roman" w:hAnsi="Times New Roman" w:cs="Times New Roman"/>
                <w:spacing w:val="-8"/>
                <w:sz w:val="22"/>
                <w:szCs w:val="22"/>
              </w:rPr>
              <w:t xml:space="preserve"> </w:t>
            </w:r>
            <w:r w:rsidRPr="00F93FEC">
              <w:rPr>
                <w:rFonts w:ascii="Times New Roman" w:hAnsi="Times New Roman" w:cs="Times New Roman"/>
                <w:sz w:val="22"/>
                <w:szCs w:val="22"/>
              </w:rPr>
              <w:t>по</w:t>
            </w:r>
            <w:r w:rsidRPr="00F93FEC">
              <w:rPr>
                <w:rFonts w:ascii="Times New Roman" w:hAnsi="Times New Roman" w:cs="Times New Roman"/>
                <w:spacing w:val="-8"/>
                <w:sz w:val="22"/>
                <w:szCs w:val="22"/>
              </w:rPr>
              <w:t xml:space="preserve"> </w:t>
            </w:r>
            <w:r w:rsidRPr="00F93FEC">
              <w:rPr>
                <w:rFonts w:ascii="Times New Roman" w:hAnsi="Times New Roman" w:cs="Times New Roman"/>
                <w:spacing w:val="-2"/>
                <w:sz w:val="22"/>
                <w:szCs w:val="22"/>
              </w:rPr>
              <w:t>значению:</w:t>
            </w:r>
          </w:p>
          <w:p w:rsidR="00F93FEC" w:rsidRPr="00F93FEC" w:rsidRDefault="00F93FEC" w:rsidP="00F93FEC">
            <w:pPr>
              <w:spacing w:line="261" w:lineRule="auto"/>
              <w:ind w:left="109"/>
              <w:rPr>
                <w:rFonts w:ascii="Times New Roman" w:hAnsi="Times New Roman" w:cs="Times New Roman"/>
                <w:sz w:val="22"/>
                <w:szCs w:val="22"/>
              </w:rPr>
            </w:pPr>
            <w:r w:rsidRPr="00F93FEC">
              <w:rPr>
                <w:rFonts w:ascii="Times New Roman" w:hAnsi="Times New Roman" w:cs="Times New Roman"/>
                <w:spacing w:val="-2"/>
                <w:sz w:val="22"/>
                <w:szCs w:val="22"/>
                <w:lang w:eastAsia="en-US"/>
              </w:rPr>
              <w:t xml:space="preserve">Сочинительные  </w:t>
            </w:r>
            <w:r w:rsidRPr="00F93FEC">
              <w:rPr>
                <w:rFonts w:ascii="Times New Roman" w:hAnsi="Times New Roman" w:cs="Times New Roman"/>
                <w:sz w:val="22"/>
                <w:szCs w:val="22"/>
              </w:rPr>
              <w:t>и</w:t>
            </w:r>
            <w:r w:rsidRPr="00F93FEC">
              <w:rPr>
                <w:rFonts w:ascii="Times New Roman" w:hAnsi="Times New Roman" w:cs="Times New Roman"/>
                <w:spacing w:val="-18"/>
                <w:sz w:val="22"/>
                <w:szCs w:val="22"/>
              </w:rPr>
              <w:t xml:space="preserve"> </w:t>
            </w:r>
            <w:r w:rsidRPr="00F93FEC">
              <w:rPr>
                <w:rFonts w:ascii="Times New Roman" w:hAnsi="Times New Roman" w:cs="Times New Roman"/>
                <w:sz w:val="22"/>
                <w:szCs w:val="22"/>
              </w:rPr>
              <w:t>подчинительные.</w:t>
            </w:r>
            <w:r w:rsidRPr="00F93FEC">
              <w:rPr>
                <w:rFonts w:ascii="Times New Roman" w:hAnsi="Times New Roman" w:cs="Times New Roman"/>
                <w:spacing w:val="-17"/>
                <w:sz w:val="22"/>
                <w:szCs w:val="22"/>
              </w:rPr>
              <w:t xml:space="preserve"> </w:t>
            </w:r>
            <w:r w:rsidRPr="00F93FEC">
              <w:rPr>
                <w:rFonts w:ascii="Times New Roman" w:hAnsi="Times New Roman" w:cs="Times New Roman"/>
                <w:sz w:val="22"/>
                <w:szCs w:val="22"/>
              </w:rPr>
              <w:t>Одиночные, двойные и повторяющиеся сочинительные союзы.</w:t>
            </w:r>
          </w:p>
          <w:p w:rsidR="00F93FEC" w:rsidRPr="00F93FEC" w:rsidRDefault="00F93FEC" w:rsidP="00F93FEC">
            <w:pPr>
              <w:widowControl w:val="0"/>
              <w:autoSpaceDE w:val="0"/>
              <w:autoSpaceDN w:val="0"/>
              <w:spacing w:line="264" w:lineRule="auto"/>
              <w:ind w:left="109" w:right="947"/>
              <w:rPr>
                <w:rFonts w:ascii="Times New Roman" w:hAnsi="Times New Roman" w:cs="Times New Roman"/>
                <w:sz w:val="22"/>
                <w:szCs w:val="22"/>
              </w:rPr>
            </w:pPr>
            <w:r w:rsidRPr="00F93FEC">
              <w:rPr>
                <w:rFonts w:ascii="Times New Roman" w:hAnsi="Times New Roman" w:cs="Times New Roman"/>
                <w:sz w:val="22"/>
                <w:szCs w:val="22"/>
              </w:rPr>
              <w:t>Морфологический</w:t>
            </w:r>
            <w:r w:rsidRPr="00F93FEC">
              <w:rPr>
                <w:rFonts w:ascii="Times New Roman" w:hAnsi="Times New Roman" w:cs="Times New Roman"/>
                <w:spacing w:val="-18"/>
                <w:sz w:val="22"/>
                <w:szCs w:val="22"/>
              </w:rPr>
              <w:t xml:space="preserve"> </w:t>
            </w:r>
            <w:r w:rsidRPr="00F93FEC">
              <w:rPr>
                <w:rFonts w:ascii="Times New Roman" w:hAnsi="Times New Roman" w:cs="Times New Roman"/>
                <w:sz w:val="22"/>
                <w:szCs w:val="22"/>
              </w:rPr>
              <w:t xml:space="preserve">анализ </w:t>
            </w:r>
            <w:r w:rsidRPr="00F93FEC">
              <w:rPr>
                <w:rFonts w:ascii="Times New Roman" w:hAnsi="Times New Roman" w:cs="Times New Roman"/>
                <w:spacing w:val="-2"/>
                <w:sz w:val="22"/>
                <w:szCs w:val="22"/>
              </w:rPr>
              <w:t>союзов.</w:t>
            </w:r>
          </w:p>
          <w:p w:rsidR="00F93FEC" w:rsidRPr="00F93FEC" w:rsidRDefault="00F93FEC" w:rsidP="00F93FEC">
            <w:pPr>
              <w:widowControl w:val="0"/>
              <w:autoSpaceDE w:val="0"/>
              <w:autoSpaceDN w:val="0"/>
              <w:spacing w:line="259" w:lineRule="auto"/>
              <w:ind w:left="109"/>
              <w:rPr>
                <w:rFonts w:ascii="Times New Roman" w:hAnsi="Times New Roman" w:cs="Times New Roman"/>
                <w:sz w:val="22"/>
                <w:szCs w:val="22"/>
              </w:rPr>
            </w:pPr>
            <w:r w:rsidRPr="00F93FEC">
              <w:rPr>
                <w:rFonts w:ascii="Times New Roman" w:hAnsi="Times New Roman" w:cs="Times New Roman"/>
                <w:sz w:val="22"/>
                <w:szCs w:val="22"/>
              </w:rPr>
              <w:t>Правописание союзов. Знаки препинания</w:t>
            </w:r>
            <w:r w:rsidRPr="00F93FEC">
              <w:rPr>
                <w:rFonts w:ascii="Times New Roman" w:hAnsi="Times New Roman" w:cs="Times New Roman"/>
                <w:spacing w:val="-14"/>
                <w:sz w:val="22"/>
                <w:szCs w:val="22"/>
              </w:rPr>
              <w:t xml:space="preserve"> </w:t>
            </w:r>
            <w:r w:rsidRPr="00F93FEC">
              <w:rPr>
                <w:rFonts w:ascii="Times New Roman" w:hAnsi="Times New Roman" w:cs="Times New Roman"/>
                <w:sz w:val="22"/>
                <w:szCs w:val="22"/>
              </w:rPr>
              <w:t>в</w:t>
            </w:r>
            <w:r w:rsidRPr="00F93FEC">
              <w:rPr>
                <w:rFonts w:ascii="Times New Roman" w:hAnsi="Times New Roman" w:cs="Times New Roman"/>
                <w:spacing w:val="-17"/>
                <w:sz w:val="22"/>
                <w:szCs w:val="22"/>
              </w:rPr>
              <w:t xml:space="preserve"> </w:t>
            </w:r>
            <w:r w:rsidRPr="00F93FEC">
              <w:rPr>
                <w:rFonts w:ascii="Times New Roman" w:hAnsi="Times New Roman" w:cs="Times New Roman"/>
                <w:sz w:val="22"/>
                <w:szCs w:val="22"/>
              </w:rPr>
              <w:t>сложных</w:t>
            </w:r>
            <w:r w:rsidRPr="00F93FEC">
              <w:rPr>
                <w:rFonts w:ascii="Times New Roman" w:hAnsi="Times New Roman" w:cs="Times New Roman"/>
                <w:spacing w:val="-17"/>
                <w:sz w:val="22"/>
                <w:szCs w:val="22"/>
              </w:rPr>
              <w:t xml:space="preserve"> </w:t>
            </w:r>
            <w:r w:rsidRPr="00F93FEC">
              <w:rPr>
                <w:rFonts w:ascii="Times New Roman" w:hAnsi="Times New Roman" w:cs="Times New Roman"/>
                <w:sz w:val="22"/>
                <w:szCs w:val="22"/>
              </w:rPr>
              <w:t xml:space="preserve">союзных предложениях (в рамках </w:t>
            </w:r>
            <w:r w:rsidRPr="00F93FEC">
              <w:rPr>
                <w:rFonts w:ascii="Times New Roman" w:hAnsi="Times New Roman" w:cs="Times New Roman"/>
                <w:spacing w:val="-2"/>
                <w:sz w:val="22"/>
                <w:szCs w:val="22"/>
              </w:rPr>
              <w:t>изученного).</w:t>
            </w:r>
          </w:p>
          <w:p w:rsidR="00F93FEC" w:rsidRPr="00F93FEC" w:rsidRDefault="00F93FEC" w:rsidP="00F93FEC">
            <w:pPr>
              <w:widowControl w:val="0"/>
              <w:autoSpaceDE w:val="0"/>
              <w:autoSpaceDN w:val="0"/>
              <w:spacing w:line="321" w:lineRule="exact"/>
              <w:ind w:left="109"/>
              <w:rPr>
                <w:rFonts w:ascii="Times New Roman" w:hAnsi="Times New Roman" w:cs="Times New Roman"/>
                <w:sz w:val="22"/>
                <w:szCs w:val="22"/>
              </w:rPr>
            </w:pPr>
            <w:r w:rsidRPr="00F93FEC">
              <w:rPr>
                <w:rFonts w:ascii="Times New Roman" w:hAnsi="Times New Roman" w:cs="Times New Roman"/>
                <w:sz w:val="22"/>
                <w:szCs w:val="22"/>
              </w:rPr>
              <w:t>Знаки</w:t>
            </w:r>
            <w:r w:rsidRPr="00F93FEC">
              <w:rPr>
                <w:rFonts w:ascii="Times New Roman" w:hAnsi="Times New Roman" w:cs="Times New Roman"/>
                <w:spacing w:val="1"/>
                <w:sz w:val="22"/>
                <w:szCs w:val="22"/>
              </w:rPr>
              <w:t xml:space="preserve"> </w:t>
            </w:r>
            <w:r w:rsidRPr="00F93FEC">
              <w:rPr>
                <w:rFonts w:ascii="Times New Roman" w:hAnsi="Times New Roman" w:cs="Times New Roman"/>
                <w:spacing w:val="-2"/>
                <w:sz w:val="22"/>
                <w:szCs w:val="22"/>
              </w:rPr>
              <w:t>препинания</w:t>
            </w:r>
            <w:r w:rsidRPr="00F93FEC">
              <w:rPr>
                <w:rFonts w:ascii="Times New Roman" w:hAnsi="Times New Roman" w:cs="Times New Roman"/>
                <w:sz w:val="22"/>
                <w:szCs w:val="22"/>
              </w:rPr>
              <w:t xml:space="preserve">  </w:t>
            </w:r>
            <w:r w:rsidRPr="00F93FEC">
              <w:rPr>
                <w:rFonts w:ascii="Times New Roman" w:hAnsi="Times New Roman" w:cs="Times New Roman"/>
                <w:sz w:val="22"/>
                <w:szCs w:val="22"/>
                <w:lang w:eastAsia="en-US"/>
              </w:rPr>
              <w:t>в</w:t>
            </w:r>
            <w:r w:rsidRPr="00F93FEC">
              <w:rPr>
                <w:rFonts w:ascii="Times New Roman" w:hAnsi="Times New Roman" w:cs="Times New Roman"/>
                <w:spacing w:val="-11"/>
                <w:sz w:val="22"/>
                <w:szCs w:val="22"/>
                <w:lang w:eastAsia="en-US"/>
              </w:rPr>
              <w:t xml:space="preserve"> </w:t>
            </w:r>
            <w:r w:rsidRPr="00F93FEC">
              <w:rPr>
                <w:rFonts w:ascii="Times New Roman" w:hAnsi="Times New Roman" w:cs="Times New Roman"/>
                <w:sz w:val="22"/>
                <w:szCs w:val="22"/>
                <w:lang w:eastAsia="en-US"/>
              </w:rPr>
              <w:t>предложениях</w:t>
            </w:r>
            <w:r w:rsidRPr="00F93FEC">
              <w:rPr>
                <w:rFonts w:ascii="Times New Roman" w:hAnsi="Times New Roman" w:cs="Times New Roman"/>
                <w:spacing w:val="-11"/>
                <w:sz w:val="22"/>
                <w:szCs w:val="22"/>
                <w:lang w:eastAsia="en-US"/>
              </w:rPr>
              <w:t xml:space="preserve"> </w:t>
            </w:r>
            <w:r w:rsidRPr="00F93FEC">
              <w:rPr>
                <w:rFonts w:ascii="Times New Roman" w:hAnsi="Times New Roman" w:cs="Times New Roman"/>
                <w:sz w:val="22"/>
                <w:szCs w:val="22"/>
                <w:lang w:eastAsia="en-US"/>
              </w:rPr>
              <w:t>с</w:t>
            </w:r>
            <w:r w:rsidRPr="00F93FEC">
              <w:rPr>
                <w:rFonts w:ascii="Times New Roman" w:hAnsi="Times New Roman" w:cs="Times New Roman"/>
                <w:spacing w:val="-10"/>
                <w:sz w:val="22"/>
                <w:szCs w:val="22"/>
                <w:lang w:eastAsia="en-US"/>
              </w:rPr>
              <w:t xml:space="preserve"> </w:t>
            </w:r>
            <w:r w:rsidRPr="00F93FEC">
              <w:rPr>
                <w:rFonts w:ascii="Times New Roman" w:hAnsi="Times New Roman" w:cs="Times New Roman"/>
                <w:sz w:val="22"/>
                <w:szCs w:val="22"/>
                <w:lang w:eastAsia="en-US"/>
              </w:rPr>
              <w:t>союзом</w:t>
            </w:r>
            <w:r w:rsidRPr="00F93FEC">
              <w:rPr>
                <w:rFonts w:ascii="Times New Roman" w:hAnsi="Times New Roman" w:cs="Times New Roman"/>
                <w:spacing w:val="-2"/>
                <w:sz w:val="22"/>
                <w:szCs w:val="22"/>
                <w:lang w:eastAsia="en-US"/>
              </w:rPr>
              <w:t xml:space="preserve"> </w:t>
            </w:r>
            <w:r w:rsidRPr="00F93FEC">
              <w:rPr>
                <w:rFonts w:ascii="Times New Roman" w:hAnsi="Times New Roman" w:cs="Times New Roman"/>
                <w:i/>
                <w:sz w:val="22"/>
                <w:szCs w:val="22"/>
                <w:lang w:eastAsia="en-US"/>
              </w:rPr>
              <w:t>и</w:t>
            </w:r>
            <w:r w:rsidRPr="00F93FEC">
              <w:rPr>
                <w:rFonts w:ascii="Times New Roman" w:hAnsi="Times New Roman" w:cs="Times New Roman"/>
                <w:sz w:val="22"/>
                <w:szCs w:val="22"/>
                <w:lang w:eastAsia="en-US"/>
              </w:rPr>
              <w:t xml:space="preserve">, связывающим однородные члены и части сложного </w:t>
            </w:r>
            <w:r w:rsidRPr="00F93FEC">
              <w:rPr>
                <w:rFonts w:ascii="Times New Roman" w:hAnsi="Times New Roman" w:cs="Times New Roman"/>
                <w:spacing w:val="-2"/>
                <w:sz w:val="22"/>
                <w:szCs w:val="22"/>
                <w:lang w:eastAsia="en-US"/>
              </w:rPr>
              <w:t>предложения</w:t>
            </w:r>
          </w:p>
        </w:tc>
        <w:tc>
          <w:tcPr>
            <w:tcW w:w="4678" w:type="dxa"/>
          </w:tcPr>
          <w:p w:rsidR="00F93FEC" w:rsidRPr="00F93FEC" w:rsidRDefault="00F93FEC" w:rsidP="00F93FEC">
            <w:pPr>
              <w:widowControl w:val="0"/>
              <w:autoSpaceDE w:val="0"/>
              <w:autoSpaceDN w:val="0"/>
              <w:spacing w:line="259" w:lineRule="auto"/>
              <w:ind w:left="116" w:right="154"/>
              <w:rPr>
                <w:rFonts w:ascii="Times New Roman" w:hAnsi="Times New Roman" w:cs="Times New Roman"/>
                <w:sz w:val="22"/>
                <w:szCs w:val="22"/>
              </w:rPr>
            </w:pPr>
            <w:r w:rsidRPr="00F93FEC">
              <w:rPr>
                <w:rFonts w:ascii="Times New Roman" w:hAnsi="Times New Roman" w:cs="Times New Roman"/>
                <w:sz w:val="22"/>
                <w:szCs w:val="22"/>
              </w:rPr>
              <w:t>Распознавать союзы, использованные как</w:t>
            </w:r>
            <w:r w:rsidRPr="00F93FEC">
              <w:rPr>
                <w:rFonts w:ascii="Times New Roman" w:hAnsi="Times New Roman" w:cs="Times New Roman"/>
                <w:spacing w:val="-10"/>
                <w:sz w:val="22"/>
                <w:szCs w:val="22"/>
              </w:rPr>
              <w:t xml:space="preserve"> </w:t>
            </w:r>
            <w:r w:rsidRPr="00F93FEC">
              <w:rPr>
                <w:rFonts w:ascii="Times New Roman" w:hAnsi="Times New Roman" w:cs="Times New Roman"/>
                <w:sz w:val="22"/>
                <w:szCs w:val="22"/>
              </w:rPr>
              <w:t>средство</w:t>
            </w:r>
            <w:r w:rsidRPr="00F93FEC">
              <w:rPr>
                <w:rFonts w:ascii="Times New Roman" w:hAnsi="Times New Roman" w:cs="Times New Roman"/>
                <w:spacing w:val="-14"/>
                <w:sz w:val="22"/>
                <w:szCs w:val="22"/>
              </w:rPr>
              <w:t xml:space="preserve"> </w:t>
            </w:r>
            <w:r w:rsidRPr="00F93FEC">
              <w:rPr>
                <w:rFonts w:ascii="Times New Roman" w:hAnsi="Times New Roman" w:cs="Times New Roman"/>
                <w:sz w:val="22"/>
                <w:szCs w:val="22"/>
              </w:rPr>
              <w:t>связи</w:t>
            </w:r>
            <w:r w:rsidRPr="00F93FEC">
              <w:rPr>
                <w:rFonts w:ascii="Times New Roman" w:hAnsi="Times New Roman" w:cs="Times New Roman"/>
                <w:spacing w:val="-10"/>
                <w:sz w:val="22"/>
                <w:szCs w:val="22"/>
              </w:rPr>
              <w:t xml:space="preserve"> </w:t>
            </w:r>
            <w:r w:rsidRPr="00F93FEC">
              <w:rPr>
                <w:rFonts w:ascii="Times New Roman" w:hAnsi="Times New Roman" w:cs="Times New Roman"/>
                <w:sz w:val="22"/>
                <w:szCs w:val="22"/>
              </w:rPr>
              <w:t>однородных</w:t>
            </w:r>
            <w:r w:rsidRPr="00F93FEC">
              <w:rPr>
                <w:rFonts w:ascii="Times New Roman" w:hAnsi="Times New Roman" w:cs="Times New Roman"/>
                <w:spacing w:val="-14"/>
                <w:sz w:val="22"/>
                <w:szCs w:val="22"/>
              </w:rPr>
              <w:t xml:space="preserve"> </w:t>
            </w:r>
            <w:r w:rsidRPr="00F93FEC">
              <w:rPr>
                <w:rFonts w:ascii="Times New Roman" w:hAnsi="Times New Roman" w:cs="Times New Roman"/>
                <w:sz w:val="22"/>
                <w:szCs w:val="22"/>
              </w:rPr>
              <w:t xml:space="preserve">членов предложения и частей сложного предложения, характеризовать их </w:t>
            </w:r>
            <w:r w:rsidRPr="00F93FEC">
              <w:rPr>
                <w:rFonts w:ascii="Times New Roman" w:hAnsi="Times New Roman" w:cs="Times New Roman"/>
                <w:spacing w:val="-2"/>
                <w:sz w:val="22"/>
                <w:szCs w:val="22"/>
              </w:rPr>
              <w:t>функции.</w:t>
            </w:r>
          </w:p>
          <w:p w:rsidR="00F93FEC" w:rsidRPr="00F93FEC" w:rsidRDefault="00F93FEC" w:rsidP="00F93FEC">
            <w:pPr>
              <w:widowControl w:val="0"/>
              <w:autoSpaceDE w:val="0"/>
              <w:autoSpaceDN w:val="0"/>
              <w:spacing w:line="256" w:lineRule="auto"/>
              <w:ind w:left="116" w:right="468"/>
              <w:rPr>
                <w:rFonts w:ascii="Times New Roman" w:hAnsi="Times New Roman" w:cs="Times New Roman"/>
                <w:sz w:val="22"/>
                <w:szCs w:val="22"/>
              </w:rPr>
            </w:pPr>
            <w:r w:rsidRPr="00F93FEC">
              <w:rPr>
                <w:rFonts w:ascii="Times New Roman" w:hAnsi="Times New Roman" w:cs="Times New Roman"/>
                <w:sz w:val="22"/>
                <w:szCs w:val="22"/>
              </w:rPr>
              <w:t>Определять</w:t>
            </w:r>
            <w:r w:rsidRPr="00F93FEC">
              <w:rPr>
                <w:rFonts w:ascii="Times New Roman" w:hAnsi="Times New Roman" w:cs="Times New Roman"/>
                <w:spacing w:val="-16"/>
                <w:sz w:val="22"/>
                <w:szCs w:val="22"/>
              </w:rPr>
              <w:t xml:space="preserve"> </w:t>
            </w:r>
            <w:r w:rsidRPr="00F93FEC">
              <w:rPr>
                <w:rFonts w:ascii="Times New Roman" w:hAnsi="Times New Roman" w:cs="Times New Roman"/>
                <w:sz w:val="22"/>
                <w:szCs w:val="22"/>
              </w:rPr>
              <w:t>основания</w:t>
            </w:r>
            <w:r w:rsidRPr="00F93FEC">
              <w:rPr>
                <w:rFonts w:ascii="Times New Roman" w:hAnsi="Times New Roman" w:cs="Times New Roman"/>
                <w:spacing w:val="-17"/>
                <w:sz w:val="22"/>
                <w:szCs w:val="22"/>
              </w:rPr>
              <w:t xml:space="preserve"> </w:t>
            </w:r>
            <w:r w:rsidRPr="00F93FEC">
              <w:rPr>
                <w:rFonts w:ascii="Times New Roman" w:hAnsi="Times New Roman" w:cs="Times New Roman"/>
                <w:sz w:val="22"/>
                <w:szCs w:val="22"/>
              </w:rPr>
              <w:t>для</w:t>
            </w:r>
            <w:r w:rsidRPr="00F93FEC">
              <w:rPr>
                <w:rFonts w:ascii="Times New Roman" w:hAnsi="Times New Roman" w:cs="Times New Roman"/>
                <w:spacing w:val="-17"/>
                <w:sz w:val="22"/>
                <w:szCs w:val="22"/>
              </w:rPr>
              <w:t xml:space="preserve"> </w:t>
            </w:r>
            <w:r w:rsidRPr="00F93FEC">
              <w:rPr>
                <w:rFonts w:ascii="Times New Roman" w:hAnsi="Times New Roman" w:cs="Times New Roman"/>
                <w:sz w:val="22"/>
                <w:szCs w:val="22"/>
              </w:rPr>
              <w:t>сравнения и сравнивать конструкции</w:t>
            </w:r>
          </w:p>
          <w:p w:rsidR="00F93FEC" w:rsidRPr="00F93FEC" w:rsidRDefault="00F93FEC" w:rsidP="00F93FEC">
            <w:pPr>
              <w:widowControl w:val="0"/>
              <w:autoSpaceDE w:val="0"/>
              <w:autoSpaceDN w:val="0"/>
              <w:spacing w:before="4" w:line="256" w:lineRule="auto"/>
              <w:ind w:left="116" w:right="154"/>
              <w:rPr>
                <w:rFonts w:ascii="Times New Roman" w:hAnsi="Times New Roman" w:cs="Times New Roman"/>
                <w:sz w:val="22"/>
                <w:szCs w:val="22"/>
              </w:rPr>
            </w:pPr>
            <w:r w:rsidRPr="00F93FEC">
              <w:rPr>
                <w:rFonts w:ascii="Times New Roman" w:hAnsi="Times New Roman" w:cs="Times New Roman"/>
                <w:sz w:val="22"/>
                <w:szCs w:val="22"/>
              </w:rPr>
              <w:t>с</w:t>
            </w:r>
            <w:r w:rsidRPr="00F93FEC">
              <w:rPr>
                <w:rFonts w:ascii="Times New Roman" w:hAnsi="Times New Roman" w:cs="Times New Roman"/>
                <w:spacing w:val="-16"/>
                <w:sz w:val="22"/>
                <w:szCs w:val="22"/>
              </w:rPr>
              <w:t xml:space="preserve"> </w:t>
            </w:r>
            <w:r w:rsidRPr="00F93FEC">
              <w:rPr>
                <w:rFonts w:ascii="Times New Roman" w:hAnsi="Times New Roman" w:cs="Times New Roman"/>
                <w:sz w:val="22"/>
                <w:szCs w:val="22"/>
              </w:rPr>
              <w:t>однородными</w:t>
            </w:r>
            <w:r w:rsidRPr="00F93FEC">
              <w:rPr>
                <w:rFonts w:ascii="Times New Roman" w:hAnsi="Times New Roman" w:cs="Times New Roman"/>
                <w:spacing w:val="-13"/>
                <w:sz w:val="22"/>
                <w:szCs w:val="22"/>
              </w:rPr>
              <w:t xml:space="preserve"> </w:t>
            </w:r>
            <w:r w:rsidRPr="00F93FEC">
              <w:rPr>
                <w:rFonts w:ascii="Times New Roman" w:hAnsi="Times New Roman" w:cs="Times New Roman"/>
                <w:sz w:val="22"/>
                <w:szCs w:val="22"/>
              </w:rPr>
              <w:t>членами,</w:t>
            </w:r>
            <w:r w:rsidRPr="00F93FEC">
              <w:rPr>
                <w:rFonts w:ascii="Times New Roman" w:hAnsi="Times New Roman" w:cs="Times New Roman"/>
                <w:spacing w:val="-13"/>
                <w:sz w:val="22"/>
                <w:szCs w:val="22"/>
              </w:rPr>
              <w:t xml:space="preserve"> </w:t>
            </w:r>
            <w:r w:rsidRPr="00F93FEC">
              <w:rPr>
                <w:rFonts w:ascii="Times New Roman" w:hAnsi="Times New Roman" w:cs="Times New Roman"/>
                <w:sz w:val="22"/>
                <w:szCs w:val="22"/>
              </w:rPr>
              <w:t>связанными сочинительными союзами,</w:t>
            </w:r>
          </w:p>
          <w:p w:rsidR="00F93FEC" w:rsidRPr="00F93FEC" w:rsidRDefault="00F93FEC" w:rsidP="00F93FEC">
            <w:pPr>
              <w:widowControl w:val="0"/>
              <w:autoSpaceDE w:val="0"/>
              <w:autoSpaceDN w:val="0"/>
              <w:spacing w:before="2" w:line="256" w:lineRule="auto"/>
              <w:ind w:left="116" w:right="154"/>
              <w:rPr>
                <w:rFonts w:ascii="Times New Roman" w:hAnsi="Times New Roman" w:cs="Times New Roman"/>
                <w:sz w:val="22"/>
                <w:szCs w:val="22"/>
              </w:rPr>
            </w:pPr>
            <w:r w:rsidRPr="00F93FEC">
              <w:rPr>
                <w:rFonts w:ascii="Times New Roman" w:hAnsi="Times New Roman" w:cs="Times New Roman"/>
                <w:sz w:val="22"/>
                <w:szCs w:val="22"/>
              </w:rPr>
              <w:t>и сложносочиненные предложения. Использовать</w:t>
            </w:r>
            <w:r w:rsidRPr="00F93FEC">
              <w:rPr>
                <w:rFonts w:ascii="Times New Roman" w:hAnsi="Times New Roman" w:cs="Times New Roman"/>
                <w:spacing w:val="-18"/>
                <w:sz w:val="22"/>
                <w:szCs w:val="22"/>
              </w:rPr>
              <w:t xml:space="preserve"> </w:t>
            </w:r>
            <w:r w:rsidRPr="00F93FEC">
              <w:rPr>
                <w:rFonts w:ascii="Times New Roman" w:hAnsi="Times New Roman" w:cs="Times New Roman"/>
                <w:sz w:val="22"/>
                <w:szCs w:val="22"/>
              </w:rPr>
              <w:t>навыки</w:t>
            </w:r>
            <w:r w:rsidRPr="00F93FEC">
              <w:rPr>
                <w:rFonts w:ascii="Times New Roman" w:hAnsi="Times New Roman" w:cs="Times New Roman"/>
                <w:spacing w:val="-17"/>
                <w:sz w:val="22"/>
                <w:szCs w:val="22"/>
              </w:rPr>
              <w:t xml:space="preserve"> </w:t>
            </w:r>
            <w:proofErr w:type="gramStart"/>
            <w:r w:rsidRPr="00F93FEC">
              <w:rPr>
                <w:rFonts w:ascii="Times New Roman" w:hAnsi="Times New Roman" w:cs="Times New Roman"/>
                <w:sz w:val="22"/>
                <w:szCs w:val="22"/>
              </w:rPr>
              <w:t>пунктуационного</w:t>
            </w:r>
            <w:proofErr w:type="gramEnd"/>
          </w:p>
          <w:p w:rsidR="00F93FEC" w:rsidRPr="00F93FEC" w:rsidRDefault="00F93FEC" w:rsidP="00F93FEC">
            <w:pPr>
              <w:spacing w:line="261" w:lineRule="auto"/>
              <w:ind w:left="116" w:right="933"/>
              <w:rPr>
                <w:rFonts w:ascii="Times New Roman" w:hAnsi="Times New Roman" w:cs="Times New Roman"/>
                <w:sz w:val="22"/>
                <w:szCs w:val="22"/>
              </w:rPr>
            </w:pPr>
            <w:r w:rsidRPr="00F93FEC">
              <w:rPr>
                <w:rFonts w:ascii="Times New Roman" w:hAnsi="Times New Roman" w:cs="Times New Roman"/>
                <w:sz w:val="22"/>
                <w:szCs w:val="22"/>
                <w:lang w:eastAsia="en-US"/>
              </w:rPr>
              <w:t>анализа</w:t>
            </w:r>
            <w:r w:rsidRPr="00F93FEC">
              <w:rPr>
                <w:rFonts w:ascii="Times New Roman" w:hAnsi="Times New Roman" w:cs="Times New Roman"/>
                <w:spacing w:val="-11"/>
                <w:sz w:val="22"/>
                <w:szCs w:val="22"/>
                <w:lang w:eastAsia="en-US"/>
              </w:rPr>
              <w:t xml:space="preserve"> </w:t>
            </w:r>
            <w:r w:rsidRPr="00F93FEC">
              <w:rPr>
                <w:rFonts w:ascii="Times New Roman" w:hAnsi="Times New Roman" w:cs="Times New Roman"/>
                <w:sz w:val="22"/>
                <w:szCs w:val="22"/>
                <w:lang w:eastAsia="en-US"/>
              </w:rPr>
              <w:t>простых</w:t>
            </w:r>
            <w:r w:rsidRPr="00F93FEC">
              <w:rPr>
                <w:rFonts w:ascii="Times New Roman" w:hAnsi="Times New Roman" w:cs="Times New Roman"/>
                <w:spacing w:val="-12"/>
                <w:sz w:val="22"/>
                <w:szCs w:val="22"/>
                <w:lang w:eastAsia="en-US"/>
              </w:rPr>
              <w:t xml:space="preserve">  </w:t>
            </w:r>
            <w:r w:rsidRPr="00F93FEC">
              <w:rPr>
                <w:rFonts w:ascii="Times New Roman" w:hAnsi="Times New Roman" w:cs="Times New Roman"/>
                <w:spacing w:val="-2"/>
                <w:sz w:val="22"/>
                <w:szCs w:val="22"/>
                <w:lang w:eastAsia="en-US"/>
              </w:rPr>
              <w:t xml:space="preserve">предложений </w:t>
            </w:r>
            <w:r w:rsidRPr="00F93FEC">
              <w:rPr>
                <w:rFonts w:ascii="Times New Roman" w:hAnsi="Times New Roman" w:cs="Times New Roman"/>
                <w:sz w:val="22"/>
                <w:szCs w:val="22"/>
              </w:rPr>
              <w:t>с однородными членами и сложносочиненных</w:t>
            </w:r>
            <w:r w:rsidRPr="00F93FEC">
              <w:rPr>
                <w:rFonts w:ascii="Times New Roman" w:hAnsi="Times New Roman" w:cs="Times New Roman"/>
                <w:spacing w:val="-18"/>
                <w:sz w:val="22"/>
                <w:szCs w:val="22"/>
              </w:rPr>
              <w:t xml:space="preserve"> </w:t>
            </w:r>
            <w:r w:rsidRPr="00F93FEC">
              <w:rPr>
                <w:rFonts w:ascii="Times New Roman" w:hAnsi="Times New Roman" w:cs="Times New Roman"/>
                <w:sz w:val="22"/>
                <w:szCs w:val="22"/>
              </w:rPr>
              <w:t>предложений в практике письма.</w:t>
            </w:r>
          </w:p>
          <w:p w:rsidR="00F93FEC" w:rsidRPr="00F93FEC" w:rsidRDefault="00F93FEC" w:rsidP="00F93FEC">
            <w:pPr>
              <w:widowControl w:val="0"/>
              <w:autoSpaceDE w:val="0"/>
              <w:autoSpaceDN w:val="0"/>
              <w:spacing w:line="264" w:lineRule="auto"/>
              <w:ind w:left="116" w:right="154"/>
              <w:rPr>
                <w:rFonts w:ascii="Times New Roman" w:hAnsi="Times New Roman" w:cs="Times New Roman"/>
                <w:sz w:val="22"/>
                <w:szCs w:val="22"/>
              </w:rPr>
            </w:pPr>
            <w:r w:rsidRPr="00F93FEC">
              <w:rPr>
                <w:rFonts w:ascii="Times New Roman" w:hAnsi="Times New Roman" w:cs="Times New Roman"/>
                <w:sz w:val="22"/>
                <w:szCs w:val="22"/>
              </w:rPr>
              <w:t>Анализировать</w:t>
            </w:r>
            <w:r w:rsidRPr="00F93FEC">
              <w:rPr>
                <w:rFonts w:ascii="Times New Roman" w:hAnsi="Times New Roman" w:cs="Times New Roman"/>
                <w:spacing w:val="-11"/>
                <w:sz w:val="22"/>
                <w:szCs w:val="22"/>
              </w:rPr>
              <w:t xml:space="preserve"> </w:t>
            </w:r>
            <w:r w:rsidRPr="00F93FEC">
              <w:rPr>
                <w:rFonts w:ascii="Times New Roman" w:hAnsi="Times New Roman" w:cs="Times New Roman"/>
                <w:sz w:val="22"/>
                <w:szCs w:val="22"/>
              </w:rPr>
              <w:t>союзы</w:t>
            </w:r>
            <w:r w:rsidRPr="00F93FEC">
              <w:rPr>
                <w:rFonts w:ascii="Times New Roman" w:hAnsi="Times New Roman" w:cs="Times New Roman"/>
                <w:spacing w:val="-12"/>
                <w:sz w:val="22"/>
                <w:szCs w:val="22"/>
              </w:rPr>
              <w:t xml:space="preserve"> </w:t>
            </w:r>
            <w:r w:rsidRPr="00F93FEC">
              <w:rPr>
                <w:rFonts w:ascii="Times New Roman" w:hAnsi="Times New Roman" w:cs="Times New Roman"/>
                <w:sz w:val="22"/>
                <w:szCs w:val="22"/>
              </w:rPr>
              <w:t>в</w:t>
            </w:r>
            <w:r w:rsidRPr="00F93FEC">
              <w:rPr>
                <w:rFonts w:ascii="Times New Roman" w:hAnsi="Times New Roman" w:cs="Times New Roman"/>
                <w:spacing w:val="-14"/>
                <w:sz w:val="22"/>
                <w:szCs w:val="22"/>
              </w:rPr>
              <w:t xml:space="preserve"> </w:t>
            </w:r>
            <w:r w:rsidRPr="00F93FEC">
              <w:rPr>
                <w:rFonts w:ascii="Times New Roman" w:hAnsi="Times New Roman" w:cs="Times New Roman"/>
                <w:sz w:val="22"/>
                <w:szCs w:val="22"/>
              </w:rPr>
              <w:t>аспекте</w:t>
            </w:r>
            <w:r w:rsidRPr="00F93FEC">
              <w:rPr>
                <w:rFonts w:ascii="Times New Roman" w:hAnsi="Times New Roman" w:cs="Times New Roman"/>
                <w:spacing w:val="-13"/>
                <w:sz w:val="22"/>
                <w:szCs w:val="22"/>
              </w:rPr>
              <w:t xml:space="preserve"> </w:t>
            </w:r>
            <w:r w:rsidRPr="00F93FEC">
              <w:rPr>
                <w:rFonts w:ascii="Times New Roman" w:hAnsi="Times New Roman" w:cs="Times New Roman"/>
                <w:sz w:val="22"/>
                <w:szCs w:val="22"/>
              </w:rPr>
              <w:t>их строения и значения.</w:t>
            </w:r>
          </w:p>
          <w:p w:rsidR="00F93FEC" w:rsidRPr="00F93FEC" w:rsidRDefault="00F93FEC" w:rsidP="00F93FEC">
            <w:pPr>
              <w:widowControl w:val="0"/>
              <w:autoSpaceDE w:val="0"/>
              <w:autoSpaceDN w:val="0"/>
              <w:spacing w:line="256" w:lineRule="auto"/>
              <w:ind w:left="116" w:right="154"/>
              <w:rPr>
                <w:rFonts w:ascii="Times New Roman" w:hAnsi="Times New Roman" w:cs="Times New Roman"/>
                <w:sz w:val="22"/>
                <w:szCs w:val="22"/>
              </w:rPr>
            </w:pPr>
            <w:r w:rsidRPr="00F93FEC">
              <w:rPr>
                <w:rFonts w:ascii="Times New Roman" w:hAnsi="Times New Roman" w:cs="Times New Roman"/>
                <w:sz w:val="22"/>
                <w:szCs w:val="22"/>
              </w:rPr>
              <w:t>На</w:t>
            </w:r>
            <w:r w:rsidRPr="00F93FEC">
              <w:rPr>
                <w:rFonts w:ascii="Times New Roman" w:hAnsi="Times New Roman" w:cs="Times New Roman"/>
                <w:spacing w:val="-10"/>
                <w:sz w:val="22"/>
                <w:szCs w:val="22"/>
              </w:rPr>
              <w:t xml:space="preserve"> </w:t>
            </w:r>
            <w:r w:rsidRPr="00F93FEC">
              <w:rPr>
                <w:rFonts w:ascii="Times New Roman" w:hAnsi="Times New Roman" w:cs="Times New Roman"/>
                <w:sz w:val="22"/>
                <w:szCs w:val="22"/>
              </w:rPr>
              <w:t>основе</w:t>
            </w:r>
            <w:r w:rsidRPr="00F93FEC">
              <w:rPr>
                <w:rFonts w:ascii="Times New Roman" w:hAnsi="Times New Roman" w:cs="Times New Roman"/>
                <w:spacing w:val="-16"/>
                <w:sz w:val="22"/>
                <w:szCs w:val="22"/>
              </w:rPr>
              <w:t xml:space="preserve"> </w:t>
            </w:r>
            <w:r w:rsidRPr="00F93FEC">
              <w:rPr>
                <w:rFonts w:ascii="Times New Roman" w:hAnsi="Times New Roman" w:cs="Times New Roman"/>
                <w:sz w:val="22"/>
                <w:szCs w:val="22"/>
              </w:rPr>
              <w:t>анализа</w:t>
            </w:r>
            <w:r w:rsidRPr="00F93FEC">
              <w:rPr>
                <w:rFonts w:ascii="Times New Roman" w:hAnsi="Times New Roman" w:cs="Times New Roman"/>
                <w:spacing w:val="-10"/>
                <w:sz w:val="22"/>
                <w:szCs w:val="22"/>
              </w:rPr>
              <w:t xml:space="preserve"> </w:t>
            </w:r>
            <w:r w:rsidRPr="00F93FEC">
              <w:rPr>
                <w:rFonts w:ascii="Times New Roman" w:hAnsi="Times New Roman" w:cs="Times New Roman"/>
                <w:sz w:val="22"/>
                <w:szCs w:val="22"/>
              </w:rPr>
              <w:t>различать</w:t>
            </w:r>
            <w:r w:rsidRPr="00F93FEC">
              <w:rPr>
                <w:rFonts w:ascii="Times New Roman" w:hAnsi="Times New Roman" w:cs="Times New Roman"/>
                <w:spacing w:val="-13"/>
                <w:sz w:val="22"/>
                <w:szCs w:val="22"/>
              </w:rPr>
              <w:t xml:space="preserve"> </w:t>
            </w:r>
            <w:r w:rsidRPr="00F93FEC">
              <w:rPr>
                <w:rFonts w:ascii="Times New Roman" w:hAnsi="Times New Roman" w:cs="Times New Roman"/>
                <w:sz w:val="22"/>
                <w:szCs w:val="22"/>
              </w:rPr>
              <w:t>союзы разных разрядов.</w:t>
            </w:r>
          </w:p>
          <w:p w:rsidR="00F93FEC" w:rsidRPr="00F93FEC" w:rsidRDefault="00F93FEC" w:rsidP="00F93FEC">
            <w:pPr>
              <w:widowControl w:val="0"/>
              <w:autoSpaceDE w:val="0"/>
              <w:autoSpaceDN w:val="0"/>
              <w:spacing w:line="264" w:lineRule="auto"/>
              <w:ind w:left="116" w:right="154"/>
              <w:rPr>
                <w:rFonts w:ascii="Times New Roman" w:hAnsi="Times New Roman" w:cs="Times New Roman"/>
                <w:sz w:val="22"/>
                <w:szCs w:val="22"/>
              </w:rPr>
            </w:pPr>
            <w:r w:rsidRPr="00F93FEC">
              <w:rPr>
                <w:rFonts w:ascii="Times New Roman" w:hAnsi="Times New Roman" w:cs="Times New Roman"/>
                <w:sz w:val="22"/>
                <w:szCs w:val="22"/>
              </w:rPr>
              <w:t>Выполнять</w:t>
            </w:r>
            <w:r w:rsidRPr="00F93FEC">
              <w:rPr>
                <w:rFonts w:ascii="Times New Roman" w:hAnsi="Times New Roman" w:cs="Times New Roman"/>
                <w:spacing w:val="-18"/>
                <w:sz w:val="22"/>
                <w:szCs w:val="22"/>
              </w:rPr>
              <w:t xml:space="preserve"> </w:t>
            </w:r>
            <w:r w:rsidRPr="00F93FEC">
              <w:rPr>
                <w:rFonts w:ascii="Times New Roman" w:hAnsi="Times New Roman" w:cs="Times New Roman"/>
                <w:sz w:val="22"/>
                <w:szCs w:val="22"/>
              </w:rPr>
              <w:t>морфологический</w:t>
            </w:r>
            <w:r w:rsidRPr="00F93FEC">
              <w:rPr>
                <w:rFonts w:ascii="Times New Roman" w:hAnsi="Times New Roman" w:cs="Times New Roman"/>
                <w:spacing w:val="-17"/>
                <w:sz w:val="22"/>
                <w:szCs w:val="22"/>
              </w:rPr>
              <w:t xml:space="preserve"> </w:t>
            </w:r>
            <w:r w:rsidRPr="00F93FEC">
              <w:rPr>
                <w:rFonts w:ascii="Times New Roman" w:hAnsi="Times New Roman" w:cs="Times New Roman"/>
                <w:sz w:val="22"/>
                <w:szCs w:val="22"/>
              </w:rPr>
              <w:t xml:space="preserve">анализ </w:t>
            </w:r>
            <w:r w:rsidRPr="00F93FEC">
              <w:rPr>
                <w:rFonts w:ascii="Times New Roman" w:hAnsi="Times New Roman" w:cs="Times New Roman"/>
                <w:spacing w:val="-2"/>
                <w:sz w:val="22"/>
                <w:szCs w:val="22"/>
              </w:rPr>
              <w:t>союзов.</w:t>
            </w:r>
          </w:p>
          <w:p w:rsidR="00F93FEC" w:rsidRPr="00F93FEC" w:rsidRDefault="00F93FEC" w:rsidP="00F93FEC">
            <w:pPr>
              <w:widowControl w:val="0"/>
              <w:autoSpaceDE w:val="0"/>
              <w:autoSpaceDN w:val="0"/>
              <w:spacing w:line="256" w:lineRule="auto"/>
              <w:ind w:left="116" w:right="154"/>
              <w:rPr>
                <w:rFonts w:ascii="Times New Roman" w:hAnsi="Times New Roman" w:cs="Times New Roman"/>
                <w:sz w:val="22"/>
                <w:szCs w:val="22"/>
              </w:rPr>
            </w:pPr>
            <w:r w:rsidRPr="00F93FEC">
              <w:rPr>
                <w:rFonts w:ascii="Times New Roman" w:hAnsi="Times New Roman" w:cs="Times New Roman"/>
                <w:sz w:val="22"/>
                <w:szCs w:val="22"/>
              </w:rPr>
              <w:t>Применять</w:t>
            </w:r>
            <w:r w:rsidRPr="00F93FEC">
              <w:rPr>
                <w:rFonts w:ascii="Times New Roman" w:hAnsi="Times New Roman" w:cs="Times New Roman"/>
                <w:spacing w:val="-18"/>
                <w:sz w:val="22"/>
                <w:szCs w:val="22"/>
              </w:rPr>
              <w:t xml:space="preserve"> </w:t>
            </w:r>
            <w:r w:rsidRPr="00F93FEC">
              <w:rPr>
                <w:rFonts w:ascii="Times New Roman" w:hAnsi="Times New Roman" w:cs="Times New Roman"/>
                <w:sz w:val="22"/>
                <w:szCs w:val="22"/>
              </w:rPr>
              <w:t>орфографические</w:t>
            </w:r>
            <w:r w:rsidRPr="00F93FEC">
              <w:rPr>
                <w:rFonts w:ascii="Times New Roman" w:hAnsi="Times New Roman" w:cs="Times New Roman"/>
                <w:spacing w:val="-17"/>
                <w:sz w:val="22"/>
                <w:szCs w:val="22"/>
              </w:rPr>
              <w:t xml:space="preserve"> </w:t>
            </w:r>
            <w:r w:rsidRPr="00F93FEC">
              <w:rPr>
                <w:rFonts w:ascii="Times New Roman" w:hAnsi="Times New Roman" w:cs="Times New Roman"/>
                <w:sz w:val="22"/>
                <w:szCs w:val="22"/>
              </w:rPr>
              <w:t>правила при правописании союзов.</w:t>
            </w:r>
          </w:p>
          <w:p w:rsidR="00F93FEC" w:rsidRPr="00F93FEC" w:rsidRDefault="00F93FEC" w:rsidP="00F93FEC">
            <w:pPr>
              <w:widowControl w:val="0"/>
              <w:autoSpaceDE w:val="0"/>
              <w:autoSpaceDN w:val="0"/>
              <w:spacing w:line="259" w:lineRule="auto"/>
              <w:ind w:left="116" w:right="468"/>
              <w:rPr>
                <w:rFonts w:ascii="Times New Roman" w:hAnsi="Times New Roman" w:cs="Times New Roman"/>
                <w:sz w:val="22"/>
                <w:szCs w:val="22"/>
              </w:rPr>
            </w:pPr>
            <w:r w:rsidRPr="00F93FEC">
              <w:rPr>
                <w:rFonts w:ascii="Times New Roman" w:hAnsi="Times New Roman" w:cs="Times New Roman"/>
                <w:sz w:val="22"/>
                <w:szCs w:val="22"/>
              </w:rPr>
              <w:t>Определять</w:t>
            </w:r>
            <w:r w:rsidRPr="00F93FEC">
              <w:rPr>
                <w:rFonts w:ascii="Times New Roman" w:hAnsi="Times New Roman" w:cs="Times New Roman"/>
                <w:spacing w:val="-16"/>
                <w:sz w:val="22"/>
                <w:szCs w:val="22"/>
              </w:rPr>
              <w:t xml:space="preserve"> </w:t>
            </w:r>
            <w:r w:rsidRPr="00F93FEC">
              <w:rPr>
                <w:rFonts w:ascii="Times New Roman" w:hAnsi="Times New Roman" w:cs="Times New Roman"/>
                <w:sz w:val="22"/>
                <w:szCs w:val="22"/>
              </w:rPr>
              <w:t>основания</w:t>
            </w:r>
            <w:r w:rsidRPr="00F93FEC">
              <w:rPr>
                <w:rFonts w:ascii="Times New Roman" w:hAnsi="Times New Roman" w:cs="Times New Roman"/>
                <w:spacing w:val="-17"/>
                <w:sz w:val="22"/>
                <w:szCs w:val="22"/>
              </w:rPr>
              <w:t xml:space="preserve"> </w:t>
            </w:r>
            <w:r w:rsidRPr="00F93FEC">
              <w:rPr>
                <w:rFonts w:ascii="Times New Roman" w:hAnsi="Times New Roman" w:cs="Times New Roman"/>
                <w:sz w:val="22"/>
                <w:szCs w:val="22"/>
              </w:rPr>
              <w:t>для</w:t>
            </w:r>
            <w:r w:rsidRPr="00F93FEC">
              <w:rPr>
                <w:rFonts w:ascii="Times New Roman" w:hAnsi="Times New Roman" w:cs="Times New Roman"/>
                <w:spacing w:val="-17"/>
                <w:sz w:val="22"/>
                <w:szCs w:val="22"/>
              </w:rPr>
              <w:t xml:space="preserve"> </w:t>
            </w:r>
            <w:r w:rsidRPr="00F93FEC">
              <w:rPr>
                <w:rFonts w:ascii="Times New Roman" w:hAnsi="Times New Roman" w:cs="Times New Roman"/>
                <w:sz w:val="22"/>
                <w:szCs w:val="22"/>
              </w:rPr>
              <w:t xml:space="preserve">сравнения и сравнивать союзы </w:t>
            </w:r>
            <w:r w:rsidRPr="00F93FEC">
              <w:rPr>
                <w:rFonts w:ascii="Times New Roman" w:hAnsi="Times New Roman" w:cs="Times New Roman"/>
                <w:i/>
                <w:sz w:val="22"/>
                <w:szCs w:val="22"/>
              </w:rPr>
              <w:t xml:space="preserve">тоже, также, чтобы, зато </w:t>
            </w:r>
            <w:r w:rsidRPr="00F93FEC">
              <w:rPr>
                <w:rFonts w:ascii="Times New Roman" w:hAnsi="Times New Roman" w:cs="Times New Roman"/>
                <w:sz w:val="22"/>
                <w:szCs w:val="22"/>
              </w:rPr>
              <w:t xml:space="preserve">и созвучные сочетания слов </w:t>
            </w:r>
            <w:r w:rsidRPr="00F93FEC">
              <w:rPr>
                <w:rFonts w:ascii="Times New Roman" w:hAnsi="Times New Roman" w:cs="Times New Roman"/>
                <w:i/>
                <w:sz w:val="22"/>
                <w:szCs w:val="22"/>
              </w:rPr>
              <w:t>то же, так же, что бы, за то</w:t>
            </w:r>
            <w:r w:rsidRPr="00F93FEC">
              <w:rPr>
                <w:rFonts w:ascii="Times New Roman" w:hAnsi="Times New Roman" w:cs="Times New Roman"/>
                <w:sz w:val="22"/>
                <w:szCs w:val="22"/>
              </w:rPr>
              <w:t>; опираясь на проведенный анализ, правильно оформлять эти слова</w:t>
            </w:r>
          </w:p>
          <w:p w:rsidR="00F93FEC" w:rsidRPr="00F93FEC" w:rsidRDefault="00F93FEC" w:rsidP="00F93FEC">
            <w:pPr>
              <w:widowControl w:val="0"/>
              <w:autoSpaceDE w:val="0"/>
              <w:autoSpaceDN w:val="0"/>
              <w:ind w:left="116"/>
              <w:rPr>
                <w:rFonts w:ascii="Times New Roman" w:hAnsi="Times New Roman" w:cs="Times New Roman"/>
                <w:sz w:val="22"/>
                <w:szCs w:val="22"/>
              </w:rPr>
            </w:pPr>
            <w:r w:rsidRPr="00F93FEC">
              <w:rPr>
                <w:rFonts w:ascii="Times New Roman" w:hAnsi="Times New Roman" w:cs="Times New Roman"/>
                <w:sz w:val="22"/>
                <w:szCs w:val="22"/>
              </w:rPr>
              <w:t>на</w:t>
            </w:r>
            <w:r w:rsidRPr="00F93FEC">
              <w:rPr>
                <w:rFonts w:ascii="Times New Roman" w:hAnsi="Times New Roman" w:cs="Times New Roman"/>
                <w:spacing w:val="-1"/>
                <w:sz w:val="22"/>
                <w:szCs w:val="22"/>
              </w:rPr>
              <w:t xml:space="preserve"> </w:t>
            </w:r>
            <w:r w:rsidRPr="00F93FEC">
              <w:rPr>
                <w:rFonts w:ascii="Times New Roman" w:hAnsi="Times New Roman" w:cs="Times New Roman"/>
                <w:spacing w:val="-2"/>
                <w:sz w:val="22"/>
                <w:szCs w:val="22"/>
              </w:rPr>
              <w:t>письме.</w:t>
            </w:r>
          </w:p>
          <w:p w:rsidR="00F93FEC" w:rsidRPr="00F93FEC" w:rsidRDefault="00F93FEC" w:rsidP="00F93FEC">
            <w:pPr>
              <w:widowControl w:val="0"/>
              <w:autoSpaceDE w:val="0"/>
              <w:autoSpaceDN w:val="0"/>
              <w:spacing w:line="261" w:lineRule="auto"/>
              <w:ind w:left="116" w:right="699"/>
              <w:rPr>
                <w:rFonts w:ascii="Times New Roman" w:hAnsi="Times New Roman" w:cs="Times New Roman"/>
                <w:sz w:val="22"/>
                <w:szCs w:val="22"/>
              </w:rPr>
            </w:pPr>
            <w:r w:rsidRPr="00F93FEC">
              <w:rPr>
                <w:rFonts w:ascii="Times New Roman" w:hAnsi="Times New Roman" w:cs="Times New Roman"/>
                <w:sz w:val="22"/>
                <w:szCs w:val="22"/>
              </w:rPr>
              <w:t>Применять правила пунктуации при</w:t>
            </w:r>
            <w:r w:rsidRPr="00F93FEC">
              <w:rPr>
                <w:rFonts w:ascii="Times New Roman" w:hAnsi="Times New Roman" w:cs="Times New Roman"/>
                <w:spacing w:val="-13"/>
                <w:sz w:val="22"/>
                <w:szCs w:val="22"/>
              </w:rPr>
              <w:t xml:space="preserve"> </w:t>
            </w:r>
            <w:r w:rsidRPr="00F93FEC">
              <w:rPr>
                <w:rFonts w:ascii="Times New Roman" w:hAnsi="Times New Roman" w:cs="Times New Roman"/>
                <w:sz w:val="22"/>
                <w:szCs w:val="22"/>
              </w:rPr>
              <w:lastRenderedPageBreak/>
              <w:t>постановке</w:t>
            </w:r>
            <w:r w:rsidRPr="00F93FEC">
              <w:rPr>
                <w:rFonts w:ascii="Times New Roman" w:hAnsi="Times New Roman" w:cs="Times New Roman"/>
                <w:spacing w:val="-15"/>
                <w:sz w:val="22"/>
                <w:szCs w:val="22"/>
              </w:rPr>
              <w:t xml:space="preserve"> </w:t>
            </w:r>
            <w:r w:rsidRPr="00F93FEC">
              <w:rPr>
                <w:rFonts w:ascii="Times New Roman" w:hAnsi="Times New Roman" w:cs="Times New Roman"/>
                <w:sz w:val="22"/>
                <w:szCs w:val="22"/>
              </w:rPr>
              <w:t>знаков</w:t>
            </w:r>
            <w:r w:rsidRPr="00F93FEC">
              <w:rPr>
                <w:rFonts w:ascii="Times New Roman" w:hAnsi="Times New Roman" w:cs="Times New Roman"/>
                <w:spacing w:val="-16"/>
                <w:sz w:val="22"/>
                <w:szCs w:val="22"/>
              </w:rPr>
              <w:t xml:space="preserve"> </w:t>
            </w:r>
            <w:r w:rsidRPr="00F93FEC">
              <w:rPr>
                <w:rFonts w:ascii="Times New Roman" w:hAnsi="Times New Roman" w:cs="Times New Roman"/>
                <w:sz w:val="22"/>
                <w:szCs w:val="22"/>
              </w:rPr>
              <w:t>препинания в</w:t>
            </w:r>
            <w:r w:rsidRPr="00F93FEC">
              <w:rPr>
                <w:rFonts w:ascii="Times New Roman" w:hAnsi="Times New Roman" w:cs="Times New Roman"/>
                <w:spacing w:val="-7"/>
                <w:sz w:val="22"/>
                <w:szCs w:val="22"/>
              </w:rPr>
              <w:t xml:space="preserve"> </w:t>
            </w:r>
            <w:r w:rsidRPr="00F93FEC">
              <w:rPr>
                <w:rFonts w:ascii="Times New Roman" w:hAnsi="Times New Roman" w:cs="Times New Roman"/>
                <w:sz w:val="22"/>
                <w:szCs w:val="22"/>
              </w:rPr>
              <w:t>сложных</w:t>
            </w:r>
            <w:r w:rsidRPr="00F93FEC">
              <w:rPr>
                <w:rFonts w:ascii="Times New Roman" w:hAnsi="Times New Roman" w:cs="Times New Roman"/>
                <w:spacing w:val="-7"/>
                <w:sz w:val="22"/>
                <w:szCs w:val="22"/>
              </w:rPr>
              <w:t xml:space="preserve"> </w:t>
            </w:r>
            <w:r w:rsidRPr="00F93FEC">
              <w:rPr>
                <w:rFonts w:ascii="Times New Roman" w:hAnsi="Times New Roman" w:cs="Times New Roman"/>
                <w:sz w:val="22"/>
                <w:szCs w:val="22"/>
              </w:rPr>
              <w:t>союзных</w:t>
            </w:r>
            <w:r w:rsidRPr="00F93FEC">
              <w:rPr>
                <w:rFonts w:ascii="Times New Roman" w:hAnsi="Times New Roman" w:cs="Times New Roman"/>
                <w:spacing w:val="-6"/>
                <w:sz w:val="22"/>
                <w:szCs w:val="22"/>
              </w:rPr>
              <w:t xml:space="preserve"> </w:t>
            </w:r>
            <w:r w:rsidRPr="00F93FEC">
              <w:rPr>
                <w:rFonts w:ascii="Times New Roman" w:hAnsi="Times New Roman" w:cs="Times New Roman"/>
                <w:spacing w:val="-2"/>
                <w:sz w:val="22"/>
                <w:szCs w:val="22"/>
              </w:rPr>
              <w:t>предложениях</w:t>
            </w:r>
          </w:p>
          <w:p w:rsidR="00F93FEC" w:rsidRPr="00F93FEC" w:rsidRDefault="00F93FEC" w:rsidP="00F93FEC">
            <w:pPr>
              <w:widowControl w:val="0"/>
              <w:autoSpaceDE w:val="0"/>
              <w:autoSpaceDN w:val="0"/>
              <w:spacing w:line="259" w:lineRule="auto"/>
              <w:ind w:left="116" w:right="177"/>
              <w:rPr>
                <w:rFonts w:ascii="Times New Roman" w:hAnsi="Times New Roman" w:cs="Times New Roman"/>
                <w:sz w:val="22"/>
                <w:szCs w:val="22"/>
              </w:rPr>
            </w:pPr>
            <w:r w:rsidRPr="00F93FEC">
              <w:rPr>
                <w:rFonts w:ascii="Times New Roman" w:hAnsi="Times New Roman" w:cs="Times New Roman"/>
                <w:sz w:val="22"/>
                <w:szCs w:val="22"/>
              </w:rPr>
              <w:t>(в</w:t>
            </w:r>
            <w:r w:rsidRPr="00F93FEC">
              <w:rPr>
                <w:rFonts w:ascii="Times New Roman" w:hAnsi="Times New Roman" w:cs="Times New Roman"/>
                <w:spacing w:val="-14"/>
                <w:sz w:val="22"/>
                <w:szCs w:val="22"/>
              </w:rPr>
              <w:t xml:space="preserve"> </w:t>
            </w:r>
            <w:r w:rsidRPr="00F93FEC">
              <w:rPr>
                <w:rFonts w:ascii="Times New Roman" w:hAnsi="Times New Roman" w:cs="Times New Roman"/>
                <w:sz w:val="22"/>
                <w:szCs w:val="22"/>
              </w:rPr>
              <w:t>рамках</w:t>
            </w:r>
            <w:r w:rsidRPr="00F93FEC">
              <w:rPr>
                <w:rFonts w:ascii="Times New Roman" w:hAnsi="Times New Roman" w:cs="Times New Roman"/>
                <w:spacing w:val="-15"/>
                <w:sz w:val="22"/>
                <w:szCs w:val="22"/>
              </w:rPr>
              <w:t xml:space="preserve"> </w:t>
            </w:r>
            <w:r w:rsidRPr="00F93FEC">
              <w:rPr>
                <w:rFonts w:ascii="Times New Roman" w:hAnsi="Times New Roman" w:cs="Times New Roman"/>
                <w:sz w:val="22"/>
                <w:szCs w:val="22"/>
              </w:rPr>
              <w:t>изученного),</w:t>
            </w:r>
            <w:r w:rsidRPr="00F93FEC">
              <w:rPr>
                <w:rFonts w:ascii="Times New Roman" w:hAnsi="Times New Roman" w:cs="Times New Roman"/>
                <w:spacing w:val="-10"/>
                <w:sz w:val="22"/>
                <w:szCs w:val="22"/>
              </w:rPr>
              <w:t xml:space="preserve"> </w:t>
            </w:r>
            <w:r w:rsidRPr="00F93FEC">
              <w:rPr>
                <w:rFonts w:ascii="Times New Roman" w:hAnsi="Times New Roman" w:cs="Times New Roman"/>
                <w:sz w:val="22"/>
                <w:szCs w:val="22"/>
              </w:rPr>
              <w:t>в</w:t>
            </w:r>
            <w:r w:rsidRPr="00F93FEC">
              <w:rPr>
                <w:rFonts w:ascii="Times New Roman" w:hAnsi="Times New Roman" w:cs="Times New Roman"/>
                <w:spacing w:val="-14"/>
                <w:sz w:val="22"/>
                <w:szCs w:val="22"/>
              </w:rPr>
              <w:t xml:space="preserve"> </w:t>
            </w:r>
            <w:r w:rsidRPr="00F93FEC">
              <w:rPr>
                <w:rFonts w:ascii="Times New Roman" w:hAnsi="Times New Roman" w:cs="Times New Roman"/>
                <w:sz w:val="22"/>
                <w:szCs w:val="22"/>
              </w:rPr>
              <w:t xml:space="preserve">предложениях с союзом </w:t>
            </w:r>
            <w:r w:rsidRPr="00F93FEC">
              <w:rPr>
                <w:rFonts w:ascii="Times New Roman" w:hAnsi="Times New Roman" w:cs="Times New Roman"/>
                <w:i/>
                <w:sz w:val="22"/>
                <w:szCs w:val="22"/>
              </w:rPr>
              <w:t>и</w:t>
            </w:r>
            <w:r w:rsidRPr="00F93FEC">
              <w:rPr>
                <w:rFonts w:ascii="Times New Roman" w:hAnsi="Times New Roman" w:cs="Times New Roman"/>
                <w:sz w:val="22"/>
                <w:szCs w:val="22"/>
              </w:rPr>
              <w:t>, связывающим  однородные</w:t>
            </w:r>
            <w:r w:rsidRPr="00F93FEC">
              <w:rPr>
                <w:rFonts w:ascii="Times New Roman" w:hAnsi="Times New Roman" w:cs="Times New Roman"/>
                <w:spacing w:val="-8"/>
                <w:sz w:val="22"/>
                <w:szCs w:val="22"/>
              </w:rPr>
              <w:t xml:space="preserve"> </w:t>
            </w:r>
            <w:r w:rsidRPr="00F93FEC">
              <w:rPr>
                <w:rFonts w:ascii="Times New Roman" w:hAnsi="Times New Roman" w:cs="Times New Roman"/>
                <w:sz w:val="22"/>
                <w:szCs w:val="22"/>
              </w:rPr>
              <w:t>члены</w:t>
            </w:r>
            <w:r w:rsidRPr="00F93FEC">
              <w:rPr>
                <w:rFonts w:ascii="Times New Roman" w:hAnsi="Times New Roman" w:cs="Times New Roman"/>
                <w:spacing w:val="-7"/>
                <w:sz w:val="22"/>
                <w:szCs w:val="22"/>
              </w:rPr>
              <w:t xml:space="preserve"> </w:t>
            </w:r>
            <w:r w:rsidRPr="00F93FEC">
              <w:rPr>
                <w:rFonts w:ascii="Times New Roman" w:hAnsi="Times New Roman" w:cs="Times New Roman"/>
                <w:sz w:val="22"/>
                <w:szCs w:val="22"/>
              </w:rPr>
              <w:t>и</w:t>
            </w:r>
            <w:r w:rsidRPr="00F93FEC">
              <w:rPr>
                <w:rFonts w:ascii="Times New Roman" w:hAnsi="Times New Roman" w:cs="Times New Roman"/>
                <w:spacing w:val="-5"/>
                <w:sz w:val="22"/>
                <w:szCs w:val="22"/>
              </w:rPr>
              <w:t xml:space="preserve"> </w:t>
            </w:r>
            <w:r w:rsidRPr="00F93FEC">
              <w:rPr>
                <w:rFonts w:ascii="Times New Roman" w:hAnsi="Times New Roman" w:cs="Times New Roman"/>
                <w:sz w:val="22"/>
                <w:szCs w:val="22"/>
              </w:rPr>
              <w:t>части</w:t>
            </w:r>
            <w:r w:rsidRPr="00F93FEC">
              <w:rPr>
                <w:rFonts w:ascii="Times New Roman" w:hAnsi="Times New Roman" w:cs="Times New Roman"/>
                <w:spacing w:val="-5"/>
                <w:sz w:val="22"/>
                <w:szCs w:val="22"/>
              </w:rPr>
              <w:t xml:space="preserve"> </w:t>
            </w:r>
            <w:r w:rsidRPr="00F93FEC">
              <w:rPr>
                <w:rFonts w:ascii="Times New Roman" w:hAnsi="Times New Roman" w:cs="Times New Roman"/>
                <w:spacing w:val="-2"/>
                <w:sz w:val="22"/>
                <w:szCs w:val="22"/>
              </w:rPr>
              <w:t>сложного</w:t>
            </w:r>
            <w:r w:rsidRPr="00F93FEC">
              <w:rPr>
                <w:rFonts w:ascii="Times New Roman" w:hAnsi="Times New Roman" w:cs="Times New Roman"/>
                <w:sz w:val="22"/>
                <w:szCs w:val="22"/>
              </w:rPr>
              <w:t xml:space="preserve">  </w:t>
            </w:r>
            <w:r w:rsidRPr="00F93FEC">
              <w:rPr>
                <w:rFonts w:ascii="Times New Roman" w:hAnsi="Times New Roman" w:cs="Times New Roman"/>
                <w:spacing w:val="-2"/>
                <w:sz w:val="22"/>
                <w:szCs w:val="22"/>
                <w:lang w:eastAsia="en-US"/>
              </w:rPr>
              <w:t>предложения.</w:t>
            </w:r>
          </w:p>
        </w:tc>
      </w:tr>
      <w:tr w:rsidR="00F93FEC" w:rsidRPr="00F93FEC" w:rsidTr="00B6485E">
        <w:tc>
          <w:tcPr>
            <w:tcW w:w="675" w:type="dxa"/>
          </w:tcPr>
          <w:p w:rsidR="00F93FEC" w:rsidRPr="00F93FEC" w:rsidRDefault="00F93FEC" w:rsidP="00F93FEC">
            <w:pPr>
              <w:shd w:val="clear" w:color="auto" w:fill="FFFFFF"/>
              <w:jc w:val="center"/>
              <w:rPr>
                <w:rFonts w:ascii="Times New Roman" w:hAnsi="Times New Roman" w:cs="Times New Roman"/>
                <w:color w:val="000000"/>
                <w:sz w:val="22"/>
                <w:szCs w:val="22"/>
              </w:rPr>
            </w:pPr>
            <w:r w:rsidRPr="00F93FEC">
              <w:rPr>
                <w:rFonts w:ascii="Times New Roman" w:hAnsi="Times New Roman" w:cs="Times New Roman"/>
                <w:color w:val="000000"/>
                <w:sz w:val="22"/>
                <w:szCs w:val="22"/>
              </w:rPr>
              <w:lastRenderedPageBreak/>
              <w:t>5.9</w:t>
            </w:r>
          </w:p>
        </w:tc>
        <w:tc>
          <w:tcPr>
            <w:tcW w:w="3828" w:type="dxa"/>
          </w:tcPr>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spacing w:val="-2"/>
                <w:sz w:val="22"/>
                <w:szCs w:val="22"/>
                <w:lang w:eastAsia="en-US"/>
              </w:rPr>
              <w:t>Частица</w:t>
            </w:r>
          </w:p>
        </w:tc>
        <w:tc>
          <w:tcPr>
            <w:tcW w:w="992" w:type="dxa"/>
          </w:tcPr>
          <w:p w:rsidR="00F93FEC" w:rsidRPr="00F93FEC" w:rsidRDefault="00F93FEC" w:rsidP="00F93FEC">
            <w:pPr>
              <w:shd w:val="clear" w:color="auto" w:fill="FFFFFF"/>
              <w:jc w:val="center"/>
              <w:rPr>
                <w:rFonts w:ascii="Times New Roman" w:hAnsi="Times New Roman" w:cs="Times New Roman"/>
                <w:b/>
                <w:color w:val="000000"/>
                <w:sz w:val="22"/>
                <w:szCs w:val="22"/>
              </w:rPr>
            </w:pPr>
            <w:r w:rsidRPr="00F93FEC">
              <w:rPr>
                <w:rFonts w:ascii="Times New Roman" w:hAnsi="Times New Roman" w:cs="Times New Roman"/>
                <w:b/>
                <w:color w:val="000000"/>
                <w:sz w:val="22"/>
                <w:szCs w:val="22"/>
              </w:rPr>
              <w:t>12</w:t>
            </w:r>
          </w:p>
        </w:tc>
        <w:tc>
          <w:tcPr>
            <w:tcW w:w="4536" w:type="dxa"/>
          </w:tcPr>
          <w:p w:rsidR="00F93FEC" w:rsidRPr="00F93FEC" w:rsidRDefault="00F93FEC" w:rsidP="00F93FEC">
            <w:pPr>
              <w:widowControl w:val="0"/>
              <w:autoSpaceDE w:val="0"/>
              <w:autoSpaceDN w:val="0"/>
              <w:spacing w:line="311" w:lineRule="exact"/>
              <w:ind w:left="109"/>
              <w:rPr>
                <w:rFonts w:ascii="Times New Roman" w:hAnsi="Times New Roman" w:cs="Times New Roman"/>
                <w:sz w:val="22"/>
                <w:szCs w:val="22"/>
              </w:rPr>
            </w:pPr>
            <w:r w:rsidRPr="00F93FEC">
              <w:rPr>
                <w:rFonts w:ascii="Times New Roman" w:hAnsi="Times New Roman" w:cs="Times New Roman"/>
                <w:sz w:val="22"/>
                <w:szCs w:val="22"/>
              </w:rPr>
              <w:t>Частица</w:t>
            </w:r>
            <w:r w:rsidRPr="00F93FEC">
              <w:rPr>
                <w:rFonts w:ascii="Times New Roman" w:hAnsi="Times New Roman" w:cs="Times New Roman"/>
                <w:spacing w:val="-13"/>
                <w:sz w:val="22"/>
                <w:szCs w:val="22"/>
              </w:rPr>
              <w:t xml:space="preserve"> </w:t>
            </w:r>
            <w:r w:rsidRPr="00F93FEC">
              <w:rPr>
                <w:rFonts w:ascii="Times New Roman" w:hAnsi="Times New Roman" w:cs="Times New Roman"/>
                <w:sz w:val="22"/>
                <w:szCs w:val="22"/>
              </w:rPr>
              <w:t>как</w:t>
            </w:r>
            <w:r w:rsidRPr="00F93FEC">
              <w:rPr>
                <w:rFonts w:ascii="Times New Roman" w:hAnsi="Times New Roman" w:cs="Times New Roman"/>
                <w:spacing w:val="-7"/>
                <w:sz w:val="22"/>
                <w:szCs w:val="22"/>
              </w:rPr>
              <w:t xml:space="preserve"> </w:t>
            </w:r>
            <w:r w:rsidRPr="00F93FEC">
              <w:rPr>
                <w:rFonts w:ascii="Times New Roman" w:hAnsi="Times New Roman" w:cs="Times New Roman"/>
                <w:sz w:val="22"/>
                <w:szCs w:val="22"/>
              </w:rPr>
              <w:t>служебная</w:t>
            </w:r>
            <w:r w:rsidRPr="00F93FEC">
              <w:rPr>
                <w:rFonts w:ascii="Times New Roman" w:hAnsi="Times New Roman" w:cs="Times New Roman"/>
                <w:spacing w:val="-7"/>
                <w:sz w:val="22"/>
                <w:szCs w:val="22"/>
              </w:rPr>
              <w:t xml:space="preserve"> </w:t>
            </w:r>
            <w:r w:rsidRPr="00F93FEC">
              <w:rPr>
                <w:rFonts w:ascii="Times New Roman" w:hAnsi="Times New Roman" w:cs="Times New Roman"/>
                <w:spacing w:val="-4"/>
                <w:sz w:val="22"/>
                <w:szCs w:val="22"/>
              </w:rPr>
              <w:t>часть</w:t>
            </w:r>
          </w:p>
          <w:p w:rsidR="00F93FEC" w:rsidRPr="00F93FEC" w:rsidRDefault="00F93FEC" w:rsidP="00F93FEC">
            <w:pPr>
              <w:spacing w:line="261" w:lineRule="auto"/>
              <w:ind w:left="109" w:right="285"/>
              <w:rPr>
                <w:rFonts w:ascii="Times New Roman" w:hAnsi="Times New Roman" w:cs="Times New Roman"/>
                <w:sz w:val="22"/>
                <w:szCs w:val="22"/>
              </w:rPr>
            </w:pPr>
            <w:r w:rsidRPr="00F93FEC">
              <w:rPr>
                <w:rFonts w:ascii="Times New Roman" w:hAnsi="Times New Roman" w:cs="Times New Roman"/>
                <w:sz w:val="22"/>
                <w:szCs w:val="22"/>
                <w:lang w:eastAsia="en-US"/>
              </w:rPr>
              <w:t>речи.</w:t>
            </w:r>
            <w:r w:rsidRPr="00F93FEC">
              <w:rPr>
                <w:rFonts w:ascii="Times New Roman" w:hAnsi="Times New Roman" w:cs="Times New Roman"/>
                <w:spacing w:val="-2"/>
                <w:sz w:val="22"/>
                <w:szCs w:val="22"/>
                <w:lang w:eastAsia="en-US"/>
              </w:rPr>
              <w:t xml:space="preserve"> </w:t>
            </w:r>
            <w:r w:rsidRPr="00F93FEC">
              <w:rPr>
                <w:rFonts w:ascii="Times New Roman" w:hAnsi="Times New Roman" w:cs="Times New Roman"/>
                <w:sz w:val="22"/>
                <w:szCs w:val="22"/>
                <w:lang w:eastAsia="en-US"/>
              </w:rPr>
              <w:t>Роль</w:t>
            </w:r>
            <w:r w:rsidRPr="00F93FEC">
              <w:rPr>
                <w:rFonts w:ascii="Times New Roman" w:hAnsi="Times New Roman" w:cs="Times New Roman"/>
                <w:spacing w:val="-2"/>
                <w:sz w:val="22"/>
                <w:szCs w:val="22"/>
                <w:lang w:eastAsia="en-US"/>
              </w:rPr>
              <w:t xml:space="preserve"> </w:t>
            </w:r>
            <w:r w:rsidRPr="00F93FEC">
              <w:rPr>
                <w:rFonts w:ascii="Times New Roman" w:hAnsi="Times New Roman" w:cs="Times New Roman"/>
                <w:sz w:val="22"/>
                <w:szCs w:val="22"/>
                <w:lang w:eastAsia="en-US"/>
              </w:rPr>
              <w:t>частиц</w:t>
            </w:r>
            <w:r w:rsidRPr="00F93FEC">
              <w:rPr>
                <w:rFonts w:ascii="Times New Roman" w:hAnsi="Times New Roman" w:cs="Times New Roman"/>
                <w:spacing w:val="-2"/>
                <w:sz w:val="22"/>
                <w:szCs w:val="22"/>
                <w:lang w:eastAsia="en-US"/>
              </w:rPr>
              <w:t xml:space="preserve"> </w:t>
            </w:r>
            <w:r w:rsidRPr="00F93FEC">
              <w:rPr>
                <w:rFonts w:ascii="Times New Roman" w:hAnsi="Times New Roman" w:cs="Times New Roman"/>
                <w:sz w:val="22"/>
                <w:szCs w:val="22"/>
                <w:lang w:eastAsia="en-US"/>
              </w:rPr>
              <w:t>в</w:t>
            </w:r>
            <w:r w:rsidRPr="00F93FEC">
              <w:rPr>
                <w:rFonts w:ascii="Times New Roman" w:hAnsi="Times New Roman" w:cs="Times New Roman"/>
                <w:spacing w:val="-6"/>
                <w:sz w:val="22"/>
                <w:szCs w:val="22"/>
                <w:lang w:eastAsia="en-US"/>
              </w:rPr>
              <w:t xml:space="preserve"> </w:t>
            </w:r>
            <w:r w:rsidRPr="00F93FEC">
              <w:rPr>
                <w:rFonts w:ascii="Times New Roman" w:hAnsi="Times New Roman" w:cs="Times New Roman"/>
                <w:spacing w:val="-2"/>
                <w:sz w:val="22"/>
                <w:szCs w:val="22"/>
                <w:lang w:eastAsia="en-US"/>
              </w:rPr>
              <w:t xml:space="preserve">передаче   </w:t>
            </w:r>
            <w:r w:rsidRPr="00F93FEC">
              <w:rPr>
                <w:rFonts w:ascii="Times New Roman" w:hAnsi="Times New Roman" w:cs="Times New Roman"/>
                <w:sz w:val="22"/>
                <w:szCs w:val="22"/>
              </w:rPr>
              <w:t>различных оттенков значения</w:t>
            </w:r>
            <w:r w:rsidRPr="00F93FEC">
              <w:rPr>
                <w:rFonts w:ascii="Times New Roman" w:hAnsi="Times New Roman" w:cs="Times New Roman"/>
                <w:spacing w:val="40"/>
                <w:sz w:val="22"/>
                <w:szCs w:val="22"/>
              </w:rPr>
              <w:t xml:space="preserve"> </w:t>
            </w:r>
            <w:r w:rsidRPr="00F93FEC">
              <w:rPr>
                <w:rFonts w:ascii="Times New Roman" w:hAnsi="Times New Roman" w:cs="Times New Roman"/>
                <w:sz w:val="22"/>
                <w:szCs w:val="22"/>
              </w:rPr>
              <w:t>в</w:t>
            </w:r>
            <w:r w:rsidRPr="00F93FEC">
              <w:rPr>
                <w:rFonts w:ascii="Times New Roman" w:hAnsi="Times New Roman" w:cs="Times New Roman"/>
                <w:spacing w:val="-11"/>
                <w:sz w:val="22"/>
                <w:szCs w:val="22"/>
              </w:rPr>
              <w:t xml:space="preserve"> </w:t>
            </w:r>
            <w:r w:rsidRPr="00F93FEC">
              <w:rPr>
                <w:rFonts w:ascii="Times New Roman" w:hAnsi="Times New Roman" w:cs="Times New Roman"/>
                <w:sz w:val="22"/>
                <w:szCs w:val="22"/>
              </w:rPr>
              <w:t>слове</w:t>
            </w:r>
            <w:r w:rsidRPr="00F93FEC">
              <w:rPr>
                <w:rFonts w:ascii="Times New Roman" w:hAnsi="Times New Roman" w:cs="Times New Roman"/>
                <w:spacing w:val="-10"/>
                <w:sz w:val="22"/>
                <w:szCs w:val="22"/>
              </w:rPr>
              <w:t xml:space="preserve"> </w:t>
            </w:r>
            <w:r w:rsidRPr="00F93FEC">
              <w:rPr>
                <w:rFonts w:ascii="Times New Roman" w:hAnsi="Times New Roman" w:cs="Times New Roman"/>
                <w:sz w:val="22"/>
                <w:szCs w:val="22"/>
              </w:rPr>
              <w:t>и</w:t>
            </w:r>
            <w:r w:rsidRPr="00F93FEC">
              <w:rPr>
                <w:rFonts w:ascii="Times New Roman" w:hAnsi="Times New Roman" w:cs="Times New Roman"/>
                <w:spacing w:val="-7"/>
                <w:sz w:val="22"/>
                <w:szCs w:val="22"/>
              </w:rPr>
              <w:t xml:space="preserve"> </w:t>
            </w:r>
            <w:r w:rsidRPr="00F93FEC">
              <w:rPr>
                <w:rFonts w:ascii="Times New Roman" w:hAnsi="Times New Roman" w:cs="Times New Roman"/>
                <w:sz w:val="22"/>
                <w:szCs w:val="22"/>
              </w:rPr>
              <w:t>тексте,</w:t>
            </w:r>
            <w:r w:rsidRPr="00F93FEC">
              <w:rPr>
                <w:rFonts w:ascii="Times New Roman" w:hAnsi="Times New Roman" w:cs="Times New Roman"/>
                <w:spacing w:val="-6"/>
                <w:sz w:val="22"/>
                <w:szCs w:val="22"/>
              </w:rPr>
              <w:t xml:space="preserve"> </w:t>
            </w:r>
            <w:r w:rsidRPr="00F93FEC">
              <w:rPr>
                <w:rFonts w:ascii="Times New Roman" w:hAnsi="Times New Roman" w:cs="Times New Roman"/>
                <w:sz w:val="22"/>
                <w:szCs w:val="22"/>
              </w:rPr>
              <w:t>в</w:t>
            </w:r>
            <w:r w:rsidRPr="00F93FEC">
              <w:rPr>
                <w:rFonts w:ascii="Times New Roman" w:hAnsi="Times New Roman" w:cs="Times New Roman"/>
                <w:spacing w:val="-7"/>
                <w:sz w:val="22"/>
                <w:szCs w:val="22"/>
              </w:rPr>
              <w:t xml:space="preserve"> </w:t>
            </w:r>
            <w:r w:rsidRPr="00F93FEC">
              <w:rPr>
                <w:rFonts w:ascii="Times New Roman" w:hAnsi="Times New Roman" w:cs="Times New Roman"/>
                <w:sz w:val="22"/>
                <w:szCs w:val="22"/>
              </w:rPr>
              <w:t>образовании форм глагола.</w:t>
            </w:r>
          </w:p>
          <w:p w:rsidR="00F93FEC" w:rsidRPr="00F93FEC" w:rsidRDefault="00F93FEC" w:rsidP="00F93FEC">
            <w:pPr>
              <w:widowControl w:val="0"/>
              <w:autoSpaceDE w:val="0"/>
              <w:autoSpaceDN w:val="0"/>
              <w:spacing w:line="261" w:lineRule="auto"/>
              <w:ind w:left="109" w:right="557"/>
              <w:rPr>
                <w:rFonts w:ascii="Times New Roman" w:hAnsi="Times New Roman" w:cs="Times New Roman"/>
                <w:sz w:val="22"/>
                <w:szCs w:val="22"/>
              </w:rPr>
            </w:pPr>
            <w:r w:rsidRPr="00F93FEC">
              <w:rPr>
                <w:rFonts w:ascii="Times New Roman" w:hAnsi="Times New Roman" w:cs="Times New Roman"/>
                <w:sz w:val="22"/>
                <w:szCs w:val="22"/>
              </w:rPr>
              <w:t>Разряды</w:t>
            </w:r>
            <w:r w:rsidRPr="00F93FEC">
              <w:rPr>
                <w:rFonts w:ascii="Times New Roman" w:hAnsi="Times New Roman" w:cs="Times New Roman"/>
                <w:spacing w:val="-13"/>
                <w:sz w:val="22"/>
                <w:szCs w:val="22"/>
              </w:rPr>
              <w:t xml:space="preserve"> </w:t>
            </w:r>
            <w:r w:rsidRPr="00F93FEC">
              <w:rPr>
                <w:rFonts w:ascii="Times New Roman" w:hAnsi="Times New Roman" w:cs="Times New Roman"/>
                <w:sz w:val="22"/>
                <w:szCs w:val="22"/>
              </w:rPr>
              <w:t>частиц</w:t>
            </w:r>
            <w:r w:rsidRPr="00F93FEC">
              <w:rPr>
                <w:rFonts w:ascii="Times New Roman" w:hAnsi="Times New Roman" w:cs="Times New Roman"/>
                <w:spacing w:val="-11"/>
                <w:sz w:val="22"/>
                <w:szCs w:val="22"/>
              </w:rPr>
              <w:t xml:space="preserve"> </w:t>
            </w:r>
            <w:r w:rsidRPr="00F93FEC">
              <w:rPr>
                <w:rFonts w:ascii="Times New Roman" w:hAnsi="Times New Roman" w:cs="Times New Roman"/>
                <w:sz w:val="22"/>
                <w:szCs w:val="22"/>
              </w:rPr>
              <w:t>по</w:t>
            </w:r>
            <w:r w:rsidRPr="00F93FEC">
              <w:rPr>
                <w:rFonts w:ascii="Times New Roman" w:hAnsi="Times New Roman" w:cs="Times New Roman"/>
                <w:spacing w:val="-15"/>
                <w:sz w:val="22"/>
                <w:szCs w:val="22"/>
              </w:rPr>
              <w:t xml:space="preserve"> </w:t>
            </w:r>
            <w:r w:rsidRPr="00F93FEC">
              <w:rPr>
                <w:rFonts w:ascii="Times New Roman" w:hAnsi="Times New Roman" w:cs="Times New Roman"/>
                <w:sz w:val="22"/>
                <w:szCs w:val="22"/>
              </w:rPr>
              <w:t xml:space="preserve">значению и употреблению: </w:t>
            </w:r>
            <w:r w:rsidRPr="00F93FEC">
              <w:rPr>
                <w:rFonts w:ascii="Times New Roman" w:hAnsi="Times New Roman" w:cs="Times New Roman"/>
                <w:spacing w:val="-2"/>
                <w:sz w:val="22"/>
                <w:szCs w:val="22"/>
              </w:rPr>
              <w:t>формообразующие,</w:t>
            </w:r>
          </w:p>
          <w:p w:rsidR="00F93FEC" w:rsidRPr="00F93FEC" w:rsidRDefault="00F93FEC" w:rsidP="00F93FEC">
            <w:pPr>
              <w:widowControl w:val="0"/>
              <w:autoSpaceDE w:val="0"/>
              <w:autoSpaceDN w:val="0"/>
              <w:spacing w:line="314" w:lineRule="exact"/>
              <w:ind w:left="109"/>
              <w:rPr>
                <w:rFonts w:ascii="Times New Roman" w:hAnsi="Times New Roman" w:cs="Times New Roman"/>
                <w:sz w:val="22"/>
                <w:szCs w:val="22"/>
              </w:rPr>
            </w:pPr>
            <w:r w:rsidRPr="00F93FEC">
              <w:rPr>
                <w:rFonts w:ascii="Times New Roman" w:hAnsi="Times New Roman" w:cs="Times New Roman"/>
                <w:sz w:val="22"/>
                <w:szCs w:val="22"/>
              </w:rPr>
              <w:t>отрицательные</w:t>
            </w:r>
            <w:r w:rsidRPr="00F93FEC">
              <w:rPr>
                <w:rFonts w:ascii="Times New Roman" w:hAnsi="Times New Roman" w:cs="Times New Roman"/>
                <w:spacing w:val="-11"/>
                <w:sz w:val="22"/>
                <w:szCs w:val="22"/>
              </w:rPr>
              <w:t xml:space="preserve"> </w:t>
            </w:r>
            <w:r w:rsidRPr="00F93FEC">
              <w:rPr>
                <w:rFonts w:ascii="Times New Roman" w:hAnsi="Times New Roman" w:cs="Times New Roman"/>
                <w:sz w:val="22"/>
                <w:szCs w:val="22"/>
              </w:rPr>
              <w:t>и</w:t>
            </w:r>
            <w:r w:rsidRPr="00F93FEC">
              <w:rPr>
                <w:rFonts w:ascii="Times New Roman" w:hAnsi="Times New Roman" w:cs="Times New Roman"/>
                <w:spacing w:val="-7"/>
                <w:sz w:val="22"/>
                <w:szCs w:val="22"/>
              </w:rPr>
              <w:t xml:space="preserve"> </w:t>
            </w:r>
            <w:r w:rsidRPr="00F93FEC">
              <w:rPr>
                <w:rFonts w:ascii="Times New Roman" w:hAnsi="Times New Roman" w:cs="Times New Roman"/>
                <w:spacing w:val="-2"/>
                <w:sz w:val="22"/>
                <w:szCs w:val="22"/>
              </w:rPr>
              <w:t>модальные.</w:t>
            </w:r>
          </w:p>
          <w:p w:rsidR="00F93FEC" w:rsidRPr="00F93FEC" w:rsidRDefault="00F93FEC" w:rsidP="00F93FEC">
            <w:pPr>
              <w:widowControl w:val="0"/>
              <w:autoSpaceDE w:val="0"/>
              <w:autoSpaceDN w:val="0"/>
              <w:spacing w:before="4"/>
              <w:ind w:left="109"/>
              <w:rPr>
                <w:rFonts w:ascii="Times New Roman" w:hAnsi="Times New Roman" w:cs="Times New Roman"/>
                <w:sz w:val="22"/>
                <w:szCs w:val="22"/>
              </w:rPr>
            </w:pPr>
            <w:r w:rsidRPr="00F93FEC">
              <w:rPr>
                <w:rFonts w:ascii="Times New Roman" w:hAnsi="Times New Roman" w:cs="Times New Roman"/>
                <w:spacing w:val="-2"/>
                <w:sz w:val="22"/>
                <w:szCs w:val="22"/>
              </w:rPr>
              <w:t>Морфологический</w:t>
            </w:r>
            <w:r w:rsidRPr="00F93FEC">
              <w:rPr>
                <w:rFonts w:ascii="Times New Roman" w:hAnsi="Times New Roman" w:cs="Times New Roman"/>
                <w:sz w:val="22"/>
                <w:szCs w:val="22"/>
              </w:rPr>
              <w:t xml:space="preserve">  анализ</w:t>
            </w:r>
            <w:r w:rsidRPr="00F93FEC">
              <w:rPr>
                <w:rFonts w:ascii="Times New Roman" w:hAnsi="Times New Roman" w:cs="Times New Roman"/>
                <w:spacing w:val="-18"/>
                <w:sz w:val="22"/>
                <w:szCs w:val="22"/>
              </w:rPr>
              <w:t xml:space="preserve"> </w:t>
            </w:r>
            <w:r w:rsidRPr="00F93FEC">
              <w:rPr>
                <w:rFonts w:ascii="Times New Roman" w:hAnsi="Times New Roman" w:cs="Times New Roman"/>
                <w:sz w:val="22"/>
                <w:szCs w:val="22"/>
              </w:rPr>
              <w:t>частиц.</w:t>
            </w:r>
            <w:r w:rsidRPr="00F93FEC">
              <w:rPr>
                <w:rFonts w:ascii="Times New Roman" w:hAnsi="Times New Roman" w:cs="Times New Roman"/>
                <w:spacing w:val="-17"/>
                <w:sz w:val="22"/>
                <w:szCs w:val="22"/>
              </w:rPr>
              <w:t xml:space="preserve"> </w:t>
            </w:r>
            <w:r w:rsidRPr="00F93FEC">
              <w:rPr>
                <w:rFonts w:ascii="Times New Roman" w:hAnsi="Times New Roman" w:cs="Times New Roman"/>
                <w:sz w:val="22"/>
                <w:szCs w:val="22"/>
              </w:rPr>
              <w:t>Употребление частиц в предложении</w:t>
            </w:r>
          </w:p>
          <w:p w:rsidR="00F93FEC" w:rsidRPr="00F93FEC" w:rsidRDefault="00F93FEC" w:rsidP="00F93FEC">
            <w:pPr>
              <w:widowControl w:val="0"/>
              <w:autoSpaceDE w:val="0"/>
              <w:autoSpaceDN w:val="0"/>
              <w:spacing w:before="2" w:line="259" w:lineRule="auto"/>
              <w:ind w:left="109"/>
              <w:rPr>
                <w:rFonts w:ascii="Times New Roman" w:hAnsi="Times New Roman" w:cs="Times New Roman"/>
                <w:sz w:val="22"/>
                <w:szCs w:val="22"/>
              </w:rPr>
            </w:pPr>
            <w:r w:rsidRPr="00F93FEC">
              <w:rPr>
                <w:rFonts w:ascii="Times New Roman" w:hAnsi="Times New Roman" w:cs="Times New Roman"/>
                <w:sz w:val="22"/>
                <w:szCs w:val="22"/>
              </w:rPr>
              <w:t xml:space="preserve">и </w:t>
            </w:r>
            <w:proofErr w:type="gramStart"/>
            <w:r w:rsidRPr="00F93FEC">
              <w:rPr>
                <w:rFonts w:ascii="Times New Roman" w:hAnsi="Times New Roman" w:cs="Times New Roman"/>
                <w:sz w:val="22"/>
                <w:szCs w:val="22"/>
              </w:rPr>
              <w:t>тексте</w:t>
            </w:r>
            <w:proofErr w:type="gramEnd"/>
            <w:r w:rsidRPr="00F93FEC">
              <w:rPr>
                <w:rFonts w:ascii="Times New Roman" w:hAnsi="Times New Roman" w:cs="Times New Roman"/>
                <w:sz w:val="22"/>
                <w:szCs w:val="22"/>
              </w:rPr>
              <w:t xml:space="preserve"> в соответствии с их значением</w:t>
            </w:r>
            <w:r w:rsidRPr="00F93FEC">
              <w:rPr>
                <w:rFonts w:ascii="Times New Roman" w:hAnsi="Times New Roman" w:cs="Times New Roman"/>
                <w:spacing w:val="-18"/>
                <w:sz w:val="22"/>
                <w:szCs w:val="22"/>
              </w:rPr>
              <w:t xml:space="preserve"> </w:t>
            </w:r>
            <w:r w:rsidRPr="00F93FEC">
              <w:rPr>
                <w:rFonts w:ascii="Times New Roman" w:hAnsi="Times New Roman" w:cs="Times New Roman"/>
                <w:sz w:val="22"/>
                <w:szCs w:val="22"/>
              </w:rPr>
              <w:t>и</w:t>
            </w:r>
            <w:r w:rsidRPr="00F93FEC">
              <w:rPr>
                <w:rFonts w:ascii="Times New Roman" w:hAnsi="Times New Roman" w:cs="Times New Roman"/>
                <w:spacing w:val="-17"/>
                <w:sz w:val="22"/>
                <w:szCs w:val="22"/>
              </w:rPr>
              <w:t xml:space="preserve"> </w:t>
            </w:r>
            <w:r w:rsidRPr="00F93FEC">
              <w:rPr>
                <w:rFonts w:ascii="Times New Roman" w:hAnsi="Times New Roman" w:cs="Times New Roman"/>
                <w:sz w:val="22"/>
                <w:szCs w:val="22"/>
              </w:rPr>
              <w:t>стилистической окраской. Интонационные особенности предложений  с</w:t>
            </w:r>
            <w:r w:rsidRPr="00F93FEC">
              <w:rPr>
                <w:rFonts w:ascii="Times New Roman" w:hAnsi="Times New Roman" w:cs="Times New Roman"/>
                <w:spacing w:val="-1"/>
                <w:sz w:val="22"/>
                <w:szCs w:val="22"/>
              </w:rPr>
              <w:t xml:space="preserve"> </w:t>
            </w:r>
            <w:r w:rsidRPr="00F93FEC">
              <w:rPr>
                <w:rFonts w:ascii="Times New Roman" w:hAnsi="Times New Roman" w:cs="Times New Roman"/>
                <w:spacing w:val="-2"/>
                <w:sz w:val="22"/>
                <w:szCs w:val="22"/>
              </w:rPr>
              <w:t>частицами.</w:t>
            </w:r>
          </w:p>
          <w:p w:rsidR="00F93FEC" w:rsidRPr="00F93FEC" w:rsidRDefault="00F93FEC" w:rsidP="00F93FEC">
            <w:pPr>
              <w:widowControl w:val="0"/>
              <w:autoSpaceDE w:val="0"/>
              <w:autoSpaceDN w:val="0"/>
              <w:spacing w:before="24" w:line="261" w:lineRule="auto"/>
              <w:ind w:left="109" w:right="364"/>
              <w:rPr>
                <w:rFonts w:ascii="Times New Roman" w:hAnsi="Times New Roman" w:cs="Times New Roman"/>
                <w:sz w:val="22"/>
                <w:szCs w:val="22"/>
              </w:rPr>
            </w:pPr>
            <w:r w:rsidRPr="00F93FEC">
              <w:rPr>
                <w:rFonts w:ascii="Times New Roman" w:hAnsi="Times New Roman" w:cs="Times New Roman"/>
                <w:sz w:val="22"/>
                <w:szCs w:val="22"/>
              </w:rPr>
              <w:t xml:space="preserve">Смысловые различия частиц </w:t>
            </w:r>
            <w:r w:rsidRPr="00F93FEC">
              <w:rPr>
                <w:rFonts w:ascii="Times New Roman" w:hAnsi="Times New Roman" w:cs="Times New Roman"/>
                <w:i/>
                <w:sz w:val="22"/>
                <w:szCs w:val="22"/>
              </w:rPr>
              <w:t>не</w:t>
            </w:r>
            <w:r w:rsidRPr="00F93FEC">
              <w:rPr>
                <w:rFonts w:ascii="Times New Roman" w:hAnsi="Times New Roman" w:cs="Times New Roman"/>
                <w:i/>
                <w:spacing w:val="-13"/>
                <w:sz w:val="22"/>
                <w:szCs w:val="22"/>
              </w:rPr>
              <w:t xml:space="preserve"> </w:t>
            </w:r>
            <w:r w:rsidRPr="00F93FEC">
              <w:rPr>
                <w:rFonts w:ascii="Times New Roman" w:hAnsi="Times New Roman" w:cs="Times New Roman"/>
                <w:sz w:val="22"/>
                <w:szCs w:val="22"/>
              </w:rPr>
              <w:t>и</w:t>
            </w:r>
            <w:r w:rsidRPr="00F93FEC">
              <w:rPr>
                <w:rFonts w:ascii="Times New Roman" w:hAnsi="Times New Roman" w:cs="Times New Roman"/>
                <w:spacing w:val="-10"/>
                <w:sz w:val="22"/>
                <w:szCs w:val="22"/>
              </w:rPr>
              <w:t xml:space="preserve"> </w:t>
            </w:r>
            <w:r w:rsidRPr="00F93FEC">
              <w:rPr>
                <w:rFonts w:ascii="Times New Roman" w:hAnsi="Times New Roman" w:cs="Times New Roman"/>
                <w:i/>
                <w:sz w:val="22"/>
                <w:szCs w:val="22"/>
              </w:rPr>
              <w:t>ни</w:t>
            </w:r>
            <w:r w:rsidRPr="00F93FEC">
              <w:rPr>
                <w:rFonts w:ascii="Times New Roman" w:hAnsi="Times New Roman" w:cs="Times New Roman"/>
                <w:sz w:val="22"/>
                <w:szCs w:val="22"/>
              </w:rPr>
              <w:t>.</w:t>
            </w:r>
            <w:r w:rsidRPr="00F93FEC">
              <w:rPr>
                <w:rFonts w:ascii="Times New Roman" w:hAnsi="Times New Roman" w:cs="Times New Roman"/>
                <w:spacing w:val="-10"/>
                <w:sz w:val="22"/>
                <w:szCs w:val="22"/>
              </w:rPr>
              <w:t xml:space="preserve"> </w:t>
            </w:r>
            <w:r w:rsidRPr="00F93FEC">
              <w:rPr>
                <w:rFonts w:ascii="Times New Roman" w:hAnsi="Times New Roman" w:cs="Times New Roman"/>
                <w:sz w:val="22"/>
                <w:szCs w:val="22"/>
              </w:rPr>
              <w:t>Использование</w:t>
            </w:r>
            <w:r w:rsidRPr="00F93FEC">
              <w:rPr>
                <w:rFonts w:ascii="Times New Roman" w:hAnsi="Times New Roman" w:cs="Times New Roman"/>
                <w:spacing w:val="-13"/>
                <w:sz w:val="22"/>
                <w:szCs w:val="22"/>
              </w:rPr>
              <w:t xml:space="preserve"> </w:t>
            </w:r>
            <w:r w:rsidRPr="00F93FEC">
              <w:rPr>
                <w:rFonts w:ascii="Times New Roman" w:hAnsi="Times New Roman" w:cs="Times New Roman"/>
                <w:sz w:val="22"/>
                <w:szCs w:val="22"/>
              </w:rPr>
              <w:t xml:space="preserve">частиц </w:t>
            </w:r>
            <w:r w:rsidRPr="00F93FEC">
              <w:rPr>
                <w:rFonts w:ascii="Times New Roman" w:hAnsi="Times New Roman" w:cs="Times New Roman"/>
                <w:i/>
                <w:sz w:val="22"/>
                <w:szCs w:val="22"/>
              </w:rPr>
              <w:t xml:space="preserve">не </w:t>
            </w:r>
            <w:r w:rsidRPr="00F93FEC">
              <w:rPr>
                <w:rFonts w:ascii="Times New Roman" w:hAnsi="Times New Roman" w:cs="Times New Roman"/>
                <w:sz w:val="22"/>
                <w:szCs w:val="22"/>
              </w:rPr>
              <w:t xml:space="preserve">и </w:t>
            </w:r>
            <w:r w:rsidRPr="00F93FEC">
              <w:rPr>
                <w:rFonts w:ascii="Times New Roman" w:hAnsi="Times New Roman" w:cs="Times New Roman"/>
                <w:i/>
                <w:sz w:val="22"/>
                <w:szCs w:val="22"/>
              </w:rPr>
              <w:t xml:space="preserve">ни </w:t>
            </w:r>
            <w:r w:rsidRPr="00F93FEC">
              <w:rPr>
                <w:rFonts w:ascii="Times New Roman" w:hAnsi="Times New Roman" w:cs="Times New Roman"/>
                <w:sz w:val="22"/>
                <w:szCs w:val="22"/>
              </w:rPr>
              <w:t>в речи.</w:t>
            </w:r>
          </w:p>
          <w:p w:rsidR="00F93FEC" w:rsidRPr="00F93FEC" w:rsidRDefault="00F93FEC" w:rsidP="00F93FEC">
            <w:pPr>
              <w:widowControl w:val="0"/>
              <w:autoSpaceDE w:val="0"/>
              <w:autoSpaceDN w:val="0"/>
              <w:spacing w:line="314" w:lineRule="exact"/>
              <w:ind w:left="109"/>
              <w:rPr>
                <w:rFonts w:ascii="Times New Roman" w:hAnsi="Times New Roman" w:cs="Times New Roman"/>
                <w:i/>
                <w:sz w:val="22"/>
                <w:szCs w:val="22"/>
              </w:rPr>
            </w:pPr>
            <w:r w:rsidRPr="00F93FEC">
              <w:rPr>
                <w:rFonts w:ascii="Times New Roman" w:hAnsi="Times New Roman" w:cs="Times New Roman"/>
                <w:sz w:val="22"/>
                <w:szCs w:val="22"/>
              </w:rPr>
              <w:t>Различение</w:t>
            </w:r>
            <w:r w:rsidRPr="00F93FEC">
              <w:rPr>
                <w:rFonts w:ascii="Times New Roman" w:hAnsi="Times New Roman" w:cs="Times New Roman"/>
                <w:spacing w:val="-13"/>
                <w:sz w:val="22"/>
                <w:szCs w:val="22"/>
              </w:rPr>
              <w:t xml:space="preserve"> </w:t>
            </w:r>
            <w:r w:rsidRPr="00F93FEC">
              <w:rPr>
                <w:rFonts w:ascii="Times New Roman" w:hAnsi="Times New Roman" w:cs="Times New Roman"/>
                <w:sz w:val="22"/>
                <w:szCs w:val="22"/>
              </w:rPr>
              <w:t>приставки</w:t>
            </w:r>
            <w:r w:rsidRPr="00F93FEC">
              <w:rPr>
                <w:rFonts w:ascii="Times New Roman" w:hAnsi="Times New Roman" w:cs="Times New Roman"/>
                <w:spacing w:val="-6"/>
                <w:sz w:val="22"/>
                <w:szCs w:val="22"/>
              </w:rPr>
              <w:t xml:space="preserve"> </w:t>
            </w:r>
            <w:r w:rsidRPr="00F93FEC">
              <w:rPr>
                <w:rFonts w:ascii="Times New Roman" w:hAnsi="Times New Roman" w:cs="Times New Roman"/>
                <w:i/>
                <w:spacing w:val="-5"/>
                <w:sz w:val="22"/>
                <w:szCs w:val="22"/>
              </w:rPr>
              <w:t>н</w:t>
            </w:r>
            <w:proofErr w:type="gramStart"/>
            <w:r w:rsidRPr="00F93FEC">
              <w:rPr>
                <w:rFonts w:ascii="Times New Roman" w:hAnsi="Times New Roman" w:cs="Times New Roman"/>
                <w:i/>
                <w:spacing w:val="-5"/>
                <w:sz w:val="22"/>
                <w:szCs w:val="22"/>
              </w:rPr>
              <w:t>е-</w:t>
            </w:r>
            <w:proofErr w:type="gramEnd"/>
            <w:r w:rsidRPr="00F93FEC">
              <w:rPr>
                <w:rFonts w:ascii="Times New Roman" w:hAnsi="Times New Roman" w:cs="Times New Roman"/>
                <w:i/>
                <w:sz w:val="22"/>
                <w:szCs w:val="22"/>
              </w:rPr>
              <w:t xml:space="preserve"> </w:t>
            </w:r>
            <w:r w:rsidRPr="00F93FEC">
              <w:rPr>
                <w:rFonts w:ascii="Times New Roman" w:hAnsi="Times New Roman" w:cs="Times New Roman"/>
                <w:sz w:val="22"/>
                <w:szCs w:val="22"/>
              </w:rPr>
              <w:t>и</w:t>
            </w:r>
            <w:r w:rsidRPr="00F93FEC">
              <w:rPr>
                <w:rFonts w:ascii="Times New Roman" w:hAnsi="Times New Roman" w:cs="Times New Roman"/>
                <w:spacing w:val="-3"/>
                <w:sz w:val="22"/>
                <w:szCs w:val="22"/>
              </w:rPr>
              <w:t xml:space="preserve"> </w:t>
            </w:r>
            <w:r w:rsidRPr="00F93FEC">
              <w:rPr>
                <w:rFonts w:ascii="Times New Roman" w:hAnsi="Times New Roman" w:cs="Times New Roman"/>
                <w:sz w:val="22"/>
                <w:szCs w:val="22"/>
              </w:rPr>
              <w:t xml:space="preserve">частицы </w:t>
            </w:r>
            <w:r w:rsidRPr="00F93FEC">
              <w:rPr>
                <w:rFonts w:ascii="Times New Roman" w:hAnsi="Times New Roman" w:cs="Times New Roman"/>
                <w:i/>
                <w:spacing w:val="-5"/>
                <w:sz w:val="22"/>
                <w:szCs w:val="22"/>
              </w:rPr>
              <w:t>не</w:t>
            </w:r>
            <w:r w:rsidRPr="00F93FEC">
              <w:rPr>
                <w:rFonts w:ascii="Times New Roman" w:hAnsi="Times New Roman" w:cs="Times New Roman"/>
                <w:spacing w:val="-5"/>
                <w:sz w:val="22"/>
                <w:szCs w:val="22"/>
              </w:rPr>
              <w:t>.</w:t>
            </w:r>
          </w:p>
          <w:p w:rsidR="00F93FEC" w:rsidRPr="00F93FEC" w:rsidRDefault="00F93FEC" w:rsidP="00F93FEC">
            <w:pPr>
              <w:widowControl w:val="0"/>
              <w:autoSpaceDE w:val="0"/>
              <w:autoSpaceDN w:val="0"/>
              <w:spacing w:before="31" w:line="256" w:lineRule="auto"/>
              <w:ind w:left="109" w:right="113"/>
              <w:rPr>
                <w:rFonts w:ascii="Times New Roman" w:hAnsi="Times New Roman" w:cs="Times New Roman"/>
                <w:sz w:val="22"/>
                <w:szCs w:val="22"/>
              </w:rPr>
            </w:pPr>
            <w:r w:rsidRPr="00F93FEC">
              <w:rPr>
                <w:rFonts w:ascii="Times New Roman" w:hAnsi="Times New Roman" w:cs="Times New Roman"/>
                <w:sz w:val="22"/>
                <w:szCs w:val="22"/>
              </w:rPr>
              <w:t>Слитное и раздельное</w:t>
            </w:r>
            <w:r w:rsidRPr="00F93FEC">
              <w:rPr>
                <w:rFonts w:ascii="Times New Roman" w:hAnsi="Times New Roman" w:cs="Times New Roman"/>
                <w:spacing w:val="40"/>
                <w:sz w:val="22"/>
                <w:szCs w:val="22"/>
              </w:rPr>
              <w:t xml:space="preserve"> </w:t>
            </w:r>
            <w:r w:rsidRPr="00F93FEC">
              <w:rPr>
                <w:rFonts w:ascii="Times New Roman" w:hAnsi="Times New Roman" w:cs="Times New Roman"/>
                <w:sz w:val="22"/>
                <w:szCs w:val="22"/>
              </w:rPr>
              <w:t>написание</w:t>
            </w:r>
            <w:r w:rsidRPr="00F93FEC">
              <w:rPr>
                <w:rFonts w:ascii="Times New Roman" w:hAnsi="Times New Roman" w:cs="Times New Roman"/>
                <w:spacing w:val="-9"/>
                <w:sz w:val="22"/>
                <w:szCs w:val="22"/>
              </w:rPr>
              <w:t xml:space="preserve"> </w:t>
            </w:r>
            <w:r w:rsidRPr="00F93FEC">
              <w:rPr>
                <w:rFonts w:ascii="Times New Roman" w:hAnsi="Times New Roman" w:cs="Times New Roman"/>
                <w:i/>
                <w:sz w:val="22"/>
                <w:szCs w:val="22"/>
              </w:rPr>
              <w:t>не</w:t>
            </w:r>
            <w:r w:rsidRPr="00F93FEC">
              <w:rPr>
                <w:rFonts w:ascii="Times New Roman" w:hAnsi="Times New Roman" w:cs="Times New Roman"/>
                <w:i/>
                <w:spacing w:val="-10"/>
                <w:sz w:val="22"/>
                <w:szCs w:val="22"/>
              </w:rPr>
              <w:t xml:space="preserve"> </w:t>
            </w:r>
            <w:r w:rsidRPr="00F93FEC">
              <w:rPr>
                <w:rFonts w:ascii="Times New Roman" w:hAnsi="Times New Roman" w:cs="Times New Roman"/>
                <w:sz w:val="22"/>
                <w:szCs w:val="22"/>
              </w:rPr>
              <w:t>с</w:t>
            </w:r>
            <w:r w:rsidRPr="00F93FEC">
              <w:rPr>
                <w:rFonts w:ascii="Times New Roman" w:hAnsi="Times New Roman" w:cs="Times New Roman"/>
                <w:spacing w:val="-11"/>
                <w:sz w:val="22"/>
                <w:szCs w:val="22"/>
              </w:rPr>
              <w:t xml:space="preserve"> </w:t>
            </w:r>
            <w:r w:rsidRPr="00F93FEC">
              <w:rPr>
                <w:rFonts w:ascii="Times New Roman" w:hAnsi="Times New Roman" w:cs="Times New Roman"/>
                <w:sz w:val="22"/>
                <w:szCs w:val="22"/>
              </w:rPr>
              <w:t>разными</w:t>
            </w:r>
            <w:r w:rsidRPr="00F93FEC">
              <w:rPr>
                <w:rFonts w:ascii="Times New Roman" w:hAnsi="Times New Roman" w:cs="Times New Roman"/>
                <w:spacing w:val="-9"/>
                <w:sz w:val="22"/>
                <w:szCs w:val="22"/>
              </w:rPr>
              <w:t xml:space="preserve"> </w:t>
            </w:r>
            <w:r w:rsidRPr="00F93FEC">
              <w:rPr>
                <w:rFonts w:ascii="Times New Roman" w:hAnsi="Times New Roman" w:cs="Times New Roman"/>
                <w:sz w:val="22"/>
                <w:szCs w:val="22"/>
              </w:rPr>
              <w:t>частями речи (обобщение).</w:t>
            </w:r>
          </w:p>
          <w:p w:rsidR="00F93FEC" w:rsidRPr="00F93FEC" w:rsidRDefault="00F93FEC" w:rsidP="00F93FEC">
            <w:pPr>
              <w:widowControl w:val="0"/>
              <w:autoSpaceDE w:val="0"/>
              <w:autoSpaceDN w:val="0"/>
              <w:spacing w:before="4"/>
              <w:ind w:left="109"/>
              <w:rPr>
                <w:rFonts w:ascii="Times New Roman" w:hAnsi="Times New Roman" w:cs="Times New Roman"/>
                <w:i/>
                <w:sz w:val="22"/>
                <w:szCs w:val="22"/>
              </w:rPr>
            </w:pPr>
            <w:r w:rsidRPr="00F93FEC">
              <w:rPr>
                <w:rFonts w:ascii="Times New Roman" w:hAnsi="Times New Roman" w:cs="Times New Roman"/>
                <w:sz w:val="22"/>
                <w:szCs w:val="22"/>
              </w:rPr>
              <w:t>Правописание</w:t>
            </w:r>
            <w:r w:rsidRPr="00F93FEC">
              <w:rPr>
                <w:rFonts w:ascii="Times New Roman" w:hAnsi="Times New Roman" w:cs="Times New Roman"/>
                <w:spacing w:val="-10"/>
                <w:sz w:val="22"/>
                <w:szCs w:val="22"/>
              </w:rPr>
              <w:t xml:space="preserve"> </w:t>
            </w:r>
            <w:r w:rsidRPr="00F93FEC">
              <w:rPr>
                <w:rFonts w:ascii="Times New Roman" w:hAnsi="Times New Roman" w:cs="Times New Roman"/>
                <w:sz w:val="22"/>
                <w:szCs w:val="22"/>
              </w:rPr>
              <w:t xml:space="preserve">частиц </w:t>
            </w:r>
            <w:proofErr w:type="gramStart"/>
            <w:r w:rsidRPr="00F93FEC">
              <w:rPr>
                <w:rFonts w:ascii="Times New Roman" w:hAnsi="Times New Roman" w:cs="Times New Roman"/>
                <w:i/>
                <w:sz w:val="22"/>
                <w:szCs w:val="22"/>
              </w:rPr>
              <w:t>бы,</w:t>
            </w:r>
            <w:r w:rsidRPr="00F93FEC">
              <w:rPr>
                <w:rFonts w:ascii="Times New Roman" w:hAnsi="Times New Roman" w:cs="Times New Roman"/>
                <w:i/>
                <w:spacing w:val="-4"/>
                <w:sz w:val="22"/>
                <w:szCs w:val="22"/>
              </w:rPr>
              <w:t xml:space="preserve"> </w:t>
            </w:r>
            <w:r w:rsidRPr="00F93FEC">
              <w:rPr>
                <w:rFonts w:ascii="Times New Roman" w:hAnsi="Times New Roman" w:cs="Times New Roman"/>
                <w:i/>
                <w:sz w:val="22"/>
                <w:szCs w:val="22"/>
              </w:rPr>
              <w:t>ли</w:t>
            </w:r>
            <w:proofErr w:type="gramEnd"/>
            <w:r w:rsidRPr="00F93FEC">
              <w:rPr>
                <w:rFonts w:ascii="Times New Roman" w:hAnsi="Times New Roman" w:cs="Times New Roman"/>
                <w:i/>
                <w:sz w:val="22"/>
                <w:szCs w:val="22"/>
              </w:rPr>
              <w:t>,</w:t>
            </w:r>
            <w:r w:rsidRPr="00F93FEC">
              <w:rPr>
                <w:rFonts w:ascii="Times New Roman" w:hAnsi="Times New Roman" w:cs="Times New Roman"/>
                <w:i/>
                <w:spacing w:val="-4"/>
                <w:sz w:val="22"/>
                <w:szCs w:val="22"/>
              </w:rPr>
              <w:t xml:space="preserve"> </w:t>
            </w:r>
            <w:r w:rsidRPr="00F93FEC">
              <w:rPr>
                <w:rFonts w:ascii="Times New Roman" w:hAnsi="Times New Roman" w:cs="Times New Roman"/>
                <w:i/>
                <w:spacing w:val="-5"/>
                <w:sz w:val="22"/>
                <w:szCs w:val="22"/>
              </w:rPr>
              <w:t>же</w:t>
            </w:r>
          </w:p>
          <w:p w:rsidR="00F93FEC" w:rsidRPr="00F93FEC" w:rsidRDefault="00F93FEC" w:rsidP="00F93FEC">
            <w:pPr>
              <w:widowControl w:val="0"/>
              <w:autoSpaceDE w:val="0"/>
              <w:autoSpaceDN w:val="0"/>
              <w:spacing w:before="31" w:line="256" w:lineRule="auto"/>
              <w:ind w:left="109" w:right="497"/>
              <w:rPr>
                <w:rFonts w:ascii="Times New Roman" w:hAnsi="Times New Roman" w:cs="Times New Roman"/>
                <w:sz w:val="22"/>
                <w:szCs w:val="22"/>
              </w:rPr>
            </w:pPr>
            <w:r w:rsidRPr="00F93FEC">
              <w:rPr>
                <w:rFonts w:ascii="Times New Roman" w:hAnsi="Times New Roman" w:cs="Times New Roman"/>
                <w:sz w:val="22"/>
                <w:szCs w:val="22"/>
              </w:rPr>
              <w:t>с другими словами.</w:t>
            </w:r>
            <w:r w:rsidRPr="00F93FEC">
              <w:rPr>
                <w:rFonts w:ascii="Times New Roman" w:hAnsi="Times New Roman" w:cs="Times New Roman"/>
                <w:spacing w:val="40"/>
                <w:sz w:val="22"/>
                <w:szCs w:val="22"/>
              </w:rPr>
              <w:t xml:space="preserve"> </w:t>
            </w:r>
            <w:r w:rsidRPr="00F93FEC">
              <w:rPr>
                <w:rFonts w:ascii="Times New Roman" w:hAnsi="Times New Roman" w:cs="Times New Roman"/>
                <w:sz w:val="22"/>
                <w:szCs w:val="22"/>
              </w:rPr>
              <w:t>Дефисное</w:t>
            </w:r>
            <w:r w:rsidRPr="00F93FEC">
              <w:rPr>
                <w:rFonts w:ascii="Times New Roman" w:hAnsi="Times New Roman" w:cs="Times New Roman"/>
                <w:spacing w:val="-14"/>
                <w:sz w:val="22"/>
                <w:szCs w:val="22"/>
              </w:rPr>
              <w:t xml:space="preserve"> </w:t>
            </w:r>
            <w:r w:rsidRPr="00F93FEC">
              <w:rPr>
                <w:rFonts w:ascii="Times New Roman" w:hAnsi="Times New Roman" w:cs="Times New Roman"/>
                <w:sz w:val="22"/>
                <w:szCs w:val="22"/>
              </w:rPr>
              <w:t>написание</w:t>
            </w:r>
            <w:r w:rsidRPr="00F93FEC">
              <w:rPr>
                <w:rFonts w:ascii="Times New Roman" w:hAnsi="Times New Roman" w:cs="Times New Roman"/>
                <w:spacing w:val="-14"/>
                <w:sz w:val="22"/>
                <w:szCs w:val="22"/>
              </w:rPr>
              <w:t xml:space="preserve"> </w:t>
            </w:r>
            <w:r w:rsidRPr="00F93FEC">
              <w:rPr>
                <w:rFonts w:ascii="Times New Roman" w:hAnsi="Times New Roman" w:cs="Times New Roman"/>
                <w:sz w:val="22"/>
                <w:szCs w:val="22"/>
              </w:rPr>
              <w:t>частиц</w:t>
            </w:r>
            <w:r w:rsidRPr="00F93FEC">
              <w:rPr>
                <w:rFonts w:ascii="Times New Roman" w:hAnsi="Times New Roman" w:cs="Times New Roman"/>
                <w:spacing w:val="-6"/>
                <w:sz w:val="22"/>
                <w:szCs w:val="22"/>
              </w:rPr>
              <w:t xml:space="preserve"> </w:t>
            </w:r>
            <w:r w:rsidRPr="00F93FEC">
              <w:rPr>
                <w:rFonts w:ascii="Times New Roman" w:hAnsi="Times New Roman" w:cs="Times New Roman"/>
                <w:sz w:val="22"/>
                <w:szCs w:val="22"/>
              </w:rPr>
              <w:t>-</w:t>
            </w:r>
          </w:p>
          <w:p w:rsidR="00F93FEC" w:rsidRPr="00F93FEC" w:rsidRDefault="00F93FEC" w:rsidP="00F93FEC">
            <w:pPr>
              <w:shd w:val="clear" w:color="auto" w:fill="FFFFFF"/>
              <w:rPr>
                <w:rFonts w:ascii="Times New Roman" w:hAnsi="Times New Roman" w:cs="Times New Roman"/>
                <w:b/>
                <w:color w:val="000000"/>
                <w:sz w:val="22"/>
                <w:szCs w:val="22"/>
              </w:rPr>
            </w:pPr>
            <w:r w:rsidRPr="00F93FEC">
              <w:rPr>
                <w:rFonts w:ascii="Times New Roman" w:hAnsi="Times New Roman" w:cs="Times New Roman"/>
                <w:i/>
                <w:sz w:val="22"/>
                <w:szCs w:val="22"/>
                <w:lang w:eastAsia="en-US"/>
              </w:rPr>
              <w:t>то,</w:t>
            </w:r>
            <w:r w:rsidRPr="00F93FEC">
              <w:rPr>
                <w:rFonts w:ascii="Times New Roman" w:hAnsi="Times New Roman" w:cs="Times New Roman"/>
                <w:i/>
                <w:spacing w:val="1"/>
                <w:sz w:val="22"/>
                <w:szCs w:val="22"/>
                <w:lang w:eastAsia="en-US"/>
              </w:rPr>
              <w:t xml:space="preserve"> </w:t>
            </w:r>
            <w:proofErr w:type="gramStart"/>
            <w:r w:rsidRPr="00F93FEC">
              <w:rPr>
                <w:rFonts w:ascii="Times New Roman" w:hAnsi="Times New Roman" w:cs="Times New Roman"/>
                <w:i/>
                <w:sz w:val="22"/>
                <w:szCs w:val="22"/>
                <w:lang w:eastAsia="en-US"/>
              </w:rPr>
              <w:t>-т</w:t>
            </w:r>
            <w:proofErr w:type="gramEnd"/>
            <w:r w:rsidRPr="00F93FEC">
              <w:rPr>
                <w:rFonts w:ascii="Times New Roman" w:hAnsi="Times New Roman" w:cs="Times New Roman"/>
                <w:i/>
                <w:sz w:val="22"/>
                <w:szCs w:val="22"/>
                <w:lang w:eastAsia="en-US"/>
              </w:rPr>
              <w:t>аки,</w:t>
            </w:r>
            <w:r w:rsidRPr="00F93FEC">
              <w:rPr>
                <w:rFonts w:ascii="Times New Roman" w:hAnsi="Times New Roman" w:cs="Times New Roman"/>
                <w:i/>
                <w:spacing w:val="-4"/>
                <w:sz w:val="22"/>
                <w:szCs w:val="22"/>
                <w:lang w:eastAsia="en-US"/>
              </w:rPr>
              <w:t xml:space="preserve"> </w:t>
            </w:r>
            <w:r w:rsidRPr="00F93FEC">
              <w:rPr>
                <w:rFonts w:ascii="Times New Roman" w:hAnsi="Times New Roman" w:cs="Times New Roman"/>
                <w:i/>
                <w:sz w:val="22"/>
                <w:szCs w:val="22"/>
                <w:lang w:eastAsia="en-US"/>
              </w:rPr>
              <w:t>-</w:t>
            </w:r>
            <w:r w:rsidRPr="00F93FEC">
              <w:rPr>
                <w:rFonts w:ascii="Times New Roman" w:hAnsi="Times New Roman" w:cs="Times New Roman"/>
                <w:i/>
                <w:spacing w:val="-5"/>
                <w:sz w:val="22"/>
                <w:szCs w:val="22"/>
                <w:lang w:eastAsia="en-US"/>
              </w:rPr>
              <w:t>ка</w:t>
            </w:r>
          </w:p>
        </w:tc>
        <w:tc>
          <w:tcPr>
            <w:tcW w:w="4678" w:type="dxa"/>
          </w:tcPr>
          <w:p w:rsidR="00F93FEC" w:rsidRPr="00F93FEC" w:rsidRDefault="00F93FEC" w:rsidP="00F93FEC">
            <w:pPr>
              <w:widowControl w:val="0"/>
              <w:autoSpaceDE w:val="0"/>
              <w:autoSpaceDN w:val="0"/>
              <w:spacing w:line="311" w:lineRule="exact"/>
              <w:ind w:left="116"/>
              <w:rPr>
                <w:rFonts w:ascii="Times New Roman" w:hAnsi="Times New Roman" w:cs="Times New Roman"/>
                <w:sz w:val="22"/>
                <w:szCs w:val="22"/>
              </w:rPr>
            </w:pPr>
            <w:r w:rsidRPr="00F93FEC">
              <w:rPr>
                <w:rFonts w:ascii="Times New Roman" w:hAnsi="Times New Roman" w:cs="Times New Roman"/>
                <w:spacing w:val="-2"/>
                <w:sz w:val="22"/>
                <w:szCs w:val="22"/>
              </w:rPr>
              <w:t>Распознавать</w:t>
            </w:r>
            <w:r w:rsidRPr="00F93FEC">
              <w:rPr>
                <w:rFonts w:ascii="Times New Roman" w:hAnsi="Times New Roman" w:cs="Times New Roman"/>
                <w:spacing w:val="2"/>
                <w:sz w:val="22"/>
                <w:szCs w:val="22"/>
              </w:rPr>
              <w:t xml:space="preserve"> </w:t>
            </w:r>
            <w:r w:rsidRPr="00F93FEC">
              <w:rPr>
                <w:rFonts w:ascii="Times New Roman" w:hAnsi="Times New Roman" w:cs="Times New Roman"/>
                <w:spacing w:val="-2"/>
                <w:sz w:val="22"/>
                <w:szCs w:val="22"/>
              </w:rPr>
              <w:t>частицы.</w:t>
            </w:r>
          </w:p>
          <w:p w:rsidR="00F93FEC" w:rsidRPr="00F93FEC" w:rsidRDefault="00F93FEC" w:rsidP="00F93FEC">
            <w:pPr>
              <w:spacing w:line="311" w:lineRule="exact"/>
              <w:ind w:left="116"/>
              <w:rPr>
                <w:rFonts w:ascii="Times New Roman" w:hAnsi="Times New Roman" w:cs="Times New Roman"/>
                <w:sz w:val="22"/>
                <w:szCs w:val="22"/>
              </w:rPr>
            </w:pPr>
            <w:r w:rsidRPr="00F93FEC">
              <w:rPr>
                <w:rFonts w:ascii="Times New Roman" w:hAnsi="Times New Roman" w:cs="Times New Roman"/>
                <w:sz w:val="22"/>
                <w:szCs w:val="22"/>
                <w:lang w:eastAsia="en-US"/>
              </w:rPr>
              <w:t>На</w:t>
            </w:r>
            <w:r w:rsidRPr="00F93FEC">
              <w:rPr>
                <w:rFonts w:ascii="Times New Roman" w:hAnsi="Times New Roman" w:cs="Times New Roman"/>
                <w:spacing w:val="-5"/>
                <w:sz w:val="22"/>
                <w:szCs w:val="22"/>
                <w:lang w:eastAsia="en-US"/>
              </w:rPr>
              <w:t xml:space="preserve"> </w:t>
            </w:r>
            <w:r w:rsidRPr="00F93FEC">
              <w:rPr>
                <w:rFonts w:ascii="Times New Roman" w:hAnsi="Times New Roman" w:cs="Times New Roman"/>
                <w:sz w:val="22"/>
                <w:szCs w:val="22"/>
                <w:lang w:eastAsia="en-US"/>
              </w:rPr>
              <w:t>основе</w:t>
            </w:r>
            <w:r w:rsidRPr="00F93FEC">
              <w:rPr>
                <w:rFonts w:ascii="Times New Roman" w:hAnsi="Times New Roman" w:cs="Times New Roman"/>
                <w:spacing w:val="-10"/>
                <w:sz w:val="22"/>
                <w:szCs w:val="22"/>
                <w:lang w:eastAsia="en-US"/>
              </w:rPr>
              <w:t xml:space="preserve"> </w:t>
            </w:r>
            <w:r w:rsidRPr="00F93FEC">
              <w:rPr>
                <w:rFonts w:ascii="Times New Roman" w:hAnsi="Times New Roman" w:cs="Times New Roman"/>
                <w:sz w:val="22"/>
                <w:szCs w:val="22"/>
                <w:lang w:eastAsia="en-US"/>
              </w:rPr>
              <w:t>анализа</w:t>
            </w:r>
            <w:r w:rsidRPr="00F93FEC">
              <w:rPr>
                <w:rFonts w:ascii="Times New Roman" w:hAnsi="Times New Roman" w:cs="Times New Roman"/>
                <w:spacing w:val="-5"/>
                <w:sz w:val="22"/>
                <w:szCs w:val="22"/>
                <w:lang w:eastAsia="en-US"/>
              </w:rPr>
              <w:t xml:space="preserve"> </w:t>
            </w:r>
            <w:r w:rsidRPr="00F93FEC">
              <w:rPr>
                <w:rFonts w:ascii="Times New Roman" w:hAnsi="Times New Roman" w:cs="Times New Roman"/>
                <w:sz w:val="22"/>
                <w:szCs w:val="22"/>
                <w:lang w:eastAsia="en-US"/>
              </w:rPr>
              <w:t>различать</w:t>
            </w:r>
            <w:r w:rsidRPr="00F93FEC">
              <w:rPr>
                <w:rFonts w:ascii="Times New Roman" w:hAnsi="Times New Roman" w:cs="Times New Roman"/>
                <w:spacing w:val="-7"/>
                <w:sz w:val="22"/>
                <w:szCs w:val="22"/>
                <w:lang w:eastAsia="en-US"/>
              </w:rPr>
              <w:t xml:space="preserve"> </w:t>
            </w:r>
            <w:r w:rsidRPr="00F93FEC">
              <w:rPr>
                <w:rFonts w:ascii="Times New Roman" w:hAnsi="Times New Roman" w:cs="Times New Roman"/>
                <w:spacing w:val="-2"/>
                <w:sz w:val="22"/>
                <w:szCs w:val="22"/>
                <w:lang w:eastAsia="en-US"/>
              </w:rPr>
              <w:t xml:space="preserve">частицы </w:t>
            </w:r>
            <w:r w:rsidRPr="00F93FEC">
              <w:rPr>
                <w:rFonts w:ascii="Times New Roman" w:hAnsi="Times New Roman" w:cs="Times New Roman"/>
                <w:sz w:val="22"/>
                <w:szCs w:val="22"/>
              </w:rPr>
              <w:t>разных</w:t>
            </w:r>
            <w:r w:rsidRPr="00F93FEC">
              <w:rPr>
                <w:rFonts w:ascii="Times New Roman" w:hAnsi="Times New Roman" w:cs="Times New Roman"/>
                <w:spacing w:val="-7"/>
                <w:sz w:val="22"/>
                <w:szCs w:val="22"/>
              </w:rPr>
              <w:t xml:space="preserve"> </w:t>
            </w:r>
            <w:r w:rsidRPr="00F93FEC">
              <w:rPr>
                <w:rFonts w:ascii="Times New Roman" w:hAnsi="Times New Roman" w:cs="Times New Roman"/>
                <w:spacing w:val="-2"/>
                <w:sz w:val="22"/>
                <w:szCs w:val="22"/>
              </w:rPr>
              <w:t>разрядов.</w:t>
            </w:r>
          </w:p>
          <w:p w:rsidR="00F93FEC" w:rsidRPr="00F93FEC" w:rsidRDefault="00F93FEC" w:rsidP="00F93FEC">
            <w:pPr>
              <w:widowControl w:val="0"/>
              <w:autoSpaceDE w:val="0"/>
              <w:autoSpaceDN w:val="0"/>
              <w:spacing w:before="31" w:line="256" w:lineRule="auto"/>
              <w:ind w:left="116" w:right="154"/>
              <w:rPr>
                <w:rFonts w:ascii="Times New Roman" w:hAnsi="Times New Roman" w:cs="Times New Roman"/>
                <w:sz w:val="22"/>
                <w:szCs w:val="22"/>
              </w:rPr>
            </w:pPr>
            <w:r w:rsidRPr="00F93FEC">
              <w:rPr>
                <w:rFonts w:ascii="Times New Roman" w:hAnsi="Times New Roman" w:cs="Times New Roman"/>
                <w:sz w:val="22"/>
                <w:szCs w:val="22"/>
              </w:rPr>
              <w:t>Выполнять</w:t>
            </w:r>
            <w:r w:rsidRPr="00F93FEC">
              <w:rPr>
                <w:rFonts w:ascii="Times New Roman" w:hAnsi="Times New Roman" w:cs="Times New Roman"/>
                <w:spacing w:val="-18"/>
                <w:sz w:val="22"/>
                <w:szCs w:val="22"/>
              </w:rPr>
              <w:t xml:space="preserve"> </w:t>
            </w:r>
            <w:r w:rsidRPr="00F93FEC">
              <w:rPr>
                <w:rFonts w:ascii="Times New Roman" w:hAnsi="Times New Roman" w:cs="Times New Roman"/>
                <w:sz w:val="22"/>
                <w:szCs w:val="22"/>
              </w:rPr>
              <w:t>морфологический</w:t>
            </w:r>
            <w:r w:rsidRPr="00F93FEC">
              <w:rPr>
                <w:rFonts w:ascii="Times New Roman" w:hAnsi="Times New Roman" w:cs="Times New Roman"/>
                <w:spacing w:val="-17"/>
                <w:sz w:val="22"/>
                <w:szCs w:val="22"/>
              </w:rPr>
              <w:t xml:space="preserve"> </w:t>
            </w:r>
            <w:r w:rsidRPr="00F93FEC">
              <w:rPr>
                <w:rFonts w:ascii="Times New Roman" w:hAnsi="Times New Roman" w:cs="Times New Roman"/>
                <w:sz w:val="22"/>
                <w:szCs w:val="22"/>
              </w:rPr>
              <w:t xml:space="preserve">анализ </w:t>
            </w:r>
            <w:r w:rsidRPr="00F93FEC">
              <w:rPr>
                <w:rFonts w:ascii="Times New Roman" w:hAnsi="Times New Roman" w:cs="Times New Roman"/>
                <w:spacing w:val="-2"/>
                <w:sz w:val="22"/>
                <w:szCs w:val="22"/>
              </w:rPr>
              <w:t>частиц.</w:t>
            </w:r>
          </w:p>
          <w:p w:rsidR="00F93FEC" w:rsidRPr="00F93FEC" w:rsidRDefault="00F93FEC" w:rsidP="00F93FEC">
            <w:pPr>
              <w:widowControl w:val="0"/>
              <w:autoSpaceDE w:val="0"/>
              <w:autoSpaceDN w:val="0"/>
              <w:spacing w:before="2" w:line="264" w:lineRule="auto"/>
              <w:ind w:left="116" w:right="154"/>
              <w:rPr>
                <w:rFonts w:ascii="Times New Roman" w:hAnsi="Times New Roman" w:cs="Times New Roman"/>
                <w:sz w:val="22"/>
                <w:szCs w:val="22"/>
              </w:rPr>
            </w:pPr>
            <w:r w:rsidRPr="00F93FEC">
              <w:rPr>
                <w:rFonts w:ascii="Times New Roman" w:hAnsi="Times New Roman" w:cs="Times New Roman"/>
                <w:sz w:val="22"/>
                <w:szCs w:val="22"/>
              </w:rPr>
              <w:t>Использовать</w:t>
            </w:r>
            <w:r w:rsidRPr="00F93FEC">
              <w:rPr>
                <w:rFonts w:ascii="Times New Roman" w:hAnsi="Times New Roman" w:cs="Times New Roman"/>
                <w:spacing w:val="-16"/>
                <w:sz w:val="22"/>
                <w:szCs w:val="22"/>
              </w:rPr>
              <w:t xml:space="preserve"> </w:t>
            </w:r>
            <w:r w:rsidRPr="00F93FEC">
              <w:rPr>
                <w:rFonts w:ascii="Times New Roman" w:hAnsi="Times New Roman" w:cs="Times New Roman"/>
                <w:sz w:val="22"/>
                <w:szCs w:val="22"/>
              </w:rPr>
              <w:t>частицы</w:t>
            </w:r>
            <w:r w:rsidRPr="00F93FEC">
              <w:rPr>
                <w:rFonts w:ascii="Times New Roman" w:hAnsi="Times New Roman" w:cs="Times New Roman"/>
                <w:spacing w:val="-16"/>
                <w:sz w:val="22"/>
                <w:szCs w:val="22"/>
              </w:rPr>
              <w:t xml:space="preserve"> </w:t>
            </w:r>
            <w:r w:rsidRPr="00F93FEC">
              <w:rPr>
                <w:rFonts w:ascii="Times New Roman" w:hAnsi="Times New Roman" w:cs="Times New Roman"/>
                <w:sz w:val="22"/>
                <w:szCs w:val="22"/>
              </w:rPr>
              <w:t>разных</w:t>
            </w:r>
            <w:r w:rsidRPr="00F93FEC">
              <w:rPr>
                <w:rFonts w:ascii="Times New Roman" w:hAnsi="Times New Roman" w:cs="Times New Roman"/>
                <w:spacing w:val="-18"/>
                <w:sz w:val="22"/>
                <w:szCs w:val="22"/>
              </w:rPr>
              <w:t xml:space="preserve"> </w:t>
            </w:r>
            <w:r w:rsidRPr="00F93FEC">
              <w:rPr>
                <w:rFonts w:ascii="Times New Roman" w:hAnsi="Times New Roman" w:cs="Times New Roman"/>
                <w:sz w:val="22"/>
                <w:szCs w:val="22"/>
              </w:rPr>
              <w:t>разрядов в собственной речи.</w:t>
            </w:r>
          </w:p>
          <w:p w:rsidR="00F93FEC" w:rsidRPr="00F93FEC" w:rsidRDefault="00F93FEC" w:rsidP="00F93FEC">
            <w:pPr>
              <w:widowControl w:val="0"/>
              <w:autoSpaceDE w:val="0"/>
              <w:autoSpaceDN w:val="0"/>
              <w:spacing w:line="259" w:lineRule="auto"/>
              <w:ind w:left="116" w:right="177"/>
              <w:rPr>
                <w:rFonts w:ascii="Times New Roman" w:hAnsi="Times New Roman" w:cs="Times New Roman"/>
                <w:sz w:val="22"/>
                <w:szCs w:val="22"/>
              </w:rPr>
            </w:pPr>
            <w:r w:rsidRPr="00F93FEC">
              <w:rPr>
                <w:rFonts w:ascii="Times New Roman" w:hAnsi="Times New Roman" w:cs="Times New Roman"/>
                <w:sz w:val="22"/>
                <w:szCs w:val="22"/>
              </w:rPr>
              <w:t>Характеризовать интонационные особенности</w:t>
            </w:r>
            <w:r w:rsidRPr="00F93FEC">
              <w:rPr>
                <w:rFonts w:ascii="Times New Roman" w:hAnsi="Times New Roman" w:cs="Times New Roman"/>
                <w:spacing w:val="-14"/>
                <w:sz w:val="22"/>
                <w:szCs w:val="22"/>
              </w:rPr>
              <w:t xml:space="preserve"> </w:t>
            </w:r>
            <w:r w:rsidRPr="00F93FEC">
              <w:rPr>
                <w:rFonts w:ascii="Times New Roman" w:hAnsi="Times New Roman" w:cs="Times New Roman"/>
                <w:sz w:val="22"/>
                <w:szCs w:val="22"/>
              </w:rPr>
              <w:t>предложений</w:t>
            </w:r>
            <w:r w:rsidRPr="00F93FEC">
              <w:rPr>
                <w:rFonts w:ascii="Times New Roman" w:hAnsi="Times New Roman" w:cs="Times New Roman"/>
                <w:spacing w:val="-14"/>
                <w:sz w:val="22"/>
                <w:szCs w:val="22"/>
              </w:rPr>
              <w:t xml:space="preserve"> </w:t>
            </w:r>
            <w:r w:rsidRPr="00F93FEC">
              <w:rPr>
                <w:rFonts w:ascii="Times New Roman" w:hAnsi="Times New Roman" w:cs="Times New Roman"/>
                <w:sz w:val="22"/>
                <w:szCs w:val="22"/>
              </w:rPr>
              <w:t>с</w:t>
            </w:r>
            <w:r w:rsidRPr="00F93FEC">
              <w:rPr>
                <w:rFonts w:ascii="Times New Roman" w:hAnsi="Times New Roman" w:cs="Times New Roman"/>
                <w:spacing w:val="-16"/>
                <w:sz w:val="22"/>
                <w:szCs w:val="22"/>
              </w:rPr>
              <w:t xml:space="preserve"> </w:t>
            </w:r>
            <w:r w:rsidRPr="00F93FEC">
              <w:rPr>
                <w:rFonts w:ascii="Times New Roman" w:hAnsi="Times New Roman" w:cs="Times New Roman"/>
                <w:sz w:val="22"/>
                <w:szCs w:val="22"/>
              </w:rPr>
              <w:t xml:space="preserve">частицами и правильно интонировать такие </w:t>
            </w:r>
            <w:r w:rsidRPr="00F93FEC">
              <w:rPr>
                <w:rFonts w:ascii="Times New Roman" w:hAnsi="Times New Roman" w:cs="Times New Roman"/>
                <w:spacing w:val="-2"/>
                <w:sz w:val="22"/>
                <w:szCs w:val="22"/>
              </w:rPr>
              <w:t>предложения.</w:t>
            </w:r>
          </w:p>
          <w:p w:rsidR="00F93FEC" w:rsidRPr="00F93FEC" w:rsidRDefault="00F93FEC" w:rsidP="00F93FEC">
            <w:pPr>
              <w:widowControl w:val="0"/>
              <w:autoSpaceDE w:val="0"/>
              <w:autoSpaceDN w:val="0"/>
              <w:spacing w:line="256" w:lineRule="auto"/>
              <w:ind w:left="116" w:right="154"/>
              <w:rPr>
                <w:rFonts w:ascii="Times New Roman" w:hAnsi="Times New Roman" w:cs="Times New Roman"/>
                <w:sz w:val="22"/>
                <w:szCs w:val="22"/>
              </w:rPr>
            </w:pPr>
            <w:r w:rsidRPr="00F93FEC">
              <w:rPr>
                <w:rFonts w:ascii="Times New Roman" w:hAnsi="Times New Roman" w:cs="Times New Roman"/>
                <w:sz w:val="22"/>
                <w:szCs w:val="22"/>
              </w:rPr>
              <w:t>Характеризовать</w:t>
            </w:r>
            <w:r w:rsidRPr="00F93FEC">
              <w:rPr>
                <w:rFonts w:ascii="Times New Roman" w:hAnsi="Times New Roman" w:cs="Times New Roman"/>
                <w:spacing w:val="-18"/>
                <w:sz w:val="22"/>
                <w:szCs w:val="22"/>
              </w:rPr>
              <w:t xml:space="preserve"> </w:t>
            </w:r>
            <w:r w:rsidRPr="00F93FEC">
              <w:rPr>
                <w:rFonts w:ascii="Times New Roman" w:hAnsi="Times New Roman" w:cs="Times New Roman"/>
                <w:sz w:val="22"/>
                <w:szCs w:val="22"/>
              </w:rPr>
              <w:t>смысловые</w:t>
            </w:r>
            <w:r w:rsidRPr="00F93FEC">
              <w:rPr>
                <w:rFonts w:ascii="Times New Roman" w:hAnsi="Times New Roman" w:cs="Times New Roman"/>
                <w:spacing w:val="-17"/>
                <w:sz w:val="22"/>
                <w:szCs w:val="22"/>
              </w:rPr>
              <w:t xml:space="preserve"> </w:t>
            </w:r>
            <w:r w:rsidRPr="00F93FEC">
              <w:rPr>
                <w:rFonts w:ascii="Times New Roman" w:hAnsi="Times New Roman" w:cs="Times New Roman"/>
                <w:sz w:val="22"/>
                <w:szCs w:val="22"/>
              </w:rPr>
              <w:t xml:space="preserve">различия частиц </w:t>
            </w:r>
            <w:r w:rsidRPr="00F93FEC">
              <w:rPr>
                <w:rFonts w:ascii="Times New Roman" w:hAnsi="Times New Roman" w:cs="Times New Roman"/>
                <w:i/>
                <w:sz w:val="22"/>
                <w:szCs w:val="22"/>
              </w:rPr>
              <w:t xml:space="preserve">не </w:t>
            </w:r>
            <w:r w:rsidRPr="00F93FEC">
              <w:rPr>
                <w:rFonts w:ascii="Times New Roman" w:hAnsi="Times New Roman" w:cs="Times New Roman"/>
                <w:sz w:val="22"/>
                <w:szCs w:val="22"/>
              </w:rPr>
              <w:t xml:space="preserve">и </w:t>
            </w:r>
            <w:r w:rsidRPr="00F93FEC">
              <w:rPr>
                <w:rFonts w:ascii="Times New Roman" w:hAnsi="Times New Roman" w:cs="Times New Roman"/>
                <w:i/>
                <w:sz w:val="22"/>
                <w:szCs w:val="22"/>
              </w:rPr>
              <w:t>ни</w:t>
            </w:r>
            <w:r w:rsidRPr="00F93FEC">
              <w:rPr>
                <w:rFonts w:ascii="Times New Roman" w:hAnsi="Times New Roman" w:cs="Times New Roman"/>
                <w:sz w:val="22"/>
                <w:szCs w:val="22"/>
              </w:rPr>
              <w:t>.</w:t>
            </w:r>
          </w:p>
          <w:p w:rsidR="00F93FEC" w:rsidRPr="00F93FEC" w:rsidRDefault="00F93FEC" w:rsidP="00F93FEC">
            <w:pPr>
              <w:widowControl w:val="0"/>
              <w:autoSpaceDE w:val="0"/>
              <w:autoSpaceDN w:val="0"/>
              <w:spacing w:line="259" w:lineRule="auto"/>
              <w:ind w:left="116"/>
              <w:rPr>
                <w:rFonts w:ascii="Times New Roman" w:hAnsi="Times New Roman" w:cs="Times New Roman"/>
                <w:sz w:val="22"/>
                <w:szCs w:val="22"/>
              </w:rPr>
            </w:pPr>
            <w:r w:rsidRPr="00F93FEC">
              <w:rPr>
                <w:rFonts w:ascii="Times New Roman" w:hAnsi="Times New Roman" w:cs="Times New Roman"/>
                <w:sz w:val="22"/>
                <w:szCs w:val="22"/>
              </w:rPr>
              <w:t xml:space="preserve">Использовать частицы </w:t>
            </w:r>
            <w:r w:rsidRPr="00F93FEC">
              <w:rPr>
                <w:rFonts w:ascii="Times New Roman" w:hAnsi="Times New Roman" w:cs="Times New Roman"/>
                <w:i/>
                <w:sz w:val="22"/>
                <w:szCs w:val="22"/>
              </w:rPr>
              <w:t xml:space="preserve">не </w:t>
            </w:r>
            <w:r w:rsidRPr="00F93FEC">
              <w:rPr>
                <w:rFonts w:ascii="Times New Roman" w:hAnsi="Times New Roman" w:cs="Times New Roman"/>
                <w:sz w:val="22"/>
                <w:szCs w:val="22"/>
              </w:rPr>
              <w:t xml:space="preserve">и </w:t>
            </w:r>
            <w:r w:rsidRPr="00F93FEC">
              <w:rPr>
                <w:rFonts w:ascii="Times New Roman" w:hAnsi="Times New Roman" w:cs="Times New Roman"/>
                <w:i/>
                <w:sz w:val="22"/>
                <w:szCs w:val="22"/>
              </w:rPr>
              <w:t xml:space="preserve">ни </w:t>
            </w:r>
            <w:r w:rsidRPr="00F93FEC">
              <w:rPr>
                <w:rFonts w:ascii="Times New Roman" w:hAnsi="Times New Roman" w:cs="Times New Roman"/>
                <w:sz w:val="22"/>
                <w:szCs w:val="22"/>
              </w:rPr>
              <w:t xml:space="preserve">в речи. Различать приставку </w:t>
            </w:r>
            <w:r w:rsidRPr="00F93FEC">
              <w:rPr>
                <w:rFonts w:ascii="Times New Roman" w:hAnsi="Times New Roman" w:cs="Times New Roman"/>
                <w:i/>
                <w:sz w:val="22"/>
                <w:szCs w:val="22"/>
              </w:rPr>
              <w:t>н</w:t>
            </w:r>
            <w:proofErr w:type="gramStart"/>
            <w:r w:rsidRPr="00F93FEC">
              <w:rPr>
                <w:rFonts w:ascii="Times New Roman" w:hAnsi="Times New Roman" w:cs="Times New Roman"/>
                <w:i/>
                <w:sz w:val="22"/>
                <w:szCs w:val="22"/>
              </w:rPr>
              <w:t>е-</w:t>
            </w:r>
            <w:proofErr w:type="gramEnd"/>
            <w:r w:rsidRPr="00F93FEC">
              <w:rPr>
                <w:rFonts w:ascii="Times New Roman" w:hAnsi="Times New Roman" w:cs="Times New Roman"/>
                <w:i/>
                <w:sz w:val="22"/>
                <w:szCs w:val="22"/>
              </w:rPr>
              <w:t xml:space="preserve"> </w:t>
            </w:r>
            <w:r w:rsidRPr="00F93FEC">
              <w:rPr>
                <w:rFonts w:ascii="Times New Roman" w:hAnsi="Times New Roman" w:cs="Times New Roman"/>
                <w:sz w:val="22"/>
                <w:szCs w:val="22"/>
              </w:rPr>
              <w:t xml:space="preserve">и частицу </w:t>
            </w:r>
            <w:r w:rsidRPr="00F93FEC">
              <w:rPr>
                <w:rFonts w:ascii="Times New Roman" w:hAnsi="Times New Roman" w:cs="Times New Roman"/>
                <w:i/>
                <w:sz w:val="22"/>
                <w:szCs w:val="22"/>
              </w:rPr>
              <w:t xml:space="preserve">не. </w:t>
            </w:r>
            <w:r w:rsidRPr="00F93FEC">
              <w:rPr>
                <w:rFonts w:ascii="Times New Roman" w:hAnsi="Times New Roman" w:cs="Times New Roman"/>
                <w:sz w:val="22"/>
                <w:szCs w:val="22"/>
              </w:rPr>
              <w:t xml:space="preserve">Применять орфографические правила при выборе слитного или раздельного написания </w:t>
            </w:r>
            <w:r w:rsidRPr="00F93FEC">
              <w:rPr>
                <w:rFonts w:ascii="Times New Roman" w:hAnsi="Times New Roman" w:cs="Times New Roman"/>
                <w:i/>
                <w:sz w:val="22"/>
                <w:szCs w:val="22"/>
              </w:rPr>
              <w:t xml:space="preserve">не </w:t>
            </w:r>
            <w:r w:rsidRPr="00F93FEC">
              <w:rPr>
                <w:rFonts w:ascii="Times New Roman" w:hAnsi="Times New Roman" w:cs="Times New Roman"/>
                <w:sz w:val="22"/>
                <w:szCs w:val="22"/>
              </w:rPr>
              <w:t xml:space="preserve">с разными частями речи. Различать частицы </w:t>
            </w:r>
            <w:proofErr w:type="gramStart"/>
            <w:r w:rsidRPr="00F93FEC">
              <w:rPr>
                <w:rFonts w:ascii="Times New Roman" w:hAnsi="Times New Roman" w:cs="Times New Roman"/>
                <w:i/>
                <w:sz w:val="22"/>
                <w:szCs w:val="22"/>
              </w:rPr>
              <w:t>бы, ли</w:t>
            </w:r>
            <w:proofErr w:type="gramEnd"/>
            <w:r w:rsidRPr="00F93FEC">
              <w:rPr>
                <w:rFonts w:ascii="Times New Roman" w:hAnsi="Times New Roman" w:cs="Times New Roman"/>
                <w:i/>
                <w:sz w:val="22"/>
                <w:szCs w:val="22"/>
              </w:rPr>
              <w:t xml:space="preserve">, же </w:t>
            </w:r>
            <w:r w:rsidRPr="00F93FEC">
              <w:rPr>
                <w:rFonts w:ascii="Times New Roman" w:hAnsi="Times New Roman" w:cs="Times New Roman"/>
                <w:sz w:val="22"/>
                <w:szCs w:val="22"/>
              </w:rPr>
              <w:t>и части союзов</w:t>
            </w:r>
            <w:r w:rsidRPr="00F93FEC">
              <w:rPr>
                <w:rFonts w:ascii="Times New Roman" w:hAnsi="Times New Roman" w:cs="Times New Roman"/>
                <w:spacing w:val="-9"/>
                <w:sz w:val="22"/>
                <w:szCs w:val="22"/>
              </w:rPr>
              <w:t xml:space="preserve"> </w:t>
            </w:r>
            <w:r w:rsidRPr="00F93FEC">
              <w:rPr>
                <w:rFonts w:ascii="Times New Roman" w:hAnsi="Times New Roman" w:cs="Times New Roman"/>
                <w:i/>
                <w:sz w:val="22"/>
                <w:szCs w:val="22"/>
              </w:rPr>
              <w:t>чтобы,</w:t>
            </w:r>
            <w:r w:rsidRPr="00F93FEC">
              <w:rPr>
                <w:rFonts w:ascii="Times New Roman" w:hAnsi="Times New Roman" w:cs="Times New Roman"/>
                <w:i/>
                <w:spacing w:val="-5"/>
                <w:sz w:val="22"/>
                <w:szCs w:val="22"/>
              </w:rPr>
              <w:t xml:space="preserve"> </w:t>
            </w:r>
            <w:r w:rsidRPr="00F93FEC">
              <w:rPr>
                <w:rFonts w:ascii="Times New Roman" w:hAnsi="Times New Roman" w:cs="Times New Roman"/>
                <w:i/>
                <w:sz w:val="22"/>
                <w:szCs w:val="22"/>
              </w:rPr>
              <w:t>тоже,</w:t>
            </w:r>
            <w:r w:rsidRPr="00F93FEC">
              <w:rPr>
                <w:rFonts w:ascii="Times New Roman" w:hAnsi="Times New Roman" w:cs="Times New Roman"/>
                <w:i/>
                <w:spacing w:val="-11"/>
                <w:sz w:val="22"/>
                <w:szCs w:val="22"/>
              </w:rPr>
              <w:t xml:space="preserve"> </w:t>
            </w:r>
            <w:r w:rsidRPr="00F93FEC">
              <w:rPr>
                <w:rFonts w:ascii="Times New Roman" w:hAnsi="Times New Roman" w:cs="Times New Roman"/>
                <w:i/>
                <w:sz w:val="22"/>
                <w:szCs w:val="22"/>
              </w:rPr>
              <w:t>такж</w:t>
            </w:r>
            <w:r w:rsidRPr="00F93FEC">
              <w:rPr>
                <w:rFonts w:ascii="Times New Roman" w:hAnsi="Times New Roman" w:cs="Times New Roman"/>
                <w:sz w:val="22"/>
                <w:szCs w:val="22"/>
              </w:rPr>
              <w:t>е</w:t>
            </w:r>
            <w:r w:rsidRPr="00F93FEC">
              <w:rPr>
                <w:rFonts w:ascii="Times New Roman" w:hAnsi="Times New Roman" w:cs="Times New Roman"/>
                <w:spacing w:val="-9"/>
                <w:sz w:val="22"/>
                <w:szCs w:val="22"/>
              </w:rPr>
              <w:t xml:space="preserve"> </w:t>
            </w:r>
            <w:r w:rsidRPr="00F93FEC">
              <w:rPr>
                <w:rFonts w:ascii="Times New Roman" w:hAnsi="Times New Roman" w:cs="Times New Roman"/>
                <w:sz w:val="22"/>
                <w:szCs w:val="22"/>
              </w:rPr>
              <w:t>на</w:t>
            </w:r>
            <w:r w:rsidRPr="00F93FEC">
              <w:rPr>
                <w:rFonts w:ascii="Times New Roman" w:hAnsi="Times New Roman" w:cs="Times New Roman"/>
                <w:spacing w:val="-9"/>
                <w:sz w:val="22"/>
                <w:szCs w:val="22"/>
              </w:rPr>
              <w:t xml:space="preserve"> </w:t>
            </w:r>
            <w:r w:rsidRPr="00F93FEC">
              <w:rPr>
                <w:rFonts w:ascii="Times New Roman" w:hAnsi="Times New Roman" w:cs="Times New Roman"/>
                <w:sz w:val="22"/>
                <w:szCs w:val="22"/>
              </w:rPr>
              <w:t>основе грамматического анализа и выбирать правильное написание.</w:t>
            </w:r>
          </w:p>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sz w:val="22"/>
                <w:szCs w:val="22"/>
                <w:lang w:eastAsia="en-US"/>
              </w:rPr>
              <w:t>Применять</w:t>
            </w:r>
            <w:r w:rsidRPr="00F93FEC">
              <w:rPr>
                <w:rFonts w:ascii="Times New Roman" w:hAnsi="Times New Roman" w:cs="Times New Roman"/>
                <w:spacing w:val="-18"/>
                <w:sz w:val="22"/>
                <w:szCs w:val="22"/>
                <w:lang w:eastAsia="en-US"/>
              </w:rPr>
              <w:t xml:space="preserve"> </w:t>
            </w:r>
            <w:r w:rsidRPr="00F93FEC">
              <w:rPr>
                <w:rFonts w:ascii="Times New Roman" w:hAnsi="Times New Roman" w:cs="Times New Roman"/>
                <w:sz w:val="22"/>
                <w:szCs w:val="22"/>
                <w:lang w:eastAsia="en-US"/>
              </w:rPr>
              <w:t>правила</w:t>
            </w:r>
            <w:r w:rsidRPr="00F93FEC">
              <w:rPr>
                <w:rFonts w:ascii="Times New Roman" w:hAnsi="Times New Roman" w:cs="Times New Roman"/>
                <w:spacing w:val="-17"/>
                <w:sz w:val="22"/>
                <w:szCs w:val="22"/>
                <w:lang w:eastAsia="en-US"/>
              </w:rPr>
              <w:t xml:space="preserve"> </w:t>
            </w:r>
            <w:r w:rsidRPr="00F93FEC">
              <w:rPr>
                <w:rFonts w:ascii="Times New Roman" w:hAnsi="Times New Roman" w:cs="Times New Roman"/>
                <w:sz w:val="22"/>
                <w:szCs w:val="22"/>
                <w:lang w:eastAsia="en-US"/>
              </w:rPr>
              <w:t xml:space="preserve">правописания частиц </w:t>
            </w:r>
            <w:proofErr w:type="gramStart"/>
            <w:r w:rsidRPr="00F93FEC">
              <w:rPr>
                <w:rFonts w:ascii="Times New Roman" w:hAnsi="Times New Roman" w:cs="Times New Roman"/>
                <w:i/>
                <w:sz w:val="22"/>
                <w:szCs w:val="22"/>
                <w:lang w:eastAsia="en-US"/>
              </w:rPr>
              <w:t>-т</w:t>
            </w:r>
            <w:proofErr w:type="gramEnd"/>
            <w:r w:rsidRPr="00F93FEC">
              <w:rPr>
                <w:rFonts w:ascii="Times New Roman" w:hAnsi="Times New Roman" w:cs="Times New Roman"/>
                <w:i/>
                <w:sz w:val="22"/>
                <w:szCs w:val="22"/>
                <w:lang w:eastAsia="en-US"/>
              </w:rPr>
              <w:t>о, -таки, -ка</w:t>
            </w:r>
          </w:p>
        </w:tc>
      </w:tr>
      <w:tr w:rsidR="00F93FEC" w:rsidRPr="00F93FEC" w:rsidTr="00B6485E">
        <w:tc>
          <w:tcPr>
            <w:tcW w:w="675" w:type="dxa"/>
          </w:tcPr>
          <w:p w:rsidR="00F93FEC" w:rsidRPr="00F93FEC" w:rsidRDefault="00F93FEC" w:rsidP="00F93FEC">
            <w:pPr>
              <w:shd w:val="clear" w:color="auto" w:fill="FFFFFF"/>
              <w:jc w:val="center"/>
              <w:rPr>
                <w:rFonts w:ascii="Times New Roman" w:hAnsi="Times New Roman" w:cs="Times New Roman"/>
                <w:color w:val="000000"/>
                <w:sz w:val="22"/>
                <w:szCs w:val="22"/>
              </w:rPr>
            </w:pPr>
            <w:r w:rsidRPr="00F93FEC">
              <w:rPr>
                <w:rFonts w:ascii="Times New Roman" w:hAnsi="Times New Roman" w:cs="Times New Roman"/>
                <w:color w:val="000000"/>
                <w:sz w:val="22"/>
                <w:szCs w:val="22"/>
              </w:rPr>
              <w:t>5.10</w:t>
            </w:r>
          </w:p>
        </w:tc>
        <w:tc>
          <w:tcPr>
            <w:tcW w:w="3828" w:type="dxa"/>
          </w:tcPr>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sz w:val="22"/>
                <w:szCs w:val="22"/>
                <w:lang w:eastAsia="en-US"/>
              </w:rPr>
              <w:t xml:space="preserve">Междометия и </w:t>
            </w:r>
            <w:r w:rsidRPr="00F93FEC">
              <w:rPr>
                <w:rFonts w:ascii="Times New Roman" w:hAnsi="Times New Roman" w:cs="Times New Roman"/>
                <w:spacing w:val="-2"/>
                <w:sz w:val="22"/>
                <w:szCs w:val="22"/>
                <w:lang w:eastAsia="en-US"/>
              </w:rPr>
              <w:t>звукоподражательные слова</w:t>
            </w:r>
          </w:p>
        </w:tc>
        <w:tc>
          <w:tcPr>
            <w:tcW w:w="992" w:type="dxa"/>
          </w:tcPr>
          <w:p w:rsidR="00F93FEC" w:rsidRPr="00F93FEC" w:rsidRDefault="00F93FEC" w:rsidP="00F93FEC">
            <w:pPr>
              <w:shd w:val="clear" w:color="auto" w:fill="FFFFFF"/>
              <w:jc w:val="center"/>
              <w:rPr>
                <w:rFonts w:ascii="Times New Roman" w:hAnsi="Times New Roman" w:cs="Times New Roman"/>
                <w:b/>
                <w:color w:val="000000"/>
                <w:sz w:val="22"/>
                <w:szCs w:val="22"/>
              </w:rPr>
            </w:pPr>
            <w:r w:rsidRPr="00F93FEC">
              <w:rPr>
                <w:rFonts w:ascii="Times New Roman" w:hAnsi="Times New Roman" w:cs="Times New Roman"/>
                <w:b/>
                <w:color w:val="000000"/>
                <w:sz w:val="22"/>
                <w:szCs w:val="22"/>
              </w:rPr>
              <w:t>4</w:t>
            </w:r>
          </w:p>
        </w:tc>
        <w:tc>
          <w:tcPr>
            <w:tcW w:w="4536" w:type="dxa"/>
          </w:tcPr>
          <w:p w:rsidR="00F93FEC" w:rsidRPr="00F93FEC" w:rsidRDefault="00F93FEC" w:rsidP="00F93FEC">
            <w:pPr>
              <w:widowControl w:val="0"/>
              <w:autoSpaceDE w:val="0"/>
              <w:autoSpaceDN w:val="0"/>
              <w:spacing w:line="311" w:lineRule="exact"/>
              <w:ind w:left="109"/>
              <w:rPr>
                <w:rFonts w:ascii="Times New Roman" w:hAnsi="Times New Roman" w:cs="Times New Roman"/>
                <w:sz w:val="22"/>
                <w:szCs w:val="22"/>
              </w:rPr>
            </w:pPr>
            <w:r w:rsidRPr="00F93FEC">
              <w:rPr>
                <w:rFonts w:ascii="Times New Roman" w:hAnsi="Times New Roman" w:cs="Times New Roman"/>
                <w:spacing w:val="-2"/>
                <w:sz w:val="22"/>
                <w:szCs w:val="22"/>
              </w:rPr>
              <w:t>Междометия</w:t>
            </w:r>
          </w:p>
          <w:p w:rsidR="00F93FEC" w:rsidRPr="00F93FEC" w:rsidRDefault="00F93FEC" w:rsidP="00F93FEC">
            <w:pPr>
              <w:widowControl w:val="0"/>
              <w:autoSpaceDE w:val="0"/>
              <w:autoSpaceDN w:val="0"/>
              <w:spacing w:before="31" w:line="256" w:lineRule="auto"/>
              <w:ind w:left="109" w:right="364"/>
              <w:rPr>
                <w:rFonts w:ascii="Times New Roman" w:hAnsi="Times New Roman" w:cs="Times New Roman"/>
                <w:sz w:val="22"/>
                <w:szCs w:val="22"/>
              </w:rPr>
            </w:pPr>
            <w:r w:rsidRPr="00F93FEC">
              <w:rPr>
                <w:rFonts w:ascii="Times New Roman" w:hAnsi="Times New Roman" w:cs="Times New Roman"/>
                <w:sz w:val="22"/>
                <w:szCs w:val="22"/>
              </w:rPr>
              <w:t>и</w:t>
            </w:r>
            <w:r w:rsidRPr="00F93FEC">
              <w:rPr>
                <w:rFonts w:ascii="Times New Roman" w:hAnsi="Times New Roman" w:cs="Times New Roman"/>
                <w:spacing w:val="-18"/>
                <w:sz w:val="22"/>
                <w:szCs w:val="22"/>
              </w:rPr>
              <w:t xml:space="preserve"> </w:t>
            </w:r>
            <w:r w:rsidRPr="00F93FEC">
              <w:rPr>
                <w:rFonts w:ascii="Times New Roman" w:hAnsi="Times New Roman" w:cs="Times New Roman"/>
                <w:sz w:val="22"/>
                <w:szCs w:val="22"/>
              </w:rPr>
              <w:t>звукоподражательные</w:t>
            </w:r>
            <w:r w:rsidRPr="00F93FEC">
              <w:rPr>
                <w:rFonts w:ascii="Times New Roman" w:hAnsi="Times New Roman" w:cs="Times New Roman"/>
                <w:spacing w:val="-17"/>
                <w:sz w:val="22"/>
                <w:szCs w:val="22"/>
              </w:rPr>
              <w:t xml:space="preserve"> </w:t>
            </w:r>
            <w:r w:rsidRPr="00F93FEC">
              <w:rPr>
                <w:rFonts w:ascii="Times New Roman" w:hAnsi="Times New Roman" w:cs="Times New Roman"/>
                <w:sz w:val="22"/>
                <w:szCs w:val="22"/>
              </w:rPr>
              <w:t>слова в системе частей речи.</w:t>
            </w:r>
          </w:p>
          <w:p w:rsidR="00F93FEC" w:rsidRPr="00F93FEC" w:rsidRDefault="00F93FEC" w:rsidP="00F93FEC">
            <w:pPr>
              <w:widowControl w:val="0"/>
              <w:autoSpaceDE w:val="0"/>
              <w:autoSpaceDN w:val="0"/>
              <w:spacing w:before="2" w:line="264" w:lineRule="auto"/>
              <w:ind w:left="109"/>
              <w:rPr>
                <w:rFonts w:ascii="Times New Roman" w:hAnsi="Times New Roman" w:cs="Times New Roman"/>
                <w:sz w:val="22"/>
                <w:szCs w:val="22"/>
              </w:rPr>
            </w:pPr>
            <w:r w:rsidRPr="00F93FEC">
              <w:rPr>
                <w:rFonts w:ascii="Times New Roman" w:hAnsi="Times New Roman" w:cs="Times New Roman"/>
                <w:sz w:val="22"/>
                <w:szCs w:val="22"/>
              </w:rPr>
              <w:t>Междометия</w:t>
            </w:r>
            <w:r w:rsidRPr="00F93FEC">
              <w:rPr>
                <w:rFonts w:ascii="Times New Roman" w:hAnsi="Times New Roman" w:cs="Times New Roman"/>
                <w:spacing w:val="-14"/>
                <w:sz w:val="22"/>
                <w:szCs w:val="22"/>
              </w:rPr>
              <w:t xml:space="preserve"> </w:t>
            </w:r>
            <w:r w:rsidRPr="00F93FEC">
              <w:rPr>
                <w:rFonts w:ascii="Times New Roman" w:hAnsi="Times New Roman" w:cs="Times New Roman"/>
                <w:sz w:val="22"/>
                <w:szCs w:val="22"/>
              </w:rPr>
              <w:t>как</w:t>
            </w:r>
            <w:r w:rsidRPr="00F93FEC">
              <w:rPr>
                <w:rFonts w:ascii="Times New Roman" w:hAnsi="Times New Roman" w:cs="Times New Roman"/>
                <w:spacing w:val="-14"/>
                <w:sz w:val="22"/>
                <w:szCs w:val="22"/>
              </w:rPr>
              <w:t xml:space="preserve"> </w:t>
            </w:r>
            <w:r w:rsidRPr="00F93FEC">
              <w:rPr>
                <w:rFonts w:ascii="Times New Roman" w:hAnsi="Times New Roman" w:cs="Times New Roman"/>
                <w:sz w:val="22"/>
                <w:szCs w:val="22"/>
              </w:rPr>
              <w:t>особая</w:t>
            </w:r>
            <w:r w:rsidRPr="00F93FEC">
              <w:rPr>
                <w:rFonts w:ascii="Times New Roman" w:hAnsi="Times New Roman" w:cs="Times New Roman"/>
                <w:spacing w:val="-14"/>
                <w:sz w:val="22"/>
                <w:szCs w:val="22"/>
              </w:rPr>
              <w:t xml:space="preserve"> </w:t>
            </w:r>
            <w:r w:rsidRPr="00F93FEC">
              <w:rPr>
                <w:rFonts w:ascii="Times New Roman" w:hAnsi="Times New Roman" w:cs="Times New Roman"/>
                <w:sz w:val="22"/>
                <w:szCs w:val="22"/>
              </w:rPr>
              <w:t>группа слов. Разряды междометий по</w:t>
            </w:r>
            <w:r w:rsidRPr="00F93FEC">
              <w:rPr>
                <w:rFonts w:ascii="Times New Roman" w:hAnsi="Times New Roman" w:cs="Times New Roman"/>
                <w:spacing w:val="-18"/>
                <w:sz w:val="22"/>
                <w:szCs w:val="22"/>
              </w:rPr>
              <w:t xml:space="preserve"> </w:t>
            </w:r>
            <w:r w:rsidRPr="00F93FEC">
              <w:rPr>
                <w:rFonts w:ascii="Times New Roman" w:hAnsi="Times New Roman" w:cs="Times New Roman"/>
                <w:sz w:val="22"/>
                <w:szCs w:val="22"/>
              </w:rPr>
              <w:t>значению</w:t>
            </w:r>
            <w:r w:rsidRPr="00F93FEC">
              <w:rPr>
                <w:rFonts w:ascii="Times New Roman" w:hAnsi="Times New Roman" w:cs="Times New Roman"/>
                <w:spacing w:val="-17"/>
                <w:sz w:val="22"/>
                <w:szCs w:val="22"/>
              </w:rPr>
              <w:t xml:space="preserve"> </w:t>
            </w:r>
            <w:r w:rsidRPr="00F93FEC">
              <w:rPr>
                <w:rFonts w:ascii="Times New Roman" w:hAnsi="Times New Roman" w:cs="Times New Roman"/>
                <w:sz w:val="22"/>
                <w:szCs w:val="22"/>
              </w:rPr>
              <w:t>(выражающие чувства, побуждающие   к действию, этикетные междометия);</w:t>
            </w:r>
            <w:r w:rsidRPr="00F93FEC">
              <w:rPr>
                <w:rFonts w:ascii="Times New Roman" w:hAnsi="Times New Roman" w:cs="Times New Roman"/>
                <w:spacing w:val="-18"/>
                <w:sz w:val="22"/>
                <w:szCs w:val="22"/>
              </w:rPr>
              <w:t xml:space="preserve"> </w:t>
            </w:r>
            <w:r w:rsidRPr="00F93FEC">
              <w:rPr>
                <w:rFonts w:ascii="Times New Roman" w:hAnsi="Times New Roman" w:cs="Times New Roman"/>
                <w:sz w:val="22"/>
                <w:szCs w:val="22"/>
              </w:rPr>
              <w:t>междометия производные</w:t>
            </w:r>
            <w:r w:rsidRPr="00F93FEC">
              <w:rPr>
                <w:rFonts w:ascii="Times New Roman" w:hAnsi="Times New Roman" w:cs="Times New Roman"/>
                <w:spacing w:val="-8"/>
                <w:sz w:val="22"/>
                <w:szCs w:val="22"/>
              </w:rPr>
              <w:t xml:space="preserve"> </w:t>
            </w:r>
            <w:r w:rsidRPr="00F93FEC">
              <w:rPr>
                <w:rFonts w:ascii="Times New Roman" w:hAnsi="Times New Roman" w:cs="Times New Roman"/>
                <w:sz w:val="22"/>
                <w:szCs w:val="22"/>
              </w:rPr>
              <w:t>и</w:t>
            </w:r>
            <w:r w:rsidRPr="00F93FEC">
              <w:rPr>
                <w:rFonts w:ascii="Times New Roman" w:hAnsi="Times New Roman" w:cs="Times New Roman"/>
                <w:spacing w:val="-5"/>
                <w:sz w:val="22"/>
                <w:szCs w:val="22"/>
              </w:rPr>
              <w:t xml:space="preserve"> </w:t>
            </w:r>
            <w:r w:rsidRPr="00F93FEC">
              <w:rPr>
                <w:rFonts w:ascii="Times New Roman" w:hAnsi="Times New Roman" w:cs="Times New Roman"/>
                <w:spacing w:val="-2"/>
                <w:sz w:val="22"/>
                <w:szCs w:val="22"/>
              </w:rPr>
              <w:t>непроизводные.</w:t>
            </w:r>
          </w:p>
          <w:p w:rsidR="00F93FEC" w:rsidRPr="00F93FEC" w:rsidRDefault="00F93FEC" w:rsidP="00F93FEC">
            <w:pPr>
              <w:widowControl w:val="0"/>
              <w:autoSpaceDE w:val="0"/>
              <w:autoSpaceDN w:val="0"/>
              <w:spacing w:before="17" w:line="259" w:lineRule="auto"/>
              <w:ind w:left="109" w:right="947"/>
              <w:rPr>
                <w:rFonts w:ascii="Times New Roman" w:hAnsi="Times New Roman" w:cs="Times New Roman"/>
                <w:sz w:val="22"/>
                <w:szCs w:val="22"/>
              </w:rPr>
            </w:pPr>
            <w:r w:rsidRPr="00F93FEC">
              <w:rPr>
                <w:rFonts w:ascii="Times New Roman" w:hAnsi="Times New Roman" w:cs="Times New Roman"/>
                <w:sz w:val="22"/>
                <w:szCs w:val="22"/>
              </w:rPr>
              <w:t>Морфологический</w:t>
            </w:r>
            <w:r w:rsidRPr="00F93FEC">
              <w:rPr>
                <w:rFonts w:ascii="Times New Roman" w:hAnsi="Times New Roman" w:cs="Times New Roman"/>
                <w:spacing w:val="-18"/>
                <w:sz w:val="22"/>
                <w:szCs w:val="22"/>
              </w:rPr>
              <w:t xml:space="preserve"> </w:t>
            </w:r>
            <w:r w:rsidRPr="00F93FEC">
              <w:rPr>
                <w:rFonts w:ascii="Times New Roman" w:hAnsi="Times New Roman" w:cs="Times New Roman"/>
                <w:sz w:val="22"/>
                <w:szCs w:val="22"/>
              </w:rPr>
              <w:t xml:space="preserve">анализ </w:t>
            </w:r>
            <w:r w:rsidRPr="00F93FEC">
              <w:rPr>
                <w:rFonts w:ascii="Times New Roman" w:hAnsi="Times New Roman" w:cs="Times New Roman"/>
                <w:spacing w:val="-2"/>
                <w:sz w:val="22"/>
                <w:szCs w:val="22"/>
              </w:rPr>
              <w:t>междометий.</w:t>
            </w:r>
          </w:p>
          <w:p w:rsidR="00F93FEC" w:rsidRPr="00F93FEC" w:rsidRDefault="00F93FEC" w:rsidP="00F93FEC">
            <w:pPr>
              <w:widowControl w:val="0"/>
              <w:autoSpaceDE w:val="0"/>
              <w:autoSpaceDN w:val="0"/>
              <w:spacing w:before="4" w:line="256" w:lineRule="auto"/>
              <w:ind w:left="109" w:right="527"/>
              <w:rPr>
                <w:rFonts w:ascii="Times New Roman" w:hAnsi="Times New Roman" w:cs="Times New Roman"/>
                <w:sz w:val="22"/>
                <w:szCs w:val="22"/>
              </w:rPr>
            </w:pPr>
            <w:r w:rsidRPr="00F93FEC">
              <w:rPr>
                <w:rFonts w:ascii="Times New Roman" w:hAnsi="Times New Roman" w:cs="Times New Roman"/>
                <w:sz w:val="22"/>
                <w:szCs w:val="22"/>
              </w:rPr>
              <w:lastRenderedPageBreak/>
              <w:t>Звукоподражательные</w:t>
            </w:r>
            <w:r w:rsidRPr="00F93FEC">
              <w:rPr>
                <w:rFonts w:ascii="Times New Roman" w:hAnsi="Times New Roman" w:cs="Times New Roman"/>
                <w:spacing w:val="-18"/>
                <w:sz w:val="22"/>
                <w:szCs w:val="22"/>
              </w:rPr>
              <w:t xml:space="preserve"> </w:t>
            </w:r>
            <w:r w:rsidRPr="00F93FEC">
              <w:rPr>
                <w:rFonts w:ascii="Times New Roman" w:hAnsi="Times New Roman" w:cs="Times New Roman"/>
                <w:sz w:val="22"/>
                <w:szCs w:val="22"/>
              </w:rPr>
              <w:t>слова. Использование междометий и</w:t>
            </w:r>
            <w:r w:rsidRPr="00F93FEC">
              <w:rPr>
                <w:rFonts w:ascii="Times New Roman" w:hAnsi="Times New Roman" w:cs="Times New Roman"/>
                <w:spacing w:val="-18"/>
                <w:sz w:val="22"/>
                <w:szCs w:val="22"/>
              </w:rPr>
              <w:t xml:space="preserve"> </w:t>
            </w:r>
            <w:r w:rsidRPr="00F93FEC">
              <w:rPr>
                <w:rFonts w:ascii="Times New Roman" w:hAnsi="Times New Roman" w:cs="Times New Roman"/>
                <w:sz w:val="22"/>
                <w:szCs w:val="22"/>
              </w:rPr>
              <w:t>звукоподражательных</w:t>
            </w:r>
            <w:r w:rsidRPr="00F93FEC">
              <w:rPr>
                <w:rFonts w:ascii="Times New Roman" w:hAnsi="Times New Roman" w:cs="Times New Roman"/>
                <w:spacing w:val="-17"/>
                <w:sz w:val="22"/>
                <w:szCs w:val="22"/>
              </w:rPr>
              <w:t xml:space="preserve"> </w:t>
            </w:r>
            <w:r w:rsidRPr="00F93FEC">
              <w:rPr>
                <w:rFonts w:ascii="Times New Roman" w:hAnsi="Times New Roman" w:cs="Times New Roman"/>
                <w:sz w:val="22"/>
                <w:szCs w:val="22"/>
              </w:rPr>
              <w:t>слов в разговорной и художественной речи как средств</w:t>
            </w:r>
            <w:r w:rsidRPr="00F93FEC">
              <w:rPr>
                <w:rFonts w:ascii="Times New Roman" w:hAnsi="Times New Roman" w:cs="Times New Roman"/>
                <w:spacing w:val="-18"/>
                <w:sz w:val="22"/>
                <w:szCs w:val="22"/>
              </w:rPr>
              <w:t xml:space="preserve"> </w:t>
            </w:r>
            <w:r w:rsidRPr="00F93FEC">
              <w:rPr>
                <w:rFonts w:ascii="Times New Roman" w:hAnsi="Times New Roman" w:cs="Times New Roman"/>
                <w:sz w:val="22"/>
                <w:szCs w:val="22"/>
              </w:rPr>
              <w:t>создания</w:t>
            </w:r>
            <w:r w:rsidRPr="00F93FEC">
              <w:rPr>
                <w:rFonts w:ascii="Times New Roman" w:hAnsi="Times New Roman" w:cs="Times New Roman"/>
                <w:spacing w:val="-17"/>
                <w:sz w:val="22"/>
                <w:szCs w:val="22"/>
              </w:rPr>
              <w:t xml:space="preserve"> </w:t>
            </w:r>
            <w:r w:rsidRPr="00F93FEC">
              <w:rPr>
                <w:rFonts w:ascii="Times New Roman" w:hAnsi="Times New Roman" w:cs="Times New Roman"/>
                <w:sz w:val="22"/>
                <w:szCs w:val="22"/>
              </w:rPr>
              <w:t>экспрессии.</w:t>
            </w:r>
          </w:p>
          <w:p w:rsidR="00F93FEC" w:rsidRPr="00F93FEC" w:rsidRDefault="00F93FEC" w:rsidP="00F93FEC">
            <w:pPr>
              <w:widowControl w:val="0"/>
              <w:autoSpaceDE w:val="0"/>
              <w:autoSpaceDN w:val="0"/>
              <w:spacing w:before="3"/>
              <w:ind w:left="109"/>
              <w:rPr>
                <w:rFonts w:ascii="Times New Roman" w:hAnsi="Times New Roman" w:cs="Times New Roman"/>
                <w:sz w:val="22"/>
                <w:szCs w:val="22"/>
              </w:rPr>
            </w:pPr>
            <w:r w:rsidRPr="00F93FEC">
              <w:rPr>
                <w:rFonts w:ascii="Times New Roman" w:hAnsi="Times New Roman" w:cs="Times New Roman"/>
                <w:spacing w:val="-2"/>
                <w:sz w:val="22"/>
                <w:szCs w:val="22"/>
              </w:rPr>
              <w:t>Интонационное</w:t>
            </w:r>
            <w:r w:rsidRPr="00F93FEC">
              <w:rPr>
                <w:rFonts w:ascii="Times New Roman" w:hAnsi="Times New Roman" w:cs="Times New Roman"/>
                <w:sz w:val="22"/>
                <w:szCs w:val="22"/>
              </w:rPr>
              <w:t xml:space="preserve"> и</w:t>
            </w:r>
            <w:r w:rsidRPr="00F93FEC">
              <w:rPr>
                <w:rFonts w:ascii="Times New Roman" w:hAnsi="Times New Roman" w:cs="Times New Roman"/>
                <w:spacing w:val="-18"/>
                <w:sz w:val="22"/>
                <w:szCs w:val="22"/>
              </w:rPr>
              <w:t xml:space="preserve"> </w:t>
            </w:r>
            <w:r w:rsidRPr="00F93FEC">
              <w:rPr>
                <w:rFonts w:ascii="Times New Roman" w:hAnsi="Times New Roman" w:cs="Times New Roman"/>
                <w:sz w:val="22"/>
                <w:szCs w:val="22"/>
              </w:rPr>
              <w:t>пунктуационное</w:t>
            </w:r>
            <w:r w:rsidRPr="00F93FEC">
              <w:rPr>
                <w:rFonts w:ascii="Times New Roman" w:hAnsi="Times New Roman" w:cs="Times New Roman"/>
                <w:spacing w:val="-17"/>
                <w:sz w:val="22"/>
                <w:szCs w:val="22"/>
              </w:rPr>
              <w:t xml:space="preserve"> </w:t>
            </w:r>
            <w:r w:rsidRPr="00F93FEC">
              <w:rPr>
                <w:rFonts w:ascii="Times New Roman" w:hAnsi="Times New Roman" w:cs="Times New Roman"/>
                <w:sz w:val="22"/>
                <w:szCs w:val="22"/>
              </w:rPr>
              <w:t xml:space="preserve">выделение </w:t>
            </w:r>
            <w:r w:rsidRPr="00F93FEC">
              <w:rPr>
                <w:rFonts w:ascii="Times New Roman" w:hAnsi="Times New Roman" w:cs="Times New Roman"/>
                <w:spacing w:val="-2"/>
                <w:sz w:val="22"/>
                <w:szCs w:val="22"/>
              </w:rPr>
              <w:t>междометий</w:t>
            </w:r>
            <w:r w:rsidRPr="00F93FEC">
              <w:rPr>
                <w:rFonts w:ascii="Times New Roman" w:hAnsi="Times New Roman" w:cs="Times New Roman"/>
                <w:sz w:val="22"/>
                <w:szCs w:val="22"/>
              </w:rPr>
              <w:t xml:space="preserve"> и</w:t>
            </w:r>
            <w:r w:rsidRPr="00F93FEC">
              <w:rPr>
                <w:rFonts w:ascii="Times New Roman" w:hAnsi="Times New Roman" w:cs="Times New Roman"/>
                <w:spacing w:val="-10"/>
                <w:sz w:val="22"/>
                <w:szCs w:val="22"/>
              </w:rPr>
              <w:t xml:space="preserve"> </w:t>
            </w:r>
            <w:r w:rsidRPr="00F93FEC">
              <w:rPr>
                <w:rFonts w:ascii="Times New Roman" w:hAnsi="Times New Roman" w:cs="Times New Roman"/>
                <w:sz w:val="22"/>
                <w:szCs w:val="22"/>
              </w:rPr>
              <w:t>звукоподражательных</w:t>
            </w:r>
            <w:r w:rsidRPr="00F93FEC">
              <w:rPr>
                <w:rFonts w:ascii="Times New Roman" w:hAnsi="Times New Roman" w:cs="Times New Roman"/>
                <w:spacing w:val="-13"/>
                <w:sz w:val="22"/>
                <w:szCs w:val="22"/>
              </w:rPr>
              <w:t xml:space="preserve"> </w:t>
            </w:r>
            <w:r w:rsidRPr="00F93FEC">
              <w:rPr>
                <w:rFonts w:ascii="Times New Roman" w:hAnsi="Times New Roman" w:cs="Times New Roman"/>
                <w:spacing w:val="-4"/>
                <w:sz w:val="22"/>
                <w:szCs w:val="22"/>
              </w:rPr>
              <w:t>слов</w:t>
            </w:r>
            <w:r w:rsidRPr="00F93FEC">
              <w:rPr>
                <w:rFonts w:ascii="Times New Roman" w:hAnsi="Times New Roman" w:cs="Times New Roman"/>
                <w:sz w:val="22"/>
                <w:szCs w:val="22"/>
              </w:rPr>
              <w:t xml:space="preserve"> </w:t>
            </w:r>
            <w:r w:rsidRPr="00F93FEC">
              <w:rPr>
                <w:rFonts w:ascii="Times New Roman" w:hAnsi="Times New Roman" w:cs="Times New Roman"/>
                <w:sz w:val="22"/>
                <w:szCs w:val="22"/>
                <w:lang w:eastAsia="en-US"/>
              </w:rPr>
              <w:t>в</w:t>
            </w:r>
            <w:r w:rsidRPr="00F93FEC">
              <w:rPr>
                <w:rFonts w:ascii="Times New Roman" w:hAnsi="Times New Roman" w:cs="Times New Roman"/>
                <w:spacing w:val="-3"/>
                <w:sz w:val="22"/>
                <w:szCs w:val="22"/>
                <w:lang w:eastAsia="en-US"/>
              </w:rPr>
              <w:t xml:space="preserve"> </w:t>
            </w:r>
            <w:r w:rsidRPr="00F93FEC">
              <w:rPr>
                <w:rFonts w:ascii="Times New Roman" w:hAnsi="Times New Roman" w:cs="Times New Roman"/>
                <w:spacing w:val="-2"/>
                <w:sz w:val="22"/>
                <w:szCs w:val="22"/>
                <w:lang w:eastAsia="en-US"/>
              </w:rPr>
              <w:t>предложении.</w:t>
            </w:r>
          </w:p>
        </w:tc>
        <w:tc>
          <w:tcPr>
            <w:tcW w:w="4678" w:type="dxa"/>
          </w:tcPr>
          <w:p w:rsidR="00F93FEC" w:rsidRPr="00F93FEC" w:rsidRDefault="00F93FEC" w:rsidP="00F93FEC">
            <w:pPr>
              <w:widowControl w:val="0"/>
              <w:autoSpaceDE w:val="0"/>
              <w:autoSpaceDN w:val="0"/>
              <w:spacing w:line="311" w:lineRule="exact"/>
              <w:ind w:left="116"/>
              <w:rPr>
                <w:rFonts w:ascii="Times New Roman" w:hAnsi="Times New Roman" w:cs="Times New Roman"/>
                <w:sz w:val="22"/>
                <w:szCs w:val="22"/>
              </w:rPr>
            </w:pPr>
            <w:r w:rsidRPr="00F93FEC">
              <w:rPr>
                <w:rFonts w:ascii="Times New Roman" w:hAnsi="Times New Roman" w:cs="Times New Roman"/>
                <w:spacing w:val="-2"/>
                <w:sz w:val="22"/>
                <w:szCs w:val="22"/>
              </w:rPr>
              <w:lastRenderedPageBreak/>
              <w:t>Распознавать</w:t>
            </w:r>
            <w:r w:rsidRPr="00F93FEC">
              <w:rPr>
                <w:rFonts w:ascii="Times New Roman" w:hAnsi="Times New Roman" w:cs="Times New Roman"/>
                <w:spacing w:val="4"/>
                <w:sz w:val="22"/>
                <w:szCs w:val="22"/>
              </w:rPr>
              <w:t xml:space="preserve"> </w:t>
            </w:r>
            <w:r w:rsidRPr="00F93FEC">
              <w:rPr>
                <w:rFonts w:ascii="Times New Roman" w:hAnsi="Times New Roman" w:cs="Times New Roman"/>
                <w:spacing w:val="-2"/>
                <w:sz w:val="22"/>
                <w:szCs w:val="22"/>
              </w:rPr>
              <w:t>междометия</w:t>
            </w:r>
          </w:p>
          <w:p w:rsidR="00F93FEC" w:rsidRPr="00F93FEC" w:rsidRDefault="00F93FEC" w:rsidP="00F93FEC">
            <w:pPr>
              <w:widowControl w:val="0"/>
              <w:autoSpaceDE w:val="0"/>
              <w:autoSpaceDN w:val="0"/>
              <w:spacing w:before="31" w:line="256" w:lineRule="auto"/>
              <w:ind w:left="116" w:right="154"/>
              <w:rPr>
                <w:rFonts w:ascii="Times New Roman" w:hAnsi="Times New Roman" w:cs="Times New Roman"/>
                <w:sz w:val="22"/>
                <w:szCs w:val="22"/>
              </w:rPr>
            </w:pPr>
            <w:r w:rsidRPr="00F93FEC">
              <w:rPr>
                <w:rFonts w:ascii="Times New Roman" w:hAnsi="Times New Roman" w:cs="Times New Roman"/>
                <w:sz w:val="22"/>
                <w:szCs w:val="22"/>
              </w:rPr>
              <w:t>в</w:t>
            </w:r>
            <w:r w:rsidRPr="00F93FEC">
              <w:rPr>
                <w:rFonts w:ascii="Times New Roman" w:hAnsi="Times New Roman" w:cs="Times New Roman"/>
                <w:spacing w:val="-11"/>
                <w:sz w:val="22"/>
                <w:szCs w:val="22"/>
              </w:rPr>
              <w:t xml:space="preserve"> </w:t>
            </w:r>
            <w:r w:rsidRPr="00F93FEC">
              <w:rPr>
                <w:rFonts w:ascii="Times New Roman" w:hAnsi="Times New Roman" w:cs="Times New Roman"/>
                <w:sz w:val="22"/>
                <w:szCs w:val="22"/>
              </w:rPr>
              <w:t>предложении</w:t>
            </w:r>
            <w:r w:rsidRPr="00F93FEC">
              <w:rPr>
                <w:rFonts w:ascii="Times New Roman" w:hAnsi="Times New Roman" w:cs="Times New Roman"/>
                <w:spacing w:val="-8"/>
                <w:sz w:val="22"/>
                <w:szCs w:val="22"/>
              </w:rPr>
              <w:t xml:space="preserve"> </w:t>
            </w:r>
            <w:r w:rsidRPr="00F93FEC">
              <w:rPr>
                <w:rFonts w:ascii="Times New Roman" w:hAnsi="Times New Roman" w:cs="Times New Roman"/>
                <w:sz w:val="22"/>
                <w:szCs w:val="22"/>
              </w:rPr>
              <w:t>и</w:t>
            </w:r>
            <w:r w:rsidRPr="00F93FEC">
              <w:rPr>
                <w:rFonts w:ascii="Times New Roman" w:hAnsi="Times New Roman" w:cs="Times New Roman"/>
                <w:spacing w:val="-8"/>
                <w:sz w:val="22"/>
                <w:szCs w:val="22"/>
              </w:rPr>
              <w:t xml:space="preserve"> </w:t>
            </w:r>
            <w:r w:rsidRPr="00F93FEC">
              <w:rPr>
                <w:rFonts w:ascii="Times New Roman" w:hAnsi="Times New Roman" w:cs="Times New Roman"/>
                <w:sz w:val="22"/>
                <w:szCs w:val="22"/>
              </w:rPr>
              <w:t>тексте</w:t>
            </w:r>
            <w:r w:rsidRPr="00F93FEC">
              <w:rPr>
                <w:rFonts w:ascii="Times New Roman" w:hAnsi="Times New Roman" w:cs="Times New Roman"/>
                <w:spacing w:val="-11"/>
                <w:sz w:val="22"/>
                <w:szCs w:val="22"/>
              </w:rPr>
              <w:t xml:space="preserve"> </w:t>
            </w:r>
            <w:r w:rsidRPr="00F93FEC">
              <w:rPr>
                <w:rFonts w:ascii="Times New Roman" w:hAnsi="Times New Roman" w:cs="Times New Roman"/>
                <w:sz w:val="22"/>
                <w:szCs w:val="22"/>
              </w:rPr>
              <w:t>на</w:t>
            </w:r>
            <w:r w:rsidRPr="00F93FEC">
              <w:rPr>
                <w:rFonts w:ascii="Times New Roman" w:hAnsi="Times New Roman" w:cs="Times New Roman"/>
                <w:spacing w:val="-11"/>
                <w:sz w:val="22"/>
                <w:szCs w:val="22"/>
              </w:rPr>
              <w:t xml:space="preserve"> </w:t>
            </w:r>
            <w:r w:rsidRPr="00F93FEC">
              <w:rPr>
                <w:rFonts w:ascii="Times New Roman" w:hAnsi="Times New Roman" w:cs="Times New Roman"/>
                <w:sz w:val="22"/>
                <w:szCs w:val="22"/>
              </w:rPr>
              <w:t>основе анализа их функций в речи.</w:t>
            </w:r>
          </w:p>
          <w:p w:rsidR="00F93FEC" w:rsidRPr="00F93FEC" w:rsidRDefault="00F93FEC" w:rsidP="00F93FEC">
            <w:pPr>
              <w:widowControl w:val="0"/>
              <w:autoSpaceDE w:val="0"/>
              <w:autoSpaceDN w:val="0"/>
              <w:spacing w:before="2" w:line="264" w:lineRule="auto"/>
              <w:ind w:left="116" w:right="468"/>
              <w:rPr>
                <w:rFonts w:ascii="Times New Roman" w:hAnsi="Times New Roman" w:cs="Times New Roman"/>
                <w:sz w:val="22"/>
                <w:szCs w:val="22"/>
              </w:rPr>
            </w:pPr>
            <w:r w:rsidRPr="00F93FEC">
              <w:rPr>
                <w:rFonts w:ascii="Times New Roman" w:hAnsi="Times New Roman" w:cs="Times New Roman"/>
                <w:sz w:val="22"/>
                <w:szCs w:val="22"/>
              </w:rPr>
              <w:t>Различать междометия разных разрядов;</w:t>
            </w:r>
            <w:r w:rsidRPr="00F93FEC">
              <w:rPr>
                <w:rFonts w:ascii="Times New Roman" w:hAnsi="Times New Roman" w:cs="Times New Roman"/>
                <w:spacing w:val="-18"/>
                <w:sz w:val="22"/>
                <w:szCs w:val="22"/>
              </w:rPr>
              <w:t xml:space="preserve"> </w:t>
            </w:r>
            <w:r w:rsidRPr="00F93FEC">
              <w:rPr>
                <w:rFonts w:ascii="Times New Roman" w:hAnsi="Times New Roman" w:cs="Times New Roman"/>
                <w:sz w:val="22"/>
                <w:szCs w:val="22"/>
              </w:rPr>
              <w:t>характеризовать</w:t>
            </w:r>
            <w:r w:rsidRPr="00F93FEC">
              <w:rPr>
                <w:rFonts w:ascii="Times New Roman" w:hAnsi="Times New Roman" w:cs="Times New Roman"/>
                <w:spacing w:val="-17"/>
                <w:sz w:val="22"/>
                <w:szCs w:val="22"/>
              </w:rPr>
              <w:t xml:space="preserve"> </w:t>
            </w:r>
            <w:r w:rsidRPr="00F93FEC">
              <w:rPr>
                <w:rFonts w:ascii="Times New Roman" w:hAnsi="Times New Roman" w:cs="Times New Roman"/>
                <w:sz w:val="22"/>
                <w:szCs w:val="22"/>
              </w:rPr>
              <w:t>роль междометий</w:t>
            </w:r>
            <w:r w:rsidRPr="00F93FEC">
              <w:rPr>
                <w:rFonts w:ascii="Times New Roman" w:hAnsi="Times New Roman" w:cs="Times New Roman"/>
                <w:spacing w:val="-10"/>
                <w:sz w:val="22"/>
                <w:szCs w:val="22"/>
              </w:rPr>
              <w:t xml:space="preserve"> </w:t>
            </w:r>
            <w:r w:rsidRPr="00F93FEC">
              <w:rPr>
                <w:rFonts w:ascii="Times New Roman" w:hAnsi="Times New Roman" w:cs="Times New Roman"/>
                <w:sz w:val="22"/>
                <w:szCs w:val="22"/>
              </w:rPr>
              <w:t>разных</w:t>
            </w:r>
            <w:r w:rsidRPr="00F93FEC">
              <w:rPr>
                <w:rFonts w:ascii="Times New Roman" w:hAnsi="Times New Roman" w:cs="Times New Roman"/>
                <w:spacing w:val="-14"/>
                <w:sz w:val="22"/>
                <w:szCs w:val="22"/>
              </w:rPr>
              <w:t xml:space="preserve"> </w:t>
            </w:r>
            <w:r w:rsidRPr="00F93FEC">
              <w:rPr>
                <w:rFonts w:ascii="Times New Roman" w:hAnsi="Times New Roman" w:cs="Times New Roman"/>
                <w:sz w:val="22"/>
                <w:szCs w:val="22"/>
              </w:rPr>
              <w:t>разрядов</w:t>
            </w:r>
            <w:r w:rsidRPr="00F93FEC">
              <w:rPr>
                <w:rFonts w:ascii="Times New Roman" w:hAnsi="Times New Roman" w:cs="Times New Roman"/>
                <w:spacing w:val="-14"/>
                <w:sz w:val="22"/>
                <w:szCs w:val="22"/>
              </w:rPr>
              <w:t xml:space="preserve"> </w:t>
            </w:r>
            <w:r w:rsidRPr="00F93FEC">
              <w:rPr>
                <w:rFonts w:ascii="Times New Roman" w:hAnsi="Times New Roman" w:cs="Times New Roman"/>
                <w:sz w:val="22"/>
                <w:szCs w:val="22"/>
              </w:rPr>
              <w:t>в</w:t>
            </w:r>
            <w:r w:rsidRPr="00F93FEC">
              <w:rPr>
                <w:rFonts w:ascii="Times New Roman" w:hAnsi="Times New Roman" w:cs="Times New Roman"/>
                <w:spacing w:val="-7"/>
                <w:sz w:val="22"/>
                <w:szCs w:val="22"/>
              </w:rPr>
              <w:t xml:space="preserve"> </w:t>
            </w:r>
            <w:r w:rsidRPr="00F93FEC">
              <w:rPr>
                <w:rFonts w:ascii="Times New Roman" w:hAnsi="Times New Roman" w:cs="Times New Roman"/>
                <w:sz w:val="22"/>
                <w:szCs w:val="22"/>
              </w:rPr>
              <w:t>речи. Использовать междометия разных разрядов в собственной речи для</w:t>
            </w:r>
            <w:r w:rsidRPr="00F93FEC">
              <w:rPr>
                <w:rFonts w:ascii="Times New Roman" w:hAnsi="Times New Roman" w:cs="Times New Roman"/>
                <w:spacing w:val="-7"/>
                <w:sz w:val="22"/>
                <w:szCs w:val="22"/>
              </w:rPr>
              <w:t xml:space="preserve"> </w:t>
            </w:r>
            <w:r w:rsidRPr="00F93FEC">
              <w:rPr>
                <w:rFonts w:ascii="Times New Roman" w:hAnsi="Times New Roman" w:cs="Times New Roman"/>
                <w:sz w:val="22"/>
                <w:szCs w:val="22"/>
              </w:rPr>
              <w:t>выражения</w:t>
            </w:r>
            <w:r w:rsidRPr="00F93FEC">
              <w:rPr>
                <w:rFonts w:ascii="Times New Roman" w:hAnsi="Times New Roman" w:cs="Times New Roman"/>
                <w:spacing w:val="-7"/>
                <w:sz w:val="22"/>
                <w:szCs w:val="22"/>
              </w:rPr>
              <w:t xml:space="preserve"> </w:t>
            </w:r>
            <w:r w:rsidRPr="00F93FEC">
              <w:rPr>
                <w:rFonts w:ascii="Times New Roman" w:hAnsi="Times New Roman" w:cs="Times New Roman"/>
                <w:sz w:val="22"/>
                <w:szCs w:val="22"/>
              </w:rPr>
              <w:t>различных</w:t>
            </w:r>
            <w:r w:rsidRPr="00F93FEC">
              <w:rPr>
                <w:rFonts w:ascii="Times New Roman" w:hAnsi="Times New Roman" w:cs="Times New Roman"/>
                <w:spacing w:val="-11"/>
                <w:sz w:val="22"/>
                <w:szCs w:val="22"/>
              </w:rPr>
              <w:t xml:space="preserve"> </w:t>
            </w:r>
            <w:r w:rsidRPr="00F93FEC">
              <w:rPr>
                <w:rFonts w:ascii="Times New Roman" w:hAnsi="Times New Roman" w:cs="Times New Roman"/>
                <w:spacing w:val="-2"/>
                <w:sz w:val="22"/>
                <w:szCs w:val="22"/>
              </w:rPr>
              <w:t>чувств</w:t>
            </w:r>
            <w:r w:rsidRPr="00F93FEC">
              <w:rPr>
                <w:rFonts w:ascii="Times New Roman" w:hAnsi="Times New Roman" w:cs="Times New Roman"/>
                <w:sz w:val="22"/>
                <w:szCs w:val="22"/>
              </w:rPr>
              <w:t xml:space="preserve"> и побуждений, а также в качестве форм приветствия,</w:t>
            </w:r>
            <w:r w:rsidRPr="00F93FEC">
              <w:rPr>
                <w:rFonts w:ascii="Times New Roman" w:hAnsi="Times New Roman" w:cs="Times New Roman"/>
                <w:spacing w:val="-18"/>
                <w:sz w:val="22"/>
                <w:szCs w:val="22"/>
              </w:rPr>
              <w:t xml:space="preserve"> </w:t>
            </w:r>
            <w:r w:rsidRPr="00F93FEC">
              <w:rPr>
                <w:rFonts w:ascii="Times New Roman" w:hAnsi="Times New Roman" w:cs="Times New Roman"/>
                <w:sz w:val="22"/>
                <w:szCs w:val="22"/>
              </w:rPr>
              <w:t>выделяя</w:t>
            </w:r>
            <w:r w:rsidRPr="00F93FEC">
              <w:rPr>
                <w:rFonts w:ascii="Times New Roman" w:hAnsi="Times New Roman" w:cs="Times New Roman"/>
                <w:spacing w:val="-17"/>
                <w:sz w:val="22"/>
                <w:szCs w:val="22"/>
              </w:rPr>
              <w:t xml:space="preserve"> </w:t>
            </w:r>
            <w:r w:rsidRPr="00F93FEC">
              <w:rPr>
                <w:rFonts w:ascii="Times New Roman" w:hAnsi="Times New Roman" w:cs="Times New Roman"/>
                <w:sz w:val="22"/>
                <w:szCs w:val="22"/>
              </w:rPr>
              <w:t>их</w:t>
            </w:r>
            <w:r w:rsidRPr="00F93FEC">
              <w:rPr>
                <w:rFonts w:ascii="Times New Roman" w:hAnsi="Times New Roman" w:cs="Times New Roman"/>
                <w:spacing w:val="-17"/>
                <w:sz w:val="22"/>
                <w:szCs w:val="22"/>
              </w:rPr>
              <w:t xml:space="preserve"> </w:t>
            </w:r>
            <w:r w:rsidRPr="00F93FEC">
              <w:rPr>
                <w:rFonts w:ascii="Times New Roman" w:hAnsi="Times New Roman" w:cs="Times New Roman"/>
                <w:sz w:val="22"/>
                <w:szCs w:val="22"/>
              </w:rPr>
              <w:lastRenderedPageBreak/>
              <w:t>интонационно.</w:t>
            </w:r>
          </w:p>
          <w:p w:rsidR="00F93FEC" w:rsidRPr="00F93FEC" w:rsidRDefault="00F93FEC" w:rsidP="00F93FEC">
            <w:pPr>
              <w:widowControl w:val="0"/>
              <w:autoSpaceDE w:val="0"/>
              <w:autoSpaceDN w:val="0"/>
              <w:spacing w:before="2"/>
              <w:ind w:left="116"/>
              <w:rPr>
                <w:rFonts w:ascii="Times New Roman" w:hAnsi="Times New Roman" w:cs="Times New Roman"/>
                <w:sz w:val="22"/>
                <w:szCs w:val="22"/>
              </w:rPr>
            </w:pPr>
            <w:r w:rsidRPr="00F93FEC">
              <w:rPr>
                <w:rFonts w:ascii="Times New Roman" w:hAnsi="Times New Roman" w:cs="Times New Roman"/>
                <w:sz w:val="22"/>
                <w:szCs w:val="22"/>
              </w:rPr>
              <w:t>Определять</w:t>
            </w:r>
            <w:r w:rsidRPr="00F93FEC">
              <w:rPr>
                <w:rFonts w:ascii="Times New Roman" w:hAnsi="Times New Roman" w:cs="Times New Roman"/>
                <w:spacing w:val="-9"/>
                <w:sz w:val="22"/>
                <w:szCs w:val="22"/>
              </w:rPr>
              <w:t xml:space="preserve"> </w:t>
            </w:r>
            <w:r w:rsidRPr="00F93FEC">
              <w:rPr>
                <w:rFonts w:ascii="Times New Roman" w:hAnsi="Times New Roman" w:cs="Times New Roman"/>
                <w:sz w:val="22"/>
                <w:szCs w:val="22"/>
              </w:rPr>
              <w:t>роль</w:t>
            </w:r>
            <w:r w:rsidRPr="00F93FEC">
              <w:rPr>
                <w:rFonts w:ascii="Times New Roman" w:hAnsi="Times New Roman" w:cs="Times New Roman"/>
                <w:spacing w:val="-8"/>
                <w:sz w:val="22"/>
                <w:szCs w:val="22"/>
              </w:rPr>
              <w:t xml:space="preserve"> </w:t>
            </w:r>
            <w:r w:rsidRPr="00F93FEC">
              <w:rPr>
                <w:rFonts w:ascii="Times New Roman" w:hAnsi="Times New Roman" w:cs="Times New Roman"/>
                <w:spacing w:val="-2"/>
                <w:sz w:val="22"/>
                <w:szCs w:val="22"/>
              </w:rPr>
              <w:t>междометий</w:t>
            </w:r>
          </w:p>
          <w:p w:rsidR="00F93FEC" w:rsidRPr="00F93FEC" w:rsidRDefault="00F93FEC" w:rsidP="00F93FEC">
            <w:pPr>
              <w:widowControl w:val="0"/>
              <w:autoSpaceDE w:val="0"/>
              <w:autoSpaceDN w:val="0"/>
              <w:spacing w:before="31" w:line="259" w:lineRule="auto"/>
              <w:ind w:left="116" w:right="154"/>
              <w:rPr>
                <w:rFonts w:ascii="Times New Roman" w:hAnsi="Times New Roman" w:cs="Times New Roman"/>
                <w:sz w:val="22"/>
                <w:szCs w:val="22"/>
              </w:rPr>
            </w:pPr>
            <w:r w:rsidRPr="00F93FEC">
              <w:rPr>
                <w:rFonts w:ascii="Times New Roman" w:hAnsi="Times New Roman" w:cs="Times New Roman"/>
                <w:sz w:val="22"/>
                <w:szCs w:val="22"/>
              </w:rPr>
              <w:t>и звукоподражательных слов как средств создания экспрессии разговорной</w:t>
            </w:r>
            <w:r w:rsidRPr="00F93FEC">
              <w:rPr>
                <w:rFonts w:ascii="Times New Roman" w:hAnsi="Times New Roman" w:cs="Times New Roman"/>
                <w:spacing w:val="-17"/>
                <w:sz w:val="22"/>
                <w:szCs w:val="22"/>
              </w:rPr>
              <w:t xml:space="preserve"> </w:t>
            </w:r>
            <w:r w:rsidRPr="00F93FEC">
              <w:rPr>
                <w:rFonts w:ascii="Times New Roman" w:hAnsi="Times New Roman" w:cs="Times New Roman"/>
                <w:sz w:val="22"/>
                <w:szCs w:val="22"/>
              </w:rPr>
              <w:t>и</w:t>
            </w:r>
            <w:r w:rsidRPr="00F93FEC">
              <w:rPr>
                <w:rFonts w:ascii="Times New Roman" w:hAnsi="Times New Roman" w:cs="Times New Roman"/>
                <w:spacing w:val="-17"/>
                <w:sz w:val="22"/>
                <w:szCs w:val="22"/>
              </w:rPr>
              <w:t xml:space="preserve"> </w:t>
            </w:r>
            <w:r w:rsidRPr="00F93FEC">
              <w:rPr>
                <w:rFonts w:ascii="Times New Roman" w:hAnsi="Times New Roman" w:cs="Times New Roman"/>
                <w:sz w:val="22"/>
                <w:szCs w:val="22"/>
              </w:rPr>
              <w:t>художественной</w:t>
            </w:r>
            <w:r w:rsidRPr="00F93FEC">
              <w:rPr>
                <w:rFonts w:ascii="Times New Roman" w:hAnsi="Times New Roman" w:cs="Times New Roman"/>
                <w:spacing w:val="-17"/>
                <w:sz w:val="22"/>
                <w:szCs w:val="22"/>
              </w:rPr>
              <w:t xml:space="preserve"> </w:t>
            </w:r>
            <w:r w:rsidRPr="00F93FEC">
              <w:rPr>
                <w:rFonts w:ascii="Times New Roman" w:hAnsi="Times New Roman" w:cs="Times New Roman"/>
                <w:sz w:val="22"/>
                <w:szCs w:val="22"/>
              </w:rPr>
              <w:t>речи. Выполнять</w:t>
            </w:r>
            <w:r w:rsidRPr="00F93FEC">
              <w:rPr>
                <w:rFonts w:ascii="Times New Roman" w:hAnsi="Times New Roman" w:cs="Times New Roman"/>
                <w:spacing w:val="-15"/>
                <w:sz w:val="22"/>
                <w:szCs w:val="22"/>
              </w:rPr>
              <w:t xml:space="preserve"> </w:t>
            </w:r>
            <w:r w:rsidRPr="00F93FEC">
              <w:rPr>
                <w:rFonts w:ascii="Times New Roman" w:hAnsi="Times New Roman" w:cs="Times New Roman"/>
                <w:sz w:val="22"/>
                <w:szCs w:val="22"/>
              </w:rPr>
              <w:t>морфологический</w:t>
            </w:r>
            <w:r w:rsidRPr="00F93FEC">
              <w:rPr>
                <w:rFonts w:ascii="Times New Roman" w:hAnsi="Times New Roman" w:cs="Times New Roman"/>
                <w:spacing w:val="-15"/>
                <w:sz w:val="22"/>
                <w:szCs w:val="22"/>
              </w:rPr>
              <w:t xml:space="preserve"> </w:t>
            </w:r>
            <w:r w:rsidRPr="00F93FEC">
              <w:rPr>
                <w:rFonts w:ascii="Times New Roman" w:hAnsi="Times New Roman" w:cs="Times New Roman"/>
                <w:sz w:val="22"/>
                <w:szCs w:val="22"/>
              </w:rPr>
              <w:t xml:space="preserve">анализ </w:t>
            </w:r>
            <w:r w:rsidRPr="00F93FEC">
              <w:rPr>
                <w:rFonts w:ascii="Times New Roman" w:hAnsi="Times New Roman" w:cs="Times New Roman"/>
                <w:spacing w:val="-2"/>
                <w:sz w:val="22"/>
                <w:szCs w:val="22"/>
              </w:rPr>
              <w:t>междометий.</w:t>
            </w:r>
          </w:p>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sz w:val="22"/>
                <w:szCs w:val="22"/>
                <w:lang w:eastAsia="en-US"/>
              </w:rPr>
              <w:t>Объяснять особенности интонационного и пунктуационного выделения</w:t>
            </w:r>
            <w:r w:rsidRPr="00F93FEC">
              <w:rPr>
                <w:rFonts w:ascii="Times New Roman" w:hAnsi="Times New Roman" w:cs="Times New Roman"/>
                <w:spacing w:val="-12"/>
                <w:sz w:val="22"/>
                <w:szCs w:val="22"/>
                <w:lang w:eastAsia="en-US"/>
              </w:rPr>
              <w:t xml:space="preserve"> </w:t>
            </w:r>
            <w:r w:rsidRPr="00F93FEC">
              <w:rPr>
                <w:rFonts w:ascii="Times New Roman" w:hAnsi="Times New Roman" w:cs="Times New Roman"/>
                <w:sz w:val="22"/>
                <w:szCs w:val="22"/>
                <w:lang w:eastAsia="en-US"/>
              </w:rPr>
              <w:t>междометий</w:t>
            </w:r>
            <w:r w:rsidRPr="00F93FEC">
              <w:rPr>
                <w:rFonts w:ascii="Times New Roman" w:hAnsi="Times New Roman" w:cs="Times New Roman"/>
                <w:spacing w:val="-12"/>
                <w:sz w:val="22"/>
                <w:szCs w:val="22"/>
                <w:lang w:eastAsia="en-US"/>
              </w:rPr>
              <w:t xml:space="preserve"> </w:t>
            </w:r>
            <w:r w:rsidRPr="00F93FEC">
              <w:rPr>
                <w:rFonts w:ascii="Times New Roman" w:hAnsi="Times New Roman" w:cs="Times New Roman"/>
                <w:sz w:val="22"/>
                <w:szCs w:val="22"/>
                <w:lang w:eastAsia="en-US"/>
              </w:rPr>
              <w:t>в</w:t>
            </w:r>
            <w:r w:rsidRPr="00F93FEC">
              <w:rPr>
                <w:rFonts w:ascii="Times New Roman" w:hAnsi="Times New Roman" w:cs="Times New Roman"/>
                <w:spacing w:val="-15"/>
                <w:sz w:val="22"/>
                <w:szCs w:val="22"/>
                <w:lang w:eastAsia="en-US"/>
              </w:rPr>
              <w:t xml:space="preserve"> </w:t>
            </w:r>
            <w:r w:rsidRPr="00F93FEC">
              <w:rPr>
                <w:rFonts w:ascii="Times New Roman" w:hAnsi="Times New Roman" w:cs="Times New Roman"/>
                <w:sz w:val="22"/>
                <w:szCs w:val="22"/>
                <w:lang w:eastAsia="en-US"/>
              </w:rPr>
              <w:t>предложении.</w:t>
            </w:r>
          </w:p>
        </w:tc>
      </w:tr>
      <w:tr w:rsidR="00F93FEC" w:rsidRPr="00F93FEC" w:rsidTr="00B6485E">
        <w:tc>
          <w:tcPr>
            <w:tcW w:w="675" w:type="dxa"/>
          </w:tcPr>
          <w:p w:rsidR="00F93FEC" w:rsidRPr="00F93FEC" w:rsidRDefault="00F93FEC" w:rsidP="00F93FEC">
            <w:pPr>
              <w:shd w:val="clear" w:color="auto" w:fill="FFFFFF"/>
              <w:jc w:val="center"/>
              <w:rPr>
                <w:rFonts w:ascii="Times New Roman" w:hAnsi="Times New Roman" w:cs="Times New Roman"/>
                <w:color w:val="000000"/>
                <w:sz w:val="22"/>
                <w:szCs w:val="22"/>
              </w:rPr>
            </w:pPr>
            <w:r w:rsidRPr="00F93FEC">
              <w:rPr>
                <w:rFonts w:ascii="Times New Roman" w:hAnsi="Times New Roman" w:cs="Times New Roman"/>
                <w:color w:val="000000"/>
                <w:sz w:val="22"/>
                <w:szCs w:val="22"/>
              </w:rPr>
              <w:lastRenderedPageBreak/>
              <w:t>5.11</w:t>
            </w:r>
          </w:p>
        </w:tc>
        <w:tc>
          <w:tcPr>
            <w:tcW w:w="3828" w:type="dxa"/>
          </w:tcPr>
          <w:p w:rsidR="00F93FEC" w:rsidRPr="00F93FEC" w:rsidRDefault="00F93FEC" w:rsidP="00F93FEC">
            <w:pPr>
              <w:shd w:val="clear" w:color="auto" w:fill="FFFFFF"/>
              <w:rPr>
                <w:rFonts w:ascii="Times New Roman" w:hAnsi="Times New Roman" w:cs="Times New Roman"/>
                <w:color w:val="000000"/>
                <w:sz w:val="22"/>
                <w:szCs w:val="22"/>
              </w:rPr>
            </w:pPr>
            <w:r w:rsidRPr="00F93FEC">
              <w:rPr>
                <w:rFonts w:ascii="Times New Roman" w:hAnsi="Times New Roman" w:cs="Times New Roman"/>
                <w:sz w:val="22"/>
                <w:szCs w:val="22"/>
                <w:lang w:eastAsia="en-US"/>
              </w:rPr>
              <w:t>Омонимия слов разных</w:t>
            </w:r>
            <w:r w:rsidRPr="00F93FEC">
              <w:rPr>
                <w:rFonts w:ascii="Times New Roman" w:hAnsi="Times New Roman" w:cs="Times New Roman"/>
                <w:spacing w:val="-18"/>
                <w:sz w:val="22"/>
                <w:szCs w:val="22"/>
                <w:lang w:eastAsia="en-US"/>
              </w:rPr>
              <w:t xml:space="preserve"> </w:t>
            </w:r>
            <w:r w:rsidRPr="00F93FEC">
              <w:rPr>
                <w:rFonts w:ascii="Times New Roman" w:hAnsi="Times New Roman" w:cs="Times New Roman"/>
                <w:sz w:val="22"/>
                <w:szCs w:val="22"/>
                <w:lang w:eastAsia="en-US"/>
              </w:rPr>
              <w:t>частей</w:t>
            </w:r>
            <w:r w:rsidRPr="00F93FEC">
              <w:rPr>
                <w:rFonts w:ascii="Times New Roman" w:hAnsi="Times New Roman" w:cs="Times New Roman"/>
                <w:spacing w:val="-17"/>
                <w:sz w:val="22"/>
                <w:szCs w:val="22"/>
                <w:lang w:eastAsia="en-US"/>
              </w:rPr>
              <w:t xml:space="preserve"> </w:t>
            </w:r>
            <w:r w:rsidRPr="00F93FEC">
              <w:rPr>
                <w:rFonts w:ascii="Times New Roman" w:hAnsi="Times New Roman" w:cs="Times New Roman"/>
                <w:sz w:val="22"/>
                <w:szCs w:val="22"/>
                <w:lang w:eastAsia="en-US"/>
              </w:rPr>
              <w:t>речи</w:t>
            </w:r>
          </w:p>
        </w:tc>
        <w:tc>
          <w:tcPr>
            <w:tcW w:w="992" w:type="dxa"/>
          </w:tcPr>
          <w:p w:rsidR="00F93FEC" w:rsidRPr="00F93FEC" w:rsidRDefault="00F93FEC" w:rsidP="00F93FEC">
            <w:pPr>
              <w:shd w:val="clear" w:color="auto" w:fill="FFFFFF"/>
              <w:jc w:val="center"/>
              <w:rPr>
                <w:rFonts w:ascii="Times New Roman" w:hAnsi="Times New Roman" w:cs="Times New Roman"/>
                <w:b/>
                <w:color w:val="000000"/>
                <w:sz w:val="22"/>
                <w:szCs w:val="22"/>
              </w:rPr>
            </w:pPr>
            <w:r w:rsidRPr="00F93FEC">
              <w:rPr>
                <w:rFonts w:ascii="Times New Roman" w:hAnsi="Times New Roman" w:cs="Times New Roman"/>
                <w:b/>
                <w:color w:val="000000"/>
                <w:sz w:val="22"/>
                <w:szCs w:val="22"/>
              </w:rPr>
              <w:t>2</w:t>
            </w:r>
          </w:p>
        </w:tc>
        <w:tc>
          <w:tcPr>
            <w:tcW w:w="4536" w:type="dxa"/>
          </w:tcPr>
          <w:p w:rsidR="00F93FEC" w:rsidRPr="00F93FEC" w:rsidRDefault="00F93FEC" w:rsidP="00F93FEC">
            <w:pPr>
              <w:shd w:val="clear" w:color="auto" w:fill="FFFFFF"/>
              <w:rPr>
                <w:rFonts w:ascii="Times New Roman" w:hAnsi="Times New Roman" w:cs="Times New Roman"/>
                <w:b/>
                <w:color w:val="000000"/>
                <w:sz w:val="22"/>
                <w:szCs w:val="22"/>
              </w:rPr>
            </w:pPr>
            <w:r w:rsidRPr="00F93FEC">
              <w:rPr>
                <w:rFonts w:ascii="Times New Roman" w:hAnsi="Times New Roman" w:cs="Times New Roman"/>
                <w:sz w:val="22"/>
                <w:szCs w:val="22"/>
                <w:lang w:eastAsia="en-US"/>
              </w:rPr>
              <w:t>Грамматическая омонимия. Использование</w:t>
            </w:r>
            <w:r w:rsidRPr="00F93FEC">
              <w:rPr>
                <w:rFonts w:ascii="Times New Roman" w:hAnsi="Times New Roman" w:cs="Times New Roman"/>
                <w:spacing w:val="-18"/>
                <w:sz w:val="22"/>
                <w:szCs w:val="22"/>
                <w:lang w:eastAsia="en-US"/>
              </w:rPr>
              <w:t xml:space="preserve"> </w:t>
            </w:r>
            <w:r w:rsidRPr="00F93FEC">
              <w:rPr>
                <w:rFonts w:ascii="Times New Roman" w:hAnsi="Times New Roman" w:cs="Times New Roman"/>
                <w:sz w:val="22"/>
                <w:szCs w:val="22"/>
                <w:lang w:eastAsia="en-US"/>
              </w:rPr>
              <w:t>грамматических омонимов в речи</w:t>
            </w:r>
          </w:p>
        </w:tc>
        <w:tc>
          <w:tcPr>
            <w:tcW w:w="4678" w:type="dxa"/>
          </w:tcPr>
          <w:p w:rsidR="00F93FEC" w:rsidRPr="00F93FEC" w:rsidRDefault="00F93FEC" w:rsidP="00F93FEC">
            <w:pPr>
              <w:widowControl w:val="0"/>
              <w:autoSpaceDE w:val="0"/>
              <w:autoSpaceDN w:val="0"/>
              <w:spacing w:line="256" w:lineRule="auto"/>
              <w:ind w:left="116" w:right="154"/>
              <w:rPr>
                <w:rFonts w:ascii="Times New Roman" w:hAnsi="Times New Roman" w:cs="Times New Roman"/>
                <w:sz w:val="22"/>
                <w:szCs w:val="22"/>
              </w:rPr>
            </w:pPr>
            <w:r w:rsidRPr="00F93FEC">
              <w:rPr>
                <w:rFonts w:ascii="Times New Roman" w:hAnsi="Times New Roman" w:cs="Times New Roman"/>
                <w:sz w:val="22"/>
                <w:szCs w:val="22"/>
              </w:rPr>
              <w:t>Распознавать</w:t>
            </w:r>
            <w:r w:rsidRPr="00F93FEC">
              <w:rPr>
                <w:rFonts w:ascii="Times New Roman" w:hAnsi="Times New Roman" w:cs="Times New Roman"/>
                <w:spacing w:val="-14"/>
                <w:sz w:val="22"/>
                <w:szCs w:val="22"/>
              </w:rPr>
              <w:t xml:space="preserve"> </w:t>
            </w:r>
            <w:r w:rsidRPr="00F93FEC">
              <w:rPr>
                <w:rFonts w:ascii="Times New Roman" w:hAnsi="Times New Roman" w:cs="Times New Roman"/>
                <w:sz w:val="22"/>
                <w:szCs w:val="22"/>
              </w:rPr>
              <w:t>омонимию</w:t>
            </w:r>
            <w:r w:rsidRPr="00F93FEC">
              <w:rPr>
                <w:rFonts w:ascii="Times New Roman" w:hAnsi="Times New Roman" w:cs="Times New Roman"/>
                <w:spacing w:val="-16"/>
                <w:sz w:val="22"/>
                <w:szCs w:val="22"/>
              </w:rPr>
              <w:t xml:space="preserve"> </w:t>
            </w:r>
            <w:r w:rsidRPr="00F93FEC">
              <w:rPr>
                <w:rFonts w:ascii="Times New Roman" w:hAnsi="Times New Roman" w:cs="Times New Roman"/>
                <w:sz w:val="22"/>
                <w:szCs w:val="22"/>
              </w:rPr>
              <w:t>слов</w:t>
            </w:r>
            <w:r w:rsidRPr="00F93FEC">
              <w:rPr>
                <w:rFonts w:ascii="Times New Roman" w:hAnsi="Times New Roman" w:cs="Times New Roman"/>
                <w:spacing w:val="-17"/>
                <w:sz w:val="22"/>
                <w:szCs w:val="22"/>
              </w:rPr>
              <w:t xml:space="preserve"> </w:t>
            </w:r>
            <w:r w:rsidRPr="00F93FEC">
              <w:rPr>
                <w:rFonts w:ascii="Times New Roman" w:hAnsi="Times New Roman" w:cs="Times New Roman"/>
                <w:sz w:val="22"/>
                <w:szCs w:val="22"/>
              </w:rPr>
              <w:t>разных частей речи.</w:t>
            </w:r>
          </w:p>
          <w:p w:rsidR="00F93FEC" w:rsidRPr="00F93FEC" w:rsidRDefault="00F93FEC" w:rsidP="00F93FEC">
            <w:pPr>
              <w:widowControl w:val="0"/>
              <w:autoSpaceDE w:val="0"/>
              <w:autoSpaceDN w:val="0"/>
              <w:ind w:left="116"/>
              <w:rPr>
                <w:rFonts w:ascii="Times New Roman" w:hAnsi="Times New Roman" w:cs="Times New Roman"/>
                <w:sz w:val="22"/>
                <w:szCs w:val="22"/>
              </w:rPr>
            </w:pPr>
            <w:r w:rsidRPr="00F93FEC">
              <w:rPr>
                <w:rFonts w:ascii="Times New Roman" w:hAnsi="Times New Roman" w:cs="Times New Roman"/>
                <w:sz w:val="22"/>
                <w:szCs w:val="22"/>
              </w:rPr>
              <w:t>На</w:t>
            </w:r>
            <w:r w:rsidRPr="00F93FEC">
              <w:rPr>
                <w:rFonts w:ascii="Times New Roman" w:hAnsi="Times New Roman" w:cs="Times New Roman"/>
                <w:spacing w:val="-5"/>
                <w:sz w:val="22"/>
                <w:szCs w:val="22"/>
              </w:rPr>
              <w:t xml:space="preserve"> </w:t>
            </w:r>
            <w:r w:rsidRPr="00F93FEC">
              <w:rPr>
                <w:rFonts w:ascii="Times New Roman" w:hAnsi="Times New Roman" w:cs="Times New Roman"/>
                <w:sz w:val="22"/>
                <w:szCs w:val="22"/>
              </w:rPr>
              <w:t>основе</w:t>
            </w:r>
            <w:r w:rsidRPr="00F93FEC">
              <w:rPr>
                <w:rFonts w:ascii="Times New Roman" w:hAnsi="Times New Roman" w:cs="Times New Roman"/>
                <w:spacing w:val="-11"/>
                <w:sz w:val="22"/>
                <w:szCs w:val="22"/>
              </w:rPr>
              <w:t xml:space="preserve"> </w:t>
            </w:r>
            <w:r w:rsidRPr="00F93FEC">
              <w:rPr>
                <w:rFonts w:ascii="Times New Roman" w:hAnsi="Times New Roman" w:cs="Times New Roman"/>
                <w:sz w:val="22"/>
                <w:szCs w:val="22"/>
              </w:rPr>
              <w:t>грамматического</w:t>
            </w:r>
            <w:r w:rsidRPr="00F93FEC">
              <w:rPr>
                <w:rFonts w:ascii="Times New Roman" w:hAnsi="Times New Roman" w:cs="Times New Roman"/>
                <w:spacing w:val="-12"/>
                <w:sz w:val="22"/>
                <w:szCs w:val="22"/>
              </w:rPr>
              <w:t xml:space="preserve"> </w:t>
            </w:r>
            <w:r w:rsidRPr="00F93FEC">
              <w:rPr>
                <w:rFonts w:ascii="Times New Roman" w:hAnsi="Times New Roman" w:cs="Times New Roman"/>
                <w:spacing w:val="-2"/>
                <w:sz w:val="22"/>
                <w:szCs w:val="22"/>
              </w:rPr>
              <w:t>анализа</w:t>
            </w:r>
          </w:p>
          <w:p w:rsidR="00F93FEC" w:rsidRPr="00F93FEC" w:rsidRDefault="00F93FEC" w:rsidP="00F93FEC">
            <w:pPr>
              <w:spacing w:line="311" w:lineRule="exact"/>
              <w:ind w:left="116"/>
              <w:rPr>
                <w:rFonts w:ascii="Times New Roman" w:hAnsi="Times New Roman" w:cs="Times New Roman"/>
                <w:sz w:val="22"/>
                <w:szCs w:val="22"/>
              </w:rPr>
            </w:pPr>
            <w:r w:rsidRPr="00F93FEC">
              <w:rPr>
                <w:rFonts w:ascii="Times New Roman" w:hAnsi="Times New Roman" w:cs="Times New Roman"/>
                <w:sz w:val="22"/>
                <w:szCs w:val="22"/>
                <w:lang w:eastAsia="en-US"/>
              </w:rPr>
              <w:t>различать</w:t>
            </w:r>
            <w:r w:rsidRPr="00F93FEC">
              <w:rPr>
                <w:rFonts w:ascii="Times New Roman" w:hAnsi="Times New Roman" w:cs="Times New Roman"/>
                <w:spacing w:val="-9"/>
                <w:sz w:val="22"/>
                <w:szCs w:val="22"/>
                <w:lang w:eastAsia="en-US"/>
              </w:rPr>
              <w:t xml:space="preserve"> </w:t>
            </w:r>
            <w:r w:rsidRPr="00F93FEC">
              <w:rPr>
                <w:rFonts w:ascii="Times New Roman" w:hAnsi="Times New Roman" w:cs="Times New Roman"/>
                <w:sz w:val="22"/>
                <w:szCs w:val="22"/>
                <w:lang w:eastAsia="en-US"/>
              </w:rPr>
              <w:t>омонимичные</w:t>
            </w:r>
            <w:r w:rsidRPr="00F93FEC">
              <w:rPr>
                <w:rFonts w:ascii="Times New Roman" w:hAnsi="Times New Roman" w:cs="Times New Roman"/>
                <w:spacing w:val="-9"/>
                <w:sz w:val="22"/>
                <w:szCs w:val="22"/>
                <w:lang w:eastAsia="en-US"/>
              </w:rPr>
              <w:t xml:space="preserve"> </w:t>
            </w:r>
            <w:r w:rsidRPr="00F93FEC">
              <w:rPr>
                <w:rFonts w:ascii="Times New Roman" w:hAnsi="Times New Roman" w:cs="Times New Roman"/>
                <w:sz w:val="22"/>
                <w:szCs w:val="22"/>
                <w:lang w:eastAsia="en-US"/>
              </w:rPr>
              <w:t>части</w:t>
            </w:r>
            <w:r w:rsidRPr="00F93FEC">
              <w:rPr>
                <w:rFonts w:ascii="Times New Roman" w:hAnsi="Times New Roman" w:cs="Times New Roman"/>
                <w:spacing w:val="-6"/>
                <w:sz w:val="22"/>
                <w:szCs w:val="22"/>
                <w:lang w:eastAsia="en-US"/>
              </w:rPr>
              <w:t xml:space="preserve"> </w:t>
            </w:r>
            <w:r w:rsidRPr="00F93FEC">
              <w:rPr>
                <w:rFonts w:ascii="Times New Roman" w:hAnsi="Times New Roman" w:cs="Times New Roman"/>
                <w:spacing w:val="-4"/>
                <w:sz w:val="22"/>
                <w:szCs w:val="22"/>
                <w:lang w:eastAsia="en-US"/>
              </w:rPr>
              <w:t>речи.</w:t>
            </w:r>
            <w:r w:rsidRPr="00F93FEC">
              <w:rPr>
                <w:rFonts w:ascii="Times New Roman" w:hAnsi="Times New Roman" w:cs="Times New Roman"/>
                <w:sz w:val="22"/>
                <w:szCs w:val="22"/>
              </w:rPr>
              <w:t xml:space="preserve"> Различать</w:t>
            </w:r>
            <w:r w:rsidRPr="00F93FEC">
              <w:rPr>
                <w:rFonts w:ascii="Times New Roman" w:hAnsi="Times New Roman" w:cs="Times New Roman"/>
                <w:spacing w:val="-9"/>
                <w:sz w:val="22"/>
                <w:szCs w:val="22"/>
              </w:rPr>
              <w:t xml:space="preserve"> </w:t>
            </w:r>
            <w:r w:rsidRPr="00F93FEC">
              <w:rPr>
                <w:rFonts w:ascii="Times New Roman" w:hAnsi="Times New Roman" w:cs="Times New Roman"/>
                <w:spacing w:val="-2"/>
                <w:sz w:val="22"/>
                <w:szCs w:val="22"/>
              </w:rPr>
              <w:t>лексическую</w:t>
            </w:r>
            <w:r w:rsidRPr="00F93FEC">
              <w:rPr>
                <w:rFonts w:ascii="Times New Roman" w:hAnsi="Times New Roman" w:cs="Times New Roman"/>
                <w:sz w:val="22"/>
                <w:szCs w:val="22"/>
              </w:rPr>
              <w:t xml:space="preserve"> </w:t>
            </w:r>
            <w:r w:rsidRPr="00F93FEC">
              <w:rPr>
                <w:rFonts w:ascii="Times New Roman" w:hAnsi="Times New Roman" w:cs="Times New Roman"/>
                <w:sz w:val="22"/>
                <w:szCs w:val="22"/>
                <w:lang w:eastAsia="en-US"/>
              </w:rPr>
              <w:t>и грамматическую омонимию. Понимать</w:t>
            </w:r>
            <w:r w:rsidRPr="00F93FEC">
              <w:rPr>
                <w:rFonts w:ascii="Times New Roman" w:hAnsi="Times New Roman" w:cs="Times New Roman"/>
                <w:spacing w:val="-18"/>
                <w:sz w:val="22"/>
                <w:szCs w:val="22"/>
                <w:lang w:eastAsia="en-US"/>
              </w:rPr>
              <w:t xml:space="preserve"> </w:t>
            </w:r>
            <w:r w:rsidRPr="00F93FEC">
              <w:rPr>
                <w:rFonts w:ascii="Times New Roman" w:hAnsi="Times New Roman" w:cs="Times New Roman"/>
                <w:sz w:val="22"/>
                <w:szCs w:val="22"/>
                <w:lang w:eastAsia="en-US"/>
              </w:rPr>
              <w:t>особенности</w:t>
            </w:r>
            <w:r w:rsidRPr="00F93FEC">
              <w:rPr>
                <w:rFonts w:ascii="Times New Roman" w:hAnsi="Times New Roman" w:cs="Times New Roman"/>
                <w:spacing w:val="-17"/>
                <w:sz w:val="22"/>
                <w:szCs w:val="22"/>
                <w:lang w:eastAsia="en-US"/>
              </w:rPr>
              <w:t xml:space="preserve"> </w:t>
            </w:r>
            <w:r w:rsidRPr="00F93FEC">
              <w:rPr>
                <w:rFonts w:ascii="Times New Roman" w:hAnsi="Times New Roman" w:cs="Times New Roman"/>
                <w:sz w:val="22"/>
                <w:szCs w:val="22"/>
                <w:lang w:eastAsia="en-US"/>
              </w:rPr>
              <w:t>употребления омонимов в речи.</w:t>
            </w:r>
          </w:p>
        </w:tc>
      </w:tr>
      <w:tr w:rsidR="00F93FEC" w:rsidRPr="00F93FEC" w:rsidTr="00B6485E">
        <w:tc>
          <w:tcPr>
            <w:tcW w:w="675" w:type="dxa"/>
          </w:tcPr>
          <w:p w:rsidR="00F93FEC" w:rsidRPr="00F93FEC" w:rsidRDefault="00F93FEC" w:rsidP="00F93FEC">
            <w:pPr>
              <w:shd w:val="clear" w:color="auto" w:fill="FFFFFF"/>
              <w:jc w:val="center"/>
              <w:rPr>
                <w:rFonts w:ascii="Times New Roman" w:hAnsi="Times New Roman" w:cs="Times New Roman"/>
                <w:color w:val="000000"/>
                <w:sz w:val="22"/>
                <w:szCs w:val="22"/>
              </w:rPr>
            </w:pPr>
          </w:p>
        </w:tc>
        <w:tc>
          <w:tcPr>
            <w:tcW w:w="3828" w:type="dxa"/>
          </w:tcPr>
          <w:p w:rsidR="00F93FEC" w:rsidRPr="00F93FEC" w:rsidRDefault="00F93FEC" w:rsidP="00F93FEC">
            <w:pPr>
              <w:widowControl w:val="0"/>
              <w:autoSpaceDE w:val="0"/>
              <w:autoSpaceDN w:val="0"/>
              <w:spacing w:line="318" w:lineRule="exact"/>
              <w:ind w:left="110"/>
              <w:rPr>
                <w:rFonts w:ascii="Times New Roman" w:hAnsi="Times New Roman" w:cs="Times New Roman"/>
                <w:sz w:val="24"/>
                <w:szCs w:val="24"/>
              </w:rPr>
            </w:pPr>
            <w:r w:rsidRPr="00F93FEC">
              <w:rPr>
                <w:rFonts w:ascii="Times New Roman" w:hAnsi="Times New Roman" w:cs="Times New Roman"/>
                <w:sz w:val="24"/>
                <w:szCs w:val="24"/>
              </w:rPr>
              <w:t>Повторение</w:t>
            </w:r>
            <w:r w:rsidRPr="00F93FEC">
              <w:rPr>
                <w:rFonts w:ascii="Times New Roman" w:hAnsi="Times New Roman" w:cs="Times New Roman"/>
                <w:spacing w:val="-14"/>
                <w:sz w:val="24"/>
                <w:szCs w:val="24"/>
              </w:rPr>
              <w:t xml:space="preserve"> </w:t>
            </w:r>
            <w:proofErr w:type="gramStart"/>
            <w:r w:rsidRPr="00F93FEC">
              <w:rPr>
                <w:rFonts w:ascii="Times New Roman" w:hAnsi="Times New Roman" w:cs="Times New Roman"/>
                <w:spacing w:val="-2"/>
                <w:sz w:val="24"/>
                <w:szCs w:val="24"/>
              </w:rPr>
              <w:t>пройденного</w:t>
            </w:r>
            <w:proofErr w:type="gramEnd"/>
          </w:p>
          <w:p w:rsidR="00F93FEC" w:rsidRPr="00F93FEC" w:rsidRDefault="00F93FEC" w:rsidP="00F93FEC">
            <w:pPr>
              <w:shd w:val="clear" w:color="auto" w:fill="FFFFFF"/>
              <w:rPr>
                <w:rFonts w:ascii="Times New Roman" w:hAnsi="Times New Roman" w:cs="Times New Roman"/>
                <w:color w:val="000000"/>
                <w:sz w:val="24"/>
                <w:szCs w:val="24"/>
              </w:rPr>
            </w:pPr>
            <w:r w:rsidRPr="00F93FEC">
              <w:rPr>
                <w:rFonts w:ascii="Times New Roman" w:hAnsi="Times New Roman" w:cs="Times New Roman"/>
                <w:spacing w:val="-2"/>
                <w:sz w:val="24"/>
                <w:szCs w:val="24"/>
                <w:lang w:eastAsia="en-US"/>
              </w:rPr>
              <w:t>материала</w:t>
            </w:r>
          </w:p>
        </w:tc>
        <w:tc>
          <w:tcPr>
            <w:tcW w:w="992" w:type="dxa"/>
          </w:tcPr>
          <w:p w:rsidR="00F93FEC" w:rsidRPr="00F93FEC" w:rsidRDefault="00F93FEC" w:rsidP="00F93FEC">
            <w:pPr>
              <w:shd w:val="clear" w:color="auto" w:fill="FFFFFF"/>
              <w:jc w:val="center"/>
              <w:rPr>
                <w:rFonts w:ascii="Times New Roman" w:hAnsi="Times New Roman" w:cs="Times New Roman"/>
                <w:b/>
                <w:color w:val="000000"/>
                <w:sz w:val="22"/>
                <w:szCs w:val="22"/>
              </w:rPr>
            </w:pPr>
            <w:r w:rsidRPr="00F93FEC">
              <w:rPr>
                <w:rFonts w:ascii="Times New Roman" w:hAnsi="Times New Roman" w:cs="Times New Roman"/>
                <w:b/>
                <w:color w:val="000000"/>
                <w:sz w:val="22"/>
                <w:szCs w:val="22"/>
              </w:rPr>
              <w:t>8</w:t>
            </w:r>
          </w:p>
        </w:tc>
        <w:tc>
          <w:tcPr>
            <w:tcW w:w="4536" w:type="dxa"/>
          </w:tcPr>
          <w:p w:rsidR="00F93FEC" w:rsidRPr="00F93FEC" w:rsidRDefault="00F93FEC" w:rsidP="00F93FEC">
            <w:pPr>
              <w:shd w:val="clear" w:color="auto" w:fill="FFFFFF"/>
              <w:rPr>
                <w:rFonts w:ascii="Times New Roman" w:hAnsi="Times New Roman" w:cs="Times New Roman"/>
                <w:b/>
                <w:color w:val="000000"/>
                <w:sz w:val="22"/>
                <w:szCs w:val="22"/>
              </w:rPr>
            </w:pPr>
          </w:p>
        </w:tc>
        <w:tc>
          <w:tcPr>
            <w:tcW w:w="4678" w:type="dxa"/>
          </w:tcPr>
          <w:p w:rsidR="00F93FEC" w:rsidRPr="00F93FEC" w:rsidRDefault="00F93FEC" w:rsidP="00F93FEC">
            <w:pPr>
              <w:shd w:val="clear" w:color="auto" w:fill="FFFFFF"/>
              <w:rPr>
                <w:rFonts w:ascii="Times New Roman" w:hAnsi="Times New Roman" w:cs="Times New Roman"/>
                <w:color w:val="000000"/>
                <w:sz w:val="22"/>
                <w:szCs w:val="22"/>
              </w:rPr>
            </w:pPr>
          </w:p>
        </w:tc>
      </w:tr>
      <w:tr w:rsidR="00F93FEC" w:rsidRPr="00F93FEC" w:rsidTr="00B6485E">
        <w:tc>
          <w:tcPr>
            <w:tcW w:w="675" w:type="dxa"/>
          </w:tcPr>
          <w:p w:rsidR="00F93FEC" w:rsidRPr="00F93FEC" w:rsidRDefault="00F93FEC" w:rsidP="00F93FEC">
            <w:pPr>
              <w:shd w:val="clear" w:color="auto" w:fill="FFFFFF"/>
              <w:jc w:val="center"/>
              <w:rPr>
                <w:rFonts w:ascii="Times New Roman" w:hAnsi="Times New Roman" w:cs="Times New Roman"/>
                <w:color w:val="000000"/>
                <w:sz w:val="22"/>
                <w:szCs w:val="22"/>
              </w:rPr>
            </w:pPr>
          </w:p>
        </w:tc>
        <w:tc>
          <w:tcPr>
            <w:tcW w:w="3828" w:type="dxa"/>
          </w:tcPr>
          <w:p w:rsidR="00F93FEC" w:rsidRPr="00F93FEC" w:rsidRDefault="00F93FEC" w:rsidP="00F93FEC">
            <w:pPr>
              <w:widowControl w:val="0"/>
              <w:autoSpaceDE w:val="0"/>
              <w:autoSpaceDN w:val="0"/>
              <w:spacing w:line="311" w:lineRule="exact"/>
              <w:ind w:left="110"/>
              <w:rPr>
                <w:rFonts w:ascii="Times New Roman" w:hAnsi="Times New Roman" w:cs="Times New Roman"/>
                <w:sz w:val="24"/>
                <w:szCs w:val="24"/>
              </w:rPr>
            </w:pPr>
            <w:r w:rsidRPr="00F93FEC">
              <w:rPr>
                <w:rFonts w:ascii="Times New Roman" w:hAnsi="Times New Roman" w:cs="Times New Roman"/>
                <w:sz w:val="24"/>
                <w:szCs w:val="24"/>
              </w:rPr>
              <w:t>Итоговый</w:t>
            </w:r>
            <w:r w:rsidRPr="00F93FEC">
              <w:rPr>
                <w:rFonts w:ascii="Times New Roman" w:hAnsi="Times New Roman" w:cs="Times New Roman"/>
                <w:spacing w:val="-14"/>
                <w:sz w:val="24"/>
                <w:szCs w:val="24"/>
              </w:rPr>
              <w:t xml:space="preserve"> </w:t>
            </w:r>
            <w:r w:rsidRPr="00F93FEC">
              <w:rPr>
                <w:rFonts w:ascii="Times New Roman" w:hAnsi="Times New Roman" w:cs="Times New Roman"/>
                <w:spacing w:val="-2"/>
                <w:sz w:val="24"/>
                <w:szCs w:val="24"/>
              </w:rPr>
              <w:t>контроль</w:t>
            </w:r>
          </w:p>
          <w:p w:rsidR="00F93FEC" w:rsidRPr="00F93FEC" w:rsidRDefault="00F93FEC" w:rsidP="00F93FEC">
            <w:pPr>
              <w:shd w:val="clear" w:color="auto" w:fill="FFFFFF"/>
              <w:rPr>
                <w:rFonts w:ascii="Times New Roman" w:hAnsi="Times New Roman" w:cs="Times New Roman"/>
                <w:color w:val="000000"/>
                <w:sz w:val="24"/>
                <w:szCs w:val="24"/>
              </w:rPr>
            </w:pPr>
            <w:r w:rsidRPr="00F93FEC">
              <w:rPr>
                <w:rFonts w:ascii="Times New Roman" w:hAnsi="Times New Roman" w:cs="Times New Roman"/>
                <w:sz w:val="24"/>
                <w:szCs w:val="24"/>
                <w:lang w:eastAsia="en-US"/>
              </w:rPr>
              <w:t>(сочинения, изложения, контрольные</w:t>
            </w:r>
            <w:r w:rsidRPr="00F93FEC">
              <w:rPr>
                <w:rFonts w:ascii="Times New Roman" w:hAnsi="Times New Roman" w:cs="Times New Roman"/>
                <w:spacing w:val="-18"/>
                <w:sz w:val="24"/>
                <w:szCs w:val="24"/>
                <w:lang w:eastAsia="en-US"/>
              </w:rPr>
              <w:t xml:space="preserve"> </w:t>
            </w:r>
            <w:r w:rsidRPr="00F93FEC">
              <w:rPr>
                <w:rFonts w:ascii="Times New Roman" w:hAnsi="Times New Roman" w:cs="Times New Roman"/>
                <w:sz w:val="24"/>
                <w:szCs w:val="24"/>
                <w:lang w:eastAsia="en-US"/>
              </w:rPr>
              <w:t>и</w:t>
            </w:r>
            <w:r w:rsidRPr="00F93FEC">
              <w:rPr>
                <w:rFonts w:ascii="Times New Roman" w:hAnsi="Times New Roman" w:cs="Times New Roman"/>
                <w:spacing w:val="-17"/>
                <w:sz w:val="24"/>
                <w:szCs w:val="24"/>
                <w:lang w:eastAsia="en-US"/>
              </w:rPr>
              <w:t xml:space="preserve"> </w:t>
            </w:r>
            <w:r w:rsidRPr="00F93FEC">
              <w:rPr>
                <w:rFonts w:ascii="Times New Roman" w:hAnsi="Times New Roman" w:cs="Times New Roman"/>
                <w:sz w:val="24"/>
                <w:szCs w:val="24"/>
                <w:lang w:eastAsia="en-US"/>
              </w:rPr>
              <w:t>проверочные работы, диктанты)</w:t>
            </w:r>
          </w:p>
        </w:tc>
        <w:tc>
          <w:tcPr>
            <w:tcW w:w="992" w:type="dxa"/>
          </w:tcPr>
          <w:p w:rsidR="00F93FEC" w:rsidRPr="00F93FEC" w:rsidRDefault="00F93FEC" w:rsidP="00F93FEC">
            <w:pPr>
              <w:shd w:val="clear" w:color="auto" w:fill="FFFFFF"/>
              <w:jc w:val="center"/>
              <w:rPr>
                <w:rFonts w:ascii="Times New Roman" w:hAnsi="Times New Roman" w:cs="Times New Roman"/>
                <w:b/>
                <w:color w:val="000000"/>
                <w:sz w:val="22"/>
                <w:szCs w:val="22"/>
              </w:rPr>
            </w:pPr>
            <w:r w:rsidRPr="00F93FEC">
              <w:rPr>
                <w:rFonts w:ascii="Times New Roman" w:hAnsi="Times New Roman" w:cs="Times New Roman"/>
                <w:b/>
                <w:color w:val="000000"/>
                <w:sz w:val="22"/>
                <w:szCs w:val="22"/>
              </w:rPr>
              <w:t>10</w:t>
            </w:r>
          </w:p>
        </w:tc>
        <w:tc>
          <w:tcPr>
            <w:tcW w:w="4536" w:type="dxa"/>
          </w:tcPr>
          <w:p w:rsidR="00F93FEC" w:rsidRPr="00F93FEC" w:rsidRDefault="00F93FEC" w:rsidP="00F93FEC">
            <w:pPr>
              <w:shd w:val="clear" w:color="auto" w:fill="FFFFFF"/>
              <w:rPr>
                <w:rFonts w:ascii="Times New Roman" w:hAnsi="Times New Roman" w:cs="Times New Roman"/>
                <w:b/>
                <w:color w:val="000000"/>
                <w:sz w:val="22"/>
                <w:szCs w:val="22"/>
              </w:rPr>
            </w:pPr>
          </w:p>
        </w:tc>
        <w:tc>
          <w:tcPr>
            <w:tcW w:w="4678" w:type="dxa"/>
          </w:tcPr>
          <w:p w:rsidR="00F93FEC" w:rsidRPr="00F93FEC" w:rsidRDefault="00F93FEC" w:rsidP="00F93FEC">
            <w:pPr>
              <w:shd w:val="clear" w:color="auto" w:fill="FFFFFF"/>
              <w:rPr>
                <w:rFonts w:ascii="Times New Roman" w:hAnsi="Times New Roman" w:cs="Times New Roman"/>
                <w:color w:val="000000"/>
                <w:sz w:val="22"/>
                <w:szCs w:val="22"/>
              </w:rPr>
            </w:pPr>
          </w:p>
        </w:tc>
      </w:tr>
      <w:tr w:rsidR="00F93FEC" w:rsidRPr="00F93FEC" w:rsidTr="00B6485E">
        <w:tc>
          <w:tcPr>
            <w:tcW w:w="675" w:type="dxa"/>
          </w:tcPr>
          <w:p w:rsidR="00F93FEC" w:rsidRPr="00F93FEC" w:rsidRDefault="00F93FEC" w:rsidP="00F93FEC">
            <w:pPr>
              <w:shd w:val="clear" w:color="auto" w:fill="FFFFFF"/>
              <w:jc w:val="center"/>
              <w:rPr>
                <w:rFonts w:ascii="Times New Roman" w:hAnsi="Times New Roman" w:cs="Times New Roman"/>
                <w:color w:val="000000"/>
                <w:sz w:val="22"/>
                <w:szCs w:val="22"/>
              </w:rPr>
            </w:pPr>
          </w:p>
        </w:tc>
        <w:tc>
          <w:tcPr>
            <w:tcW w:w="3828" w:type="dxa"/>
          </w:tcPr>
          <w:p w:rsidR="00F93FEC" w:rsidRPr="00F93FEC" w:rsidRDefault="00F93FEC" w:rsidP="00F93FEC">
            <w:pPr>
              <w:widowControl w:val="0"/>
              <w:autoSpaceDE w:val="0"/>
              <w:autoSpaceDN w:val="0"/>
              <w:spacing w:line="312" w:lineRule="exact"/>
              <w:ind w:left="110"/>
              <w:rPr>
                <w:rFonts w:ascii="Times New Roman" w:hAnsi="Times New Roman" w:cs="Times New Roman"/>
                <w:sz w:val="24"/>
                <w:szCs w:val="24"/>
              </w:rPr>
            </w:pPr>
            <w:r w:rsidRPr="00F93FEC">
              <w:rPr>
                <w:rFonts w:ascii="Times New Roman" w:hAnsi="Times New Roman" w:cs="Times New Roman"/>
                <w:sz w:val="24"/>
                <w:szCs w:val="24"/>
              </w:rPr>
              <w:t>ОБЩЕЕ</w:t>
            </w:r>
            <w:r w:rsidRPr="00F93FEC">
              <w:rPr>
                <w:rFonts w:ascii="Times New Roman" w:hAnsi="Times New Roman" w:cs="Times New Roman"/>
                <w:spacing w:val="-4"/>
                <w:sz w:val="24"/>
                <w:szCs w:val="24"/>
              </w:rPr>
              <w:t xml:space="preserve"> </w:t>
            </w:r>
            <w:r w:rsidRPr="00F93FEC">
              <w:rPr>
                <w:rFonts w:ascii="Times New Roman" w:hAnsi="Times New Roman" w:cs="Times New Roman"/>
                <w:spacing w:val="-2"/>
                <w:sz w:val="24"/>
                <w:szCs w:val="24"/>
              </w:rPr>
              <w:t>КОЛИЧЕСТВО</w:t>
            </w:r>
          </w:p>
          <w:p w:rsidR="00F93FEC" w:rsidRPr="00F93FEC" w:rsidRDefault="00F93FEC" w:rsidP="00F93FEC">
            <w:pPr>
              <w:shd w:val="clear" w:color="auto" w:fill="FFFFFF"/>
              <w:rPr>
                <w:rFonts w:ascii="Times New Roman" w:hAnsi="Times New Roman" w:cs="Times New Roman"/>
                <w:color w:val="000000"/>
                <w:sz w:val="24"/>
                <w:szCs w:val="24"/>
              </w:rPr>
            </w:pPr>
            <w:r w:rsidRPr="00F93FEC">
              <w:rPr>
                <w:rFonts w:ascii="Times New Roman" w:hAnsi="Times New Roman" w:cs="Times New Roman"/>
                <w:sz w:val="24"/>
                <w:szCs w:val="24"/>
                <w:lang w:eastAsia="en-US"/>
              </w:rPr>
              <w:t>ЧАСОВ</w:t>
            </w:r>
            <w:r w:rsidRPr="00F93FEC">
              <w:rPr>
                <w:rFonts w:ascii="Times New Roman" w:hAnsi="Times New Roman" w:cs="Times New Roman"/>
                <w:spacing w:val="-8"/>
                <w:sz w:val="24"/>
                <w:szCs w:val="24"/>
                <w:lang w:eastAsia="en-US"/>
              </w:rPr>
              <w:t xml:space="preserve"> </w:t>
            </w:r>
            <w:r w:rsidRPr="00F93FEC">
              <w:rPr>
                <w:rFonts w:ascii="Times New Roman" w:hAnsi="Times New Roman" w:cs="Times New Roman"/>
                <w:sz w:val="24"/>
                <w:szCs w:val="24"/>
                <w:lang w:eastAsia="en-US"/>
              </w:rPr>
              <w:t>ПО</w:t>
            </w:r>
            <w:r w:rsidRPr="00F93FEC">
              <w:rPr>
                <w:rFonts w:ascii="Times New Roman" w:hAnsi="Times New Roman" w:cs="Times New Roman"/>
                <w:spacing w:val="-1"/>
                <w:sz w:val="24"/>
                <w:szCs w:val="24"/>
                <w:lang w:eastAsia="en-US"/>
              </w:rPr>
              <w:t xml:space="preserve"> </w:t>
            </w:r>
            <w:r w:rsidRPr="00F93FEC">
              <w:rPr>
                <w:rFonts w:ascii="Times New Roman" w:hAnsi="Times New Roman" w:cs="Times New Roman"/>
                <w:spacing w:val="-2"/>
                <w:sz w:val="24"/>
                <w:szCs w:val="24"/>
                <w:lang w:eastAsia="en-US"/>
              </w:rPr>
              <w:t>ПРОГРАММЕ</w:t>
            </w:r>
          </w:p>
        </w:tc>
        <w:tc>
          <w:tcPr>
            <w:tcW w:w="992" w:type="dxa"/>
          </w:tcPr>
          <w:p w:rsidR="00F93FEC" w:rsidRPr="00F93FEC" w:rsidRDefault="00F93FEC" w:rsidP="00F93FEC">
            <w:pPr>
              <w:shd w:val="clear" w:color="auto" w:fill="FFFFFF"/>
              <w:jc w:val="center"/>
              <w:rPr>
                <w:rFonts w:ascii="Times New Roman" w:hAnsi="Times New Roman" w:cs="Times New Roman"/>
                <w:b/>
                <w:color w:val="000000"/>
                <w:sz w:val="22"/>
                <w:szCs w:val="22"/>
              </w:rPr>
            </w:pPr>
            <w:r w:rsidRPr="00F93FEC">
              <w:rPr>
                <w:rFonts w:ascii="Times New Roman" w:hAnsi="Times New Roman" w:cs="Times New Roman"/>
                <w:b/>
                <w:color w:val="000000"/>
                <w:sz w:val="22"/>
                <w:szCs w:val="22"/>
              </w:rPr>
              <w:t>136</w:t>
            </w:r>
          </w:p>
        </w:tc>
        <w:tc>
          <w:tcPr>
            <w:tcW w:w="4536" w:type="dxa"/>
          </w:tcPr>
          <w:p w:rsidR="00F93FEC" w:rsidRPr="00F93FEC" w:rsidRDefault="00F93FEC" w:rsidP="00F93FEC">
            <w:pPr>
              <w:shd w:val="clear" w:color="auto" w:fill="FFFFFF"/>
              <w:jc w:val="center"/>
              <w:rPr>
                <w:rFonts w:ascii="Times New Roman" w:hAnsi="Times New Roman" w:cs="Times New Roman"/>
                <w:b/>
                <w:color w:val="000000"/>
                <w:sz w:val="22"/>
                <w:szCs w:val="22"/>
              </w:rPr>
            </w:pPr>
          </w:p>
        </w:tc>
        <w:tc>
          <w:tcPr>
            <w:tcW w:w="4678" w:type="dxa"/>
          </w:tcPr>
          <w:p w:rsidR="00F93FEC" w:rsidRPr="00F93FEC" w:rsidRDefault="00F93FEC" w:rsidP="00F93FEC">
            <w:pPr>
              <w:shd w:val="clear" w:color="auto" w:fill="FFFFFF"/>
              <w:rPr>
                <w:rFonts w:ascii="Times New Roman" w:hAnsi="Times New Roman" w:cs="Times New Roman"/>
                <w:color w:val="000000"/>
                <w:sz w:val="22"/>
                <w:szCs w:val="22"/>
              </w:rPr>
            </w:pPr>
          </w:p>
        </w:tc>
      </w:tr>
    </w:tbl>
    <w:p w:rsidR="00D42DEC" w:rsidRDefault="00D42DEC" w:rsidP="00F93FEC">
      <w:pPr>
        <w:shd w:val="clear" w:color="auto" w:fill="FFFFFF"/>
        <w:spacing w:after="0" w:line="240" w:lineRule="auto"/>
        <w:ind w:left="540"/>
        <w:rPr>
          <w:rFonts w:ascii="Times New Roman" w:eastAsia="Times New Roman" w:hAnsi="Times New Roman" w:cs="Times New Roman"/>
          <w:b/>
          <w:bCs/>
          <w:color w:val="000000"/>
          <w:sz w:val="28"/>
          <w:szCs w:val="28"/>
          <w:lang w:eastAsia="ru-RU"/>
        </w:rPr>
      </w:pPr>
      <w:bookmarkStart w:id="440" w:name="_GoBack"/>
      <w:bookmarkEnd w:id="440"/>
    </w:p>
    <w:p w:rsidR="009C179A" w:rsidRPr="007E7D77" w:rsidRDefault="007E7D77" w:rsidP="007E7D77">
      <w:pPr>
        <w:shd w:val="clear" w:color="auto" w:fill="FFFFFF"/>
        <w:spacing w:after="0" w:line="240" w:lineRule="auto"/>
        <w:rPr>
          <w:rFonts w:ascii="Times New Roman" w:eastAsia="Times New Roman" w:hAnsi="Times New Roman" w:cs="Times New Roman"/>
          <w:b/>
          <w:bCs/>
          <w:color w:val="000000"/>
          <w:u w:val="single"/>
          <w:lang w:eastAsia="ru-RU"/>
        </w:rPr>
      </w:pPr>
      <w:r w:rsidRPr="007E7D77">
        <w:rPr>
          <w:rFonts w:ascii="Times New Roman" w:eastAsia="Times New Roman" w:hAnsi="Times New Roman" w:cs="Times New Roman"/>
          <w:b/>
          <w:bCs/>
          <w:color w:val="000000"/>
          <w:u w:val="single"/>
          <w:lang w:eastAsia="ru-RU"/>
        </w:rPr>
        <w:t>8.</w:t>
      </w:r>
      <w:r w:rsidR="009C179A" w:rsidRPr="007E7D77">
        <w:rPr>
          <w:rFonts w:ascii="Times New Roman" w:eastAsia="Times New Roman" w:hAnsi="Times New Roman" w:cs="Times New Roman"/>
          <w:b/>
          <w:bCs/>
          <w:color w:val="000000"/>
          <w:u w:val="single"/>
          <w:lang w:eastAsia="ru-RU"/>
        </w:rPr>
        <w:t>УЧЕБНО-МЕТОДИЧЕСКОЕ ОБЕСПЕЧЕНИЕ ОБРАЗОВАТЕЛЬНОГО ПРОЦЕССА</w:t>
      </w:r>
    </w:p>
    <w:p w:rsidR="00463D03" w:rsidRDefault="00463D03" w:rsidP="009C179A">
      <w:pPr>
        <w:shd w:val="clear" w:color="auto" w:fill="FFFFFF"/>
        <w:spacing w:after="0" w:line="240" w:lineRule="auto"/>
        <w:rPr>
          <w:rFonts w:ascii="Times New Roman" w:eastAsia="Times New Roman" w:hAnsi="Times New Roman" w:cs="Times New Roman"/>
          <w:color w:val="333333"/>
          <w:lang w:eastAsia="ru-RU"/>
        </w:rPr>
      </w:pPr>
    </w:p>
    <w:p w:rsidR="009C179A" w:rsidRDefault="009C179A" w:rsidP="009C179A">
      <w:pPr>
        <w:shd w:val="clear" w:color="auto" w:fill="FFFFFF"/>
        <w:spacing w:after="0" w:line="240" w:lineRule="auto"/>
        <w:rPr>
          <w:rFonts w:ascii="Times New Roman" w:eastAsia="Times New Roman" w:hAnsi="Times New Roman" w:cs="Times New Roman"/>
          <w:color w:val="333333"/>
          <w:lang w:eastAsia="ru-RU"/>
        </w:rPr>
      </w:pPr>
      <w:r w:rsidRPr="009C179A">
        <w:rPr>
          <w:rFonts w:ascii="Times New Roman" w:eastAsia="Times New Roman" w:hAnsi="Times New Roman" w:cs="Times New Roman"/>
          <w:color w:val="333333"/>
          <w:lang w:eastAsia="ru-RU"/>
        </w:rPr>
        <w:t xml:space="preserve">Русский язык. Рабочие программы. Предметная линия учебников Т. А. </w:t>
      </w:r>
      <w:proofErr w:type="spellStart"/>
      <w:r w:rsidRPr="009C179A">
        <w:rPr>
          <w:rFonts w:ascii="Times New Roman" w:eastAsia="Times New Roman" w:hAnsi="Times New Roman" w:cs="Times New Roman"/>
          <w:color w:val="333333"/>
          <w:lang w:eastAsia="ru-RU"/>
        </w:rPr>
        <w:t>Ладыженской</w:t>
      </w:r>
      <w:proofErr w:type="spellEnd"/>
      <w:r w:rsidRPr="009C179A">
        <w:rPr>
          <w:rFonts w:ascii="Times New Roman" w:eastAsia="Times New Roman" w:hAnsi="Times New Roman" w:cs="Times New Roman"/>
          <w:color w:val="333333"/>
          <w:lang w:eastAsia="ru-RU"/>
        </w:rPr>
        <w:t>, М. Т. Баранова</w:t>
      </w:r>
      <w:r w:rsidR="00FB1DAC">
        <w:rPr>
          <w:rFonts w:ascii="Times New Roman" w:eastAsia="Times New Roman" w:hAnsi="Times New Roman" w:cs="Times New Roman"/>
          <w:color w:val="333333"/>
          <w:lang w:eastAsia="ru-RU"/>
        </w:rPr>
        <w:t xml:space="preserve">, Л. А. </w:t>
      </w:r>
      <w:proofErr w:type="spellStart"/>
      <w:r w:rsidR="00FB1DAC">
        <w:rPr>
          <w:rFonts w:ascii="Times New Roman" w:eastAsia="Times New Roman" w:hAnsi="Times New Roman" w:cs="Times New Roman"/>
          <w:color w:val="333333"/>
          <w:lang w:eastAsia="ru-RU"/>
        </w:rPr>
        <w:t>Тростенцовой</w:t>
      </w:r>
      <w:proofErr w:type="spellEnd"/>
      <w:r w:rsidR="00FB1DAC">
        <w:rPr>
          <w:rFonts w:ascii="Times New Roman" w:eastAsia="Times New Roman" w:hAnsi="Times New Roman" w:cs="Times New Roman"/>
          <w:color w:val="333333"/>
          <w:lang w:eastAsia="ru-RU"/>
        </w:rPr>
        <w:t xml:space="preserve"> и др. 5 – 9</w:t>
      </w:r>
      <w:r w:rsidRPr="009C179A">
        <w:rPr>
          <w:rFonts w:ascii="Times New Roman" w:eastAsia="Times New Roman" w:hAnsi="Times New Roman" w:cs="Times New Roman"/>
          <w:color w:val="333333"/>
          <w:lang w:eastAsia="ru-RU"/>
        </w:rPr>
        <w:t xml:space="preserve"> классы: пособие для учителей общеобразовательных учреждений/ М. Т. Баранов, Т. А. </w:t>
      </w:r>
      <w:proofErr w:type="spellStart"/>
      <w:r w:rsidRPr="009C179A">
        <w:rPr>
          <w:rFonts w:ascii="Times New Roman" w:eastAsia="Times New Roman" w:hAnsi="Times New Roman" w:cs="Times New Roman"/>
          <w:color w:val="333333"/>
          <w:lang w:eastAsia="ru-RU"/>
        </w:rPr>
        <w:t>Ладыженская</w:t>
      </w:r>
      <w:proofErr w:type="spellEnd"/>
      <w:r w:rsidRPr="009C179A">
        <w:rPr>
          <w:rFonts w:ascii="Times New Roman" w:eastAsia="Times New Roman" w:hAnsi="Times New Roman" w:cs="Times New Roman"/>
          <w:color w:val="333333"/>
          <w:lang w:eastAsia="ru-RU"/>
        </w:rPr>
        <w:t xml:space="preserve">, Н. М. </w:t>
      </w:r>
      <w:proofErr w:type="spellStart"/>
      <w:r w:rsidRPr="009C179A">
        <w:rPr>
          <w:rFonts w:ascii="Times New Roman" w:eastAsia="Times New Roman" w:hAnsi="Times New Roman" w:cs="Times New Roman"/>
          <w:color w:val="333333"/>
          <w:lang w:eastAsia="ru-RU"/>
        </w:rPr>
        <w:t>Шанский</w:t>
      </w:r>
      <w:proofErr w:type="spellEnd"/>
      <w:r w:rsidRPr="009C179A">
        <w:rPr>
          <w:rFonts w:ascii="Times New Roman" w:eastAsia="Times New Roman" w:hAnsi="Times New Roman" w:cs="Times New Roman"/>
          <w:color w:val="333333"/>
          <w:lang w:eastAsia="ru-RU"/>
        </w:rPr>
        <w:t xml:space="preserve"> и др. – М.: Пр</w:t>
      </w:r>
      <w:r w:rsidR="00D42DEC">
        <w:rPr>
          <w:rFonts w:ascii="Times New Roman" w:eastAsia="Times New Roman" w:hAnsi="Times New Roman" w:cs="Times New Roman"/>
          <w:color w:val="333333"/>
          <w:lang w:eastAsia="ru-RU"/>
        </w:rPr>
        <w:t>освещение, 2023</w:t>
      </w:r>
      <w:r w:rsidRPr="009C179A">
        <w:rPr>
          <w:rFonts w:ascii="Times New Roman" w:eastAsia="Times New Roman" w:hAnsi="Times New Roman" w:cs="Times New Roman"/>
          <w:color w:val="333333"/>
          <w:lang w:eastAsia="ru-RU"/>
        </w:rPr>
        <w:t xml:space="preserve"> г.</w:t>
      </w:r>
    </w:p>
    <w:p w:rsidR="009C179A" w:rsidRPr="009C179A" w:rsidRDefault="00FB1DAC" w:rsidP="009C179A">
      <w:pPr>
        <w:shd w:val="clear" w:color="auto" w:fill="FFFFFF"/>
        <w:spacing w:after="0" w:line="240" w:lineRule="auto"/>
        <w:rPr>
          <w:rFonts w:ascii="Times New Roman" w:eastAsia="Times New Roman" w:hAnsi="Times New Roman" w:cs="Times New Roman"/>
          <w:color w:val="333333"/>
          <w:lang w:eastAsia="ru-RU"/>
        </w:rPr>
      </w:pPr>
      <w:r>
        <w:rPr>
          <w:rFonts w:ascii="Cambria" w:hAnsi="Cambria"/>
          <w:color w:val="000000"/>
          <w:shd w:val="clear" w:color="auto" w:fill="FFFFFF"/>
        </w:rPr>
        <w:t xml:space="preserve">Русский язык.  Т.А. </w:t>
      </w:r>
      <w:proofErr w:type="spellStart"/>
      <w:r>
        <w:rPr>
          <w:rFonts w:ascii="Cambria" w:hAnsi="Cambria"/>
          <w:color w:val="000000"/>
          <w:shd w:val="clear" w:color="auto" w:fill="FFFFFF"/>
        </w:rPr>
        <w:t>Ладыженская</w:t>
      </w:r>
      <w:proofErr w:type="spellEnd"/>
      <w:r>
        <w:rPr>
          <w:rFonts w:ascii="Cambria" w:hAnsi="Cambria"/>
          <w:color w:val="000000"/>
          <w:shd w:val="clear" w:color="auto" w:fill="FFFFFF"/>
        </w:rPr>
        <w:t xml:space="preserve">, Баранов М. Т., </w:t>
      </w:r>
      <w:proofErr w:type="spellStart"/>
      <w:r>
        <w:rPr>
          <w:rFonts w:ascii="Cambria" w:hAnsi="Cambria"/>
          <w:color w:val="000000"/>
          <w:shd w:val="clear" w:color="auto" w:fill="FFFFFF"/>
        </w:rPr>
        <w:t>Тростенцова</w:t>
      </w:r>
      <w:proofErr w:type="spellEnd"/>
      <w:r>
        <w:rPr>
          <w:rFonts w:ascii="Cambria" w:hAnsi="Cambria"/>
          <w:color w:val="000000"/>
          <w:shd w:val="clear" w:color="auto" w:fill="FFFFFF"/>
        </w:rPr>
        <w:t xml:space="preserve"> Л.А. и другие. Русский язык (в 2 частях), 5-7 класс/ Акционерное общество «Издательство «Просвещение» 2023;</w:t>
      </w:r>
    </w:p>
    <w:p w:rsidR="009C179A" w:rsidRPr="009C179A" w:rsidRDefault="009C179A" w:rsidP="009C179A">
      <w:pPr>
        <w:shd w:val="clear" w:color="auto" w:fill="FFFFFF"/>
        <w:spacing w:after="0" w:line="240" w:lineRule="auto"/>
        <w:rPr>
          <w:rFonts w:ascii="Times New Roman" w:eastAsia="Times New Roman" w:hAnsi="Times New Roman" w:cs="Times New Roman"/>
          <w:color w:val="333333"/>
          <w:lang w:eastAsia="ru-RU"/>
        </w:rPr>
      </w:pPr>
      <w:r w:rsidRPr="009C179A">
        <w:rPr>
          <w:rFonts w:ascii="Times New Roman" w:eastAsia="Times New Roman" w:hAnsi="Times New Roman" w:cs="Times New Roman"/>
          <w:color w:val="333333"/>
          <w:lang w:eastAsia="ru-RU"/>
        </w:rPr>
        <w:t>.Богданова Г.А. Сборник диктантов по р</w:t>
      </w:r>
      <w:r w:rsidR="00FB1DAC">
        <w:rPr>
          <w:rFonts w:ascii="Times New Roman" w:eastAsia="Times New Roman" w:hAnsi="Times New Roman" w:cs="Times New Roman"/>
          <w:color w:val="333333"/>
          <w:lang w:eastAsia="ru-RU"/>
        </w:rPr>
        <w:t>усскому языку. 5- 7</w:t>
      </w:r>
      <w:r w:rsidRPr="009C179A">
        <w:rPr>
          <w:rFonts w:ascii="Times New Roman" w:eastAsia="Times New Roman" w:hAnsi="Times New Roman" w:cs="Times New Roman"/>
          <w:color w:val="333333"/>
          <w:lang w:eastAsia="ru-RU"/>
        </w:rPr>
        <w:t xml:space="preserve"> классы. - М.: «Просвещение</w:t>
      </w:r>
      <w:proofErr w:type="gramStart"/>
      <w:r w:rsidRPr="009C179A">
        <w:rPr>
          <w:rFonts w:ascii="Times New Roman" w:eastAsia="Times New Roman" w:hAnsi="Times New Roman" w:cs="Times New Roman"/>
          <w:color w:val="333333"/>
          <w:lang w:eastAsia="ru-RU"/>
        </w:rPr>
        <w:t>»,.</w:t>
      </w:r>
      <w:proofErr w:type="gramEnd"/>
    </w:p>
    <w:p w:rsidR="009C179A" w:rsidRPr="009C179A" w:rsidRDefault="009C179A" w:rsidP="009C179A">
      <w:pPr>
        <w:shd w:val="clear" w:color="auto" w:fill="FFFFFF"/>
        <w:spacing w:after="0" w:line="240" w:lineRule="auto"/>
        <w:rPr>
          <w:rFonts w:ascii="Times New Roman" w:eastAsia="Times New Roman" w:hAnsi="Times New Roman" w:cs="Times New Roman"/>
          <w:color w:val="333333"/>
          <w:lang w:eastAsia="ru-RU"/>
        </w:rPr>
      </w:pPr>
      <w:proofErr w:type="spellStart"/>
      <w:r w:rsidRPr="009C179A">
        <w:rPr>
          <w:rFonts w:ascii="Times New Roman" w:eastAsia="Times New Roman" w:hAnsi="Times New Roman" w:cs="Times New Roman"/>
          <w:color w:val="333333"/>
          <w:lang w:eastAsia="ru-RU"/>
        </w:rPr>
        <w:t>М.Т.Баранов</w:t>
      </w:r>
      <w:proofErr w:type="spellEnd"/>
      <w:r w:rsidRPr="009C179A">
        <w:rPr>
          <w:rFonts w:ascii="Times New Roman" w:eastAsia="Times New Roman" w:hAnsi="Times New Roman" w:cs="Times New Roman"/>
          <w:color w:val="333333"/>
          <w:lang w:eastAsia="ru-RU"/>
        </w:rPr>
        <w:t xml:space="preserve">, </w:t>
      </w:r>
      <w:proofErr w:type="spellStart"/>
      <w:r w:rsidRPr="009C179A">
        <w:rPr>
          <w:rFonts w:ascii="Times New Roman" w:eastAsia="Times New Roman" w:hAnsi="Times New Roman" w:cs="Times New Roman"/>
          <w:color w:val="333333"/>
          <w:lang w:eastAsia="ru-RU"/>
        </w:rPr>
        <w:t>Т.А.Ладыженская</w:t>
      </w:r>
      <w:proofErr w:type="spellEnd"/>
      <w:r w:rsidRPr="009C179A">
        <w:rPr>
          <w:rFonts w:ascii="Times New Roman" w:eastAsia="Times New Roman" w:hAnsi="Times New Roman" w:cs="Times New Roman"/>
          <w:color w:val="333333"/>
          <w:lang w:eastAsia="ru-RU"/>
        </w:rPr>
        <w:t xml:space="preserve">, </w:t>
      </w:r>
      <w:proofErr w:type="spellStart"/>
      <w:r w:rsidRPr="009C179A">
        <w:rPr>
          <w:rFonts w:ascii="Times New Roman" w:eastAsia="Times New Roman" w:hAnsi="Times New Roman" w:cs="Times New Roman"/>
          <w:color w:val="333333"/>
          <w:lang w:eastAsia="ru-RU"/>
        </w:rPr>
        <w:t>Н.М.Шанский</w:t>
      </w:r>
      <w:proofErr w:type="spellEnd"/>
      <w:r w:rsidRPr="009C179A">
        <w:rPr>
          <w:rFonts w:ascii="Times New Roman" w:eastAsia="Times New Roman" w:hAnsi="Times New Roman" w:cs="Times New Roman"/>
          <w:color w:val="333333"/>
          <w:lang w:eastAsia="ru-RU"/>
        </w:rPr>
        <w:t>. Обучение русскому языку в 5</w:t>
      </w:r>
      <w:r w:rsidR="00FB1DAC">
        <w:rPr>
          <w:rFonts w:ascii="Times New Roman" w:eastAsia="Times New Roman" w:hAnsi="Times New Roman" w:cs="Times New Roman"/>
          <w:color w:val="333333"/>
          <w:lang w:eastAsia="ru-RU"/>
        </w:rPr>
        <w:t>-7</w:t>
      </w:r>
      <w:r>
        <w:rPr>
          <w:rFonts w:ascii="Times New Roman" w:eastAsia="Times New Roman" w:hAnsi="Times New Roman" w:cs="Times New Roman"/>
          <w:color w:val="333333"/>
          <w:lang w:eastAsia="ru-RU"/>
        </w:rPr>
        <w:t xml:space="preserve"> </w:t>
      </w:r>
      <w:r w:rsidRPr="009C179A">
        <w:rPr>
          <w:rFonts w:ascii="Times New Roman" w:eastAsia="Times New Roman" w:hAnsi="Times New Roman" w:cs="Times New Roman"/>
          <w:color w:val="333333"/>
          <w:lang w:eastAsia="ru-RU"/>
        </w:rPr>
        <w:t xml:space="preserve"> классе: Методические рекомендации к учебнику для 5</w:t>
      </w:r>
      <w:r>
        <w:rPr>
          <w:rFonts w:ascii="Times New Roman" w:eastAsia="Times New Roman" w:hAnsi="Times New Roman" w:cs="Times New Roman"/>
          <w:color w:val="333333"/>
          <w:lang w:eastAsia="ru-RU"/>
        </w:rPr>
        <w:t>,6</w:t>
      </w:r>
      <w:r w:rsidR="00FB1DAC">
        <w:rPr>
          <w:rFonts w:ascii="Times New Roman" w:eastAsia="Times New Roman" w:hAnsi="Times New Roman" w:cs="Times New Roman"/>
          <w:color w:val="333333"/>
          <w:lang w:eastAsia="ru-RU"/>
        </w:rPr>
        <w:t>,7</w:t>
      </w:r>
      <w:r>
        <w:rPr>
          <w:rFonts w:ascii="Times New Roman" w:eastAsia="Times New Roman" w:hAnsi="Times New Roman" w:cs="Times New Roman"/>
          <w:color w:val="333333"/>
          <w:lang w:eastAsia="ru-RU"/>
        </w:rPr>
        <w:t xml:space="preserve"> </w:t>
      </w:r>
      <w:r w:rsidRPr="009C179A">
        <w:rPr>
          <w:rFonts w:ascii="Times New Roman" w:eastAsia="Times New Roman" w:hAnsi="Times New Roman" w:cs="Times New Roman"/>
          <w:color w:val="333333"/>
          <w:lang w:eastAsia="ru-RU"/>
        </w:rPr>
        <w:t xml:space="preserve"> класса ОУ. - М.: Просвещение;</w:t>
      </w:r>
    </w:p>
    <w:p w:rsidR="009C179A" w:rsidRPr="009C179A" w:rsidRDefault="009C179A" w:rsidP="009C179A">
      <w:pPr>
        <w:shd w:val="clear" w:color="auto" w:fill="FFFFFF"/>
        <w:spacing w:after="0" w:line="240" w:lineRule="auto"/>
        <w:rPr>
          <w:rFonts w:ascii="Times New Roman" w:eastAsia="Times New Roman" w:hAnsi="Times New Roman" w:cs="Times New Roman"/>
          <w:color w:val="333333"/>
          <w:lang w:eastAsia="ru-RU"/>
        </w:rPr>
      </w:pPr>
      <w:r w:rsidRPr="009C179A">
        <w:rPr>
          <w:rFonts w:ascii="Times New Roman" w:eastAsia="Times New Roman" w:hAnsi="Times New Roman" w:cs="Times New Roman"/>
          <w:color w:val="333333"/>
          <w:lang w:eastAsia="ru-RU"/>
        </w:rPr>
        <w:t xml:space="preserve">Василенко М.В., Лагутина Е.В., Денисова М.А. Грамматика русского языка 5-9 класс (в таблицах). – М.: </w:t>
      </w:r>
      <w:proofErr w:type="spellStart"/>
      <w:r w:rsidRPr="009C179A">
        <w:rPr>
          <w:rFonts w:ascii="Times New Roman" w:eastAsia="Times New Roman" w:hAnsi="Times New Roman" w:cs="Times New Roman"/>
          <w:color w:val="333333"/>
          <w:lang w:eastAsia="ru-RU"/>
        </w:rPr>
        <w:t>Издат</w:t>
      </w:r>
      <w:proofErr w:type="gramStart"/>
      <w:r w:rsidRPr="009C179A">
        <w:rPr>
          <w:rFonts w:ascii="Times New Roman" w:eastAsia="Times New Roman" w:hAnsi="Times New Roman" w:cs="Times New Roman"/>
          <w:color w:val="333333"/>
          <w:lang w:eastAsia="ru-RU"/>
        </w:rPr>
        <w:t>.ш</w:t>
      </w:r>
      <w:proofErr w:type="gramEnd"/>
      <w:r w:rsidRPr="009C179A">
        <w:rPr>
          <w:rFonts w:ascii="Times New Roman" w:eastAsia="Times New Roman" w:hAnsi="Times New Roman" w:cs="Times New Roman"/>
          <w:color w:val="333333"/>
          <w:lang w:eastAsia="ru-RU"/>
        </w:rPr>
        <w:t>кола</w:t>
      </w:r>
      <w:proofErr w:type="spellEnd"/>
      <w:r w:rsidRPr="009C179A">
        <w:rPr>
          <w:rFonts w:ascii="Times New Roman" w:eastAsia="Times New Roman" w:hAnsi="Times New Roman" w:cs="Times New Roman"/>
          <w:color w:val="333333"/>
          <w:lang w:eastAsia="ru-RU"/>
        </w:rPr>
        <w:t>;</w:t>
      </w:r>
    </w:p>
    <w:p w:rsidR="009C179A" w:rsidRPr="009C179A" w:rsidRDefault="009C179A" w:rsidP="009C179A">
      <w:pPr>
        <w:shd w:val="clear" w:color="auto" w:fill="FFFFFF"/>
        <w:spacing w:after="0" w:line="240" w:lineRule="auto"/>
        <w:rPr>
          <w:rFonts w:ascii="Times New Roman" w:eastAsia="Times New Roman" w:hAnsi="Times New Roman" w:cs="Times New Roman"/>
          <w:color w:val="333333"/>
          <w:lang w:eastAsia="ru-RU"/>
        </w:rPr>
      </w:pPr>
      <w:r w:rsidRPr="009C179A">
        <w:rPr>
          <w:rFonts w:ascii="Times New Roman" w:eastAsia="Times New Roman" w:hAnsi="Times New Roman" w:cs="Times New Roman"/>
          <w:color w:val="333333"/>
          <w:lang w:eastAsia="ru-RU"/>
        </w:rPr>
        <w:t>Зельманова Л.М., Колокольцев Е.Н. Развитие речи. Русский язык и литература. Репродукции картин. 5-7 классы. – М.: «Дрофа»;</w:t>
      </w:r>
    </w:p>
    <w:p w:rsidR="009C179A" w:rsidRPr="009C179A" w:rsidRDefault="009C179A" w:rsidP="009C179A">
      <w:pPr>
        <w:shd w:val="clear" w:color="auto" w:fill="FFFFFF"/>
        <w:spacing w:after="0" w:line="240" w:lineRule="auto"/>
        <w:rPr>
          <w:rFonts w:ascii="Times New Roman" w:eastAsia="Times New Roman" w:hAnsi="Times New Roman" w:cs="Times New Roman"/>
          <w:color w:val="333333"/>
          <w:lang w:eastAsia="ru-RU"/>
        </w:rPr>
      </w:pPr>
      <w:r w:rsidRPr="009C179A">
        <w:rPr>
          <w:rFonts w:ascii="Times New Roman" w:eastAsia="Times New Roman" w:hAnsi="Times New Roman" w:cs="Times New Roman"/>
          <w:color w:val="333333"/>
          <w:lang w:eastAsia="ru-RU"/>
        </w:rPr>
        <w:t>Никитина Е.И. Уроки русского языка в 5 классе. Книга для учителя. – М.: «Просвещение»;</w:t>
      </w:r>
    </w:p>
    <w:p w:rsidR="009C179A" w:rsidRPr="009C179A" w:rsidRDefault="009C179A" w:rsidP="009C179A">
      <w:pPr>
        <w:shd w:val="clear" w:color="auto" w:fill="FFFFFF"/>
        <w:spacing w:after="0" w:line="240" w:lineRule="auto"/>
        <w:rPr>
          <w:rFonts w:ascii="Times New Roman" w:eastAsia="Times New Roman" w:hAnsi="Times New Roman" w:cs="Times New Roman"/>
          <w:color w:val="333333"/>
          <w:lang w:eastAsia="ru-RU"/>
        </w:rPr>
      </w:pPr>
      <w:r w:rsidRPr="009C179A">
        <w:rPr>
          <w:rFonts w:ascii="Times New Roman" w:eastAsia="Times New Roman" w:hAnsi="Times New Roman" w:cs="Times New Roman"/>
          <w:color w:val="333333"/>
          <w:lang w:eastAsia="ru-RU"/>
        </w:rPr>
        <w:t xml:space="preserve"> Олимпиады по русскому языку. Книга для учителя. - М.: «Просвещение»;</w:t>
      </w:r>
    </w:p>
    <w:p w:rsidR="009C179A" w:rsidRPr="009C179A" w:rsidRDefault="009C179A" w:rsidP="009C179A">
      <w:pPr>
        <w:shd w:val="clear" w:color="auto" w:fill="FFFFFF"/>
        <w:spacing w:after="0" w:line="240" w:lineRule="auto"/>
        <w:rPr>
          <w:rFonts w:ascii="Times New Roman" w:eastAsia="Times New Roman" w:hAnsi="Times New Roman" w:cs="Times New Roman"/>
          <w:color w:val="333333"/>
          <w:lang w:eastAsia="ru-RU"/>
        </w:rPr>
      </w:pPr>
      <w:r w:rsidRPr="009C179A">
        <w:rPr>
          <w:rFonts w:ascii="Times New Roman" w:eastAsia="Times New Roman" w:hAnsi="Times New Roman" w:cs="Times New Roman"/>
          <w:color w:val="333333"/>
          <w:lang w:eastAsia="ru-RU"/>
        </w:rPr>
        <w:lastRenderedPageBreak/>
        <w:t xml:space="preserve">Розенталь Д.А. Справочник по орфографии и пунктуации. – Челябинск: </w:t>
      </w:r>
      <w:proofErr w:type="spellStart"/>
      <w:r w:rsidRPr="009C179A">
        <w:rPr>
          <w:rFonts w:ascii="Times New Roman" w:eastAsia="Times New Roman" w:hAnsi="Times New Roman" w:cs="Times New Roman"/>
          <w:color w:val="333333"/>
          <w:lang w:eastAsia="ru-RU"/>
        </w:rPr>
        <w:t>Юж</w:t>
      </w:r>
      <w:proofErr w:type="spellEnd"/>
      <w:proofErr w:type="gramStart"/>
      <w:r w:rsidRPr="009C179A">
        <w:rPr>
          <w:rFonts w:ascii="Times New Roman" w:eastAsia="Times New Roman" w:hAnsi="Times New Roman" w:cs="Times New Roman"/>
          <w:color w:val="333333"/>
          <w:lang w:eastAsia="ru-RU"/>
        </w:rPr>
        <w:t>.-</w:t>
      </w:r>
      <w:proofErr w:type="spellStart"/>
      <w:proofErr w:type="gramEnd"/>
      <w:r w:rsidRPr="009C179A">
        <w:rPr>
          <w:rFonts w:ascii="Times New Roman" w:eastAsia="Times New Roman" w:hAnsi="Times New Roman" w:cs="Times New Roman"/>
          <w:color w:val="333333"/>
          <w:lang w:eastAsia="ru-RU"/>
        </w:rPr>
        <w:t>Урал.кн.изд</w:t>
      </w:r>
      <w:proofErr w:type="spellEnd"/>
      <w:r w:rsidRPr="009C179A">
        <w:rPr>
          <w:rFonts w:ascii="Times New Roman" w:eastAsia="Times New Roman" w:hAnsi="Times New Roman" w:cs="Times New Roman"/>
          <w:color w:val="333333"/>
          <w:lang w:eastAsia="ru-RU"/>
        </w:rPr>
        <w:t>-во.</w:t>
      </w:r>
    </w:p>
    <w:p w:rsidR="009C179A" w:rsidRDefault="009C179A" w:rsidP="009C179A">
      <w:pPr>
        <w:shd w:val="clear" w:color="auto" w:fill="FFFFFF"/>
        <w:spacing w:after="0" w:line="240" w:lineRule="auto"/>
        <w:rPr>
          <w:rFonts w:ascii="Times New Roman" w:eastAsia="Times New Roman" w:hAnsi="Times New Roman" w:cs="Times New Roman"/>
          <w:color w:val="333333"/>
          <w:u w:val="single"/>
          <w:lang w:eastAsia="ru-RU"/>
        </w:rPr>
      </w:pPr>
    </w:p>
    <w:p w:rsidR="009C179A" w:rsidRPr="009C179A" w:rsidRDefault="009C179A" w:rsidP="009C179A">
      <w:pPr>
        <w:shd w:val="clear" w:color="auto" w:fill="FFFFFF"/>
        <w:spacing w:after="0" w:line="240" w:lineRule="auto"/>
        <w:rPr>
          <w:rFonts w:ascii="Times New Roman" w:eastAsia="Times New Roman" w:hAnsi="Times New Roman" w:cs="Times New Roman"/>
          <w:color w:val="333333"/>
          <w:lang w:eastAsia="ru-RU"/>
        </w:rPr>
      </w:pPr>
      <w:r w:rsidRPr="009C179A">
        <w:rPr>
          <w:rFonts w:ascii="Times New Roman" w:eastAsia="Times New Roman" w:hAnsi="Times New Roman" w:cs="Times New Roman"/>
          <w:color w:val="333333"/>
          <w:u w:val="single"/>
          <w:lang w:eastAsia="ru-RU"/>
        </w:rPr>
        <w:t>Для учащихся</w:t>
      </w:r>
    </w:p>
    <w:p w:rsidR="009C179A" w:rsidRPr="009C179A" w:rsidRDefault="009C179A" w:rsidP="009C179A">
      <w:pPr>
        <w:shd w:val="clear" w:color="auto" w:fill="FFFFFF"/>
        <w:spacing w:after="0" w:line="240" w:lineRule="auto"/>
        <w:rPr>
          <w:rFonts w:ascii="Times New Roman" w:eastAsia="Times New Roman" w:hAnsi="Times New Roman" w:cs="Times New Roman"/>
          <w:color w:val="333333"/>
          <w:lang w:eastAsia="ru-RU"/>
        </w:rPr>
      </w:pPr>
      <w:proofErr w:type="spellStart"/>
      <w:r w:rsidRPr="009C179A">
        <w:rPr>
          <w:rFonts w:ascii="Times New Roman" w:eastAsia="Times New Roman" w:hAnsi="Times New Roman" w:cs="Times New Roman"/>
          <w:color w:val="333333"/>
          <w:lang w:eastAsia="ru-RU"/>
        </w:rPr>
        <w:t>Арсирий</w:t>
      </w:r>
      <w:proofErr w:type="spellEnd"/>
      <w:r w:rsidRPr="009C179A">
        <w:rPr>
          <w:rFonts w:ascii="Times New Roman" w:eastAsia="Times New Roman" w:hAnsi="Times New Roman" w:cs="Times New Roman"/>
          <w:color w:val="333333"/>
          <w:lang w:eastAsia="ru-RU"/>
        </w:rPr>
        <w:t xml:space="preserve"> А.Т. Занимательные материалы по русскому языку. Книга для учащихся. – М.: «Просвещение»;</w:t>
      </w:r>
    </w:p>
    <w:p w:rsidR="009C179A" w:rsidRPr="009C179A" w:rsidRDefault="009C179A" w:rsidP="009C179A">
      <w:pPr>
        <w:shd w:val="clear" w:color="auto" w:fill="FFFFFF"/>
        <w:spacing w:after="0" w:line="240" w:lineRule="auto"/>
        <w:rPr>
          <w:rFonts w:ascii="Times New Roman" w:eastAsia="Times New Roman" w:hAnsi="Times New Roman" w:cs="Times New Roman"/>
          <w:color w:val="333333"/>
          <w:lang w:eastAsia="ru-RU"/>
        </w:rPr>
      </w:pPr>
      <w:proofErr w:type="spellStart"/>
      <w:r w:rsidRPr="009C179A">
        <w:rPr>
          <w:rFonts w:ascii="Times New Roman" w:eastAsia="Times New Roman" w:hAnsi="Times New Roman" w:cs="Times New Roman"/>
          <w:color w:val="333333"/>
          <w:lang w:eastAsia="ru-RU"/>
        </w:rPr>
        <w:t>Книгина</w:t>
      </w:r>
      <w:proofErr w:type="spellEnd"/>
      <w:r w:rsidRPr="009C179A">
        <w:rPr>
          <w:rFonts w:ascii="Times New Roman" w:eastAsia="Times New Roman" w:hAnsi="Times New Roman" w:cs="Times New Roman"/>
          <w:color w:val="333333"/>
          <w:lang w:eastAsia="ru-RU"/>
        </w:rPr>
        <w:t xml:space="preserve"> М.П. Тесты по русскому языку 5 класс. – Саратов: Лицей;</w:t>
      </w:r>
    </w:p>
    <w:p w:rsidR="009C179A" w:rsidRPr="009C179A" w:rsidRDefault="009C179A" w:rsidP="009C179A">
      <w:pPr>
        <w:shd w:val="clear" w:color="auto" w:fill="FFFFFF"/>
        <w:spacing w:after="0" w:line="240" w:lineRule="auto"/>
        <w:rPr>
          <w:rFonts w:ascii="Times New Roman" w:eastAsia="Times New Roman" w:hAnsi="Times New Roman" w:cs="Times New Roman"/>
          <w:color w:val="333333"/>
          <w:lang w:eastAsia="ru-RU"/>
        </w:rPr>
      </w:pPr>
      <w:r w:rsidRPr="009C179A">
        <w:rPr>
          <w:rFonts w:ascii="Times New Roman" w:eastAsia="Times New Roman" w:hAnsi="Times New Roman" w:cs="Times New Roman"/>
          <w:color w:val="333333"/>
          <w:lang w:eastAsia="ru-RU"/>
        </w:rPr>
        <w:t>Таблицы и раздаточный материал по русскому языку для 5</w:t>
      </w:r>
      <w:r w:rsidR="00FB1DAC">
        <w:rPr>
          <w:rFonts w:ascii="Times New Roman" w:eastAsia="Times New Roman" w:hAnsi="Times New Roman" w:cs="Times New Roman"/>
          <w:color w:val="333333"/>
          <w:lang w:eastAsia="ru-RU"/>
        </w:rPr>
        <w:t>-9</w:t>
      </w:r>
      <w:r>
        <w:rPr>
          <w:rFonts w:ascii="Times New Roman" w:eastAsia="Times New Roman" w:hAnsi="Times New Roman" w:cs="Times New Roman"/>
          <w:color w:val="333333"/>
          <w:lang w:eastAsia="ru-RU"/>
        </w:rPr>
        <w:t xml:space="preserve"> </w:t>
      </w:r>
      <w:r w:rsidRPr="009C179A">
        <w:rPr>
          <w:rFonts w:ascii="Times New Roman" w:eastAsia="Times New Roman" w:hAnsi="Times New Roman" w:cs="Times New Roman"/>
          <w:color w:val="333333"/>
          <w:lang w:eastAsia="ru-RU"/>
        </w:rPr>
        <w:t xml:space="preserve"> класса;</w:t>
      </w:r>
    </w:p>
    <w:p w:rsidR="009C179A" w:rsidRDefault="009C179A" w:rsidP="009C179A">
      <w:pPr>
        <w:shd w:val="clear" w:color="auto" w:fill="FFFFFF"/>
        <w:spacing w:after="150" w:line="240" w:lineRule="auto"/>
        <w:rPr>
          <w:rFonts w:ascii="Times New Roman" w:eastAsia="Times New Roman" w:hAnsi="Times New Roman" w:cs="Times New Roman"/>
          <w:color w:val="333333"/>
          <w:lang w:eastAsia="ru-RU"/>
        </w:rPr>
      </w:pPr>
    </w:p>
    <w:p w:rsidR="009C179A" w:rsidRPr="009C179A" w:rsidRDefault="009C179A" w:rsidP="009C179A">
      <w:pPr>
        <w:shd w:val="clear" w:color="auto" w:fill="FFFFFF"/>
        <w:spacing w:after="150" w:line="240" w:lineRule="auto"/>
        <w:rPr>
          <w:rFonts w:ascii="Times New Roman" w:eastAsia="Times New Roman" w:hAnsi="Times New Roman" w:cs="Times New Roman"/>
          <w:color w:val="333333"/>
          <w:lang w:eastAsia="ru-RU"/>
        </w:rPr>
      </w:pPr>
      <w:r w:rsidRPr="009C179A">
        <w:rPr>
          <w:rFonts w:ascii="Times New Roman" w:eastAsia="Times New Roman" w:hAnsi="Times New Roman" w:cs="Times New Roman"/>
          <w:color w:val="333333"/>
          <w:u w:val="single"/>
          <w:lang w:eastAsia="ru-RU"/>
        </w:rPr>
        <w:t>Дополнительная литература</w:t>
      </w:r>
    </w:p>
    <w:p w:rsidR="009C179A" w:rsidRPr="009C179A" w:rsidRDefault="009C179A" w:rsidP="009C179A">
      <w:pPr>
        <w:shd w:val="clear" w:color="auto" w:fill="FFFFFF"/>
        <w:spacing w:after="0" w:line="240" w:lineRule="auto"/>
        <w:rPr>
          <w:rFonts w:ascii="Times New Roman" w:eastAsia="Times New Roman" w:hAnsi="Times New Roman" w:cs="Times New Roman"/>
          <w:color w:val="333333"/>
          <w:lang w:eastAsia="ru-RU"/>
        </w:rPr>
      </w:pPr>
      <w:r w:rsidRPr="009C179A">
        <w:rPr>
          <w:rFonts w:ascii="Times New Roman" w:eastAsia="Times New Roman" w:hAnsi="Times New Roman" w:cs="Times New Roman"/>
          <w:color w:val="333333"/>
          <w:lang w:eastAsia="ru-RU"/>
        </w:rPr>
        <w:t xml:space="preserve"> Ожегов С.И. Словарь русского языка/под редакцией члена-корреспондента АН СССР Н.Ю.Шведовой.-18 издание, стереотип.- М.: Русский язык;</w:t>
      </w:r>
    </w:p>
    <w:p w:rsidR="009C179A" w:rsidRPr="009C179A" w:rsidRDefault="009C179A" w:rsidP="009C179A">
      <w:pPr>
        <w:shd w:val="clear" w:color="auto" w:fill="FFFFFF"/>
        <w:spacing w:after="0" w:line="240" w:lineRule="auto"/>
        <w:rPr>
          <w:rFonts w:ascii="Times New Roman" w:eastAsia="Times New Roman" w:hAnsi="Times New Roman" w:cs="Times New Roman"/>
          <w:color w:val="333333"/>
          <w:lang w:eastAsia="ru-RU"/>
        </w:rPr>
      </w:pPr>
      <w:r w:rsidRPr="009C179A">
        <w:rPr>
          <w:rFonts w:ascii="Times New Roman" w:eastAsia="Times New Roman" w:hAnsi="Times New Roman" w:cs="Times New Roman"/>
          <w:color w:val="333333"/>
          <w:lang w:eastAsia="ru-RU"/>
        </w:rPr>
        <w:t xml:space="preserve"> </w:t>
      </w:r>
      <w:proofErr w:type="spellStart"/>
      <w:r w:rsidRPr="009C179A">
        <w:rPr>
          <w:rFonts w:ascii="Times New Roman" w:eastAsia="Times New Roman" w:hAnsi="Times New Roman" w:cs="Times New Roman"/>
          <w:color w:val="333333"/>
          <w:lang w:eastAsia="ru-RU"/>
        </w:rPr>
        <w:t>Букчина</w:t>
      </w:r>
      <w:proofErr w:type="spellEnd"/>
      <w:r w:rsidRPr="009C179A">
        <w:rPr>
          <w:rFonts w:ascii="Times New Roman" w:eastAsia="Times New Roman" w:hAnsi="Times New Roman" w:cs="Times New Roman"/>
          <w:color w:val="333333"/>
          <w:lang w:eastAsia="ru-RU"/>
        </w:rPr>
        <w:t xml:space="preserve"> Б.З., </w:t>
      </w:r>
      <w:proofErr w:type="spellStart"/>
      <w:r w:rsidRPr="009C179A">
        <w:rPr>
          <w:rFonts w:ascii="Times New Roman" w:eastAsia="Times New Roman" w:hAnsi="Times New Roman" w:cs="Times New Roman"/>
          <w:color w:val="333333"/>
          <w:lang w:eastAsia="ru-RU"/>
        </w:rPr>
        <w:t>Калакуцкая</w:t>
      </w:r>
      <w:proofErr w:type="spellEnd"/>
      <w:r w:rsidRPr="009C179A">
        <w:rPr>
          <w:rFonts w:ascii="Times New Roman" w:eastAsia="Times New Roman" w:hAnsi="Times New Roman" w:cs="Times New Roman"/>
          <w:color w:val="333333"/>
          <w:lang w:eastAsia="ru-RU"/>
        </w:rPr>
        <w:t xml:space="preserve"> Л.П. Слитно или раздельно? Орфографический словарь-справочник.:- 2-е издание, стереотип.- М.: Русский язык;</w:t>
      </w:r>
    </w:p>
    <w:p w:rsidR="009C179A" w:rsidRPr="009C179A" w:rsidRDefault="009C179A" w:rsidP="009C179A">
      <w:pPr>
        <w:shd w:val="clear" w:color="auto" w:fill="FFFFFF"/>
        <w:spacing w:after="0" w:line="240" w:lineRule="auto"/>
        <w:rPr>
          <w:rFonts w:ascii="Times New Roman" w:eastAsia="Times New Roman" w:hAnsi="Times New Roman" w:cs="Times New Roman"/>
          <w:color w:val="333333"/>
          <w:lang w:eastAsia="ru-RU"/>
        </w:rPr>
      </w:pPr>
      <w:r w:rsidRPr="009C179A">
        <w:rPr>
          <w:rFonts w:ascii="Times New Roman" w:eastAsia="Times New Roman" w:hAnsi="Times New Roman" w:cs="Times New Roman"/>
          <w:color w:val="333333"/>
          <w:lang w:eastAsia="ru-RU"/>
        </w:rPr>
        <w:t>Ефремова Т.Ф., Костомаров В.Г. Словарь грамматических трудностей русского языка.- 3-е издание, стереотип.- М.: Русский язык;</w:t>
      </w:r>
    </w:p>
    <w:p w:rsidR="009C179A" w:rsidRDefault="009C179A" w:rsidP="009C179A">
      <w:pPr>
        <w:shd w:val="clear" w:color="auto" w:fill="FFFFFF"/>
        <w:spacing w:after="0" w:line="240" w:lineRule="auto"/>
        <w:rPr>
          <w:rFonts w:ascii="Times New Roman" w:eastAsia="Times New Roman" w:hAnsi="Times New Roman" w:cs="Times New Roman"/>
          <w:color w:val="333333"/>
          <w:lang w:eastAsia="ru-RU"/>
        </w:rPr>
      </w:pPr>
      <w:r w:rsidRPr="009C179A">
        <w:rPr>
          <w:rFonts w:ascii="Times New Roman" w:eastAsia="Times New Roman" w:hAnsi="Times New Roman" w:cs="Times New Roman"/>
          <w:color w:val="333333"/>
          <w:lang w:eastAsia="ru-RU"/>
        </w:rPr>
        <w:t xml:space="preserve">Резниченко И.Л. Орфоэпический словарь русского языка: Произношение. Ударение: Резниченко.- М.: ООО «Издательство </w:t>
      </w:r>
      <w:proofErr w:type="spellStart"/>
      <w:r w:rsidRPr="009C179A">
        <w:rPr>
          <w:rFonts w:ascii="Times New Roman" w:eastAsia="Times New Roman" w:hAnsi="Times New Roman" w:cs="Times New Roman"/>
          <w:color w:val="333333"/>
          <w:lang w:eastAsia="ru-RU"/>
        </w:rPr>
        <w:t>Астрель</w:t>
      </w:r>
      <w:proofErr w:type="spellEnd"/>
      <w:r w:rsidRPr="009C179A">
        <w:rPr>
          <w:rFonts w:ascii="Times New Roman" w:eastAsia="Times New Roman" w:hAnsi="Times New Roman" w:cs="Times New Roman"/>
          <w:color w:val="333333"/>
          <w:lang w:eastAsia="ru-RU"/>
        </w:rPr>
        <w:t xml:space="preserve">»: </w:t>
      </w:r>
      <w:proofErr w:type="spellStart"/>
      <w:r w:rsidRPr="009C179A">
        <w:rPr>
          <w:rFonts w:ascii="Times New Roman" w:eastAsia="Times New Roman" w:hAnsi="Times New Roman" w:cs="Times New Roman"/>
          <w:color w:val="333333"/>
          <w:lang w:eastAsia="ru-RU"/>
        </w:rPr>
        <w:t>ООО</w:t>
      </w:r>
      <w:proofErr w:type="gramStart"/>
      <w:r w:rsidRPr="009C179A">
        <w:rPr>
          <w:rFonts w:ascii="Times New Roman" w:eastAsia="Times New Roman" w:hAnsi="Times New Roman" w:cs="Times New Roman"/>
          <w:color w:val="333333"/>
          <w:lang w:eastAsia="ru-RU"/>
        </w:rPr>
        <w:t>»И</w:t>
      </w:r>
      <w:proofErr w:type="gramEnd"/>
      <w:r w:rsidRPr="009C179A">
        <w:rPr>
          <w:rFonts w:ascii="Times New Roman" w:eastAsia="Times New Roman" w:hAnsi="Times New Roman" w:cs="Times New Roman"/>
          <w:color w:val="333333"/>
          <w:lang w:eastAsia="ru-RU"/>
        </w:rPr>
        <w:t>здательство</w:t>
      </w:r>
      <w:proofErr w:type="spellEnd"/>
      <w:r w:rsidRPr="009C179A">
        <w:rPr>
          <w:rFonts w:ascii="Times New Roman" w:eastAsia="Times New Roman" w:hAnsi="Times New Roman" w:cs="Times New Roman"/>
          <w:color w:val="333333"/>
          <w:lang w:eastAsia="ru-RU"/>
        </w:rPr>
        <w:t xml:space="preserve"> АСТ»;</w:t>
      </w:r>
    </w:p>
    <w:p w:rsidR="009C179A" w:rsidRDefault="009C179A" w:rsidP="009C179A">
      <w:pPr>
        <w:shd w:val="clear" w:color="auto" w:fill="FFFFFF"/>
        <w:spacing w:after="0" w:line="240" w:lineRule="auto"/>
        <w:rPr>
          <w:rFonts w:ascii="Times New Roman" w:eastAsia="Times New Roman" w:hAnsi="Times New Roman" w:cs="Times New Roman"/>
          <w:color w:val="333333"/>
          <w:lang w:eastAsia="ru-RU"/>
        </w:rPr>
      </w:pPr>
      <w:r w:rsidRPr="009C179A">
        <w:rPr>
          <w:rFonts w:ascii="Times New Roman" w:eastAsia="Times New Roman" w:hAnsi="Times New Roman" w:cs="Times New Roman"/>
          <w:color w:val="333333"/>
          <w:lang w:eastAsia="ru-RU"/>
        </w:rPr>
        <w:t xml:space="preserve"> </w:t>
      </w:r>
      <w:proofErr w:type="spellStart"/>
      <w:r w:rsidRPr="009C179A">
        <w:rPr>
          <w:rFonts w:ascii="Times New Roman" w:eastAsia="Times New Roman" w:hAnsi="Times New Roman" w:cs="Times New Roman"/>
          <w:color w:val="333333"/>
          <w:lang w:eastAsia="ru-RU"/>
        </w:rPr>
        <w:t>Н.П.Колесников</w:t>
      </w:r>
      <w:proofErr w:type="spellEnd"/>
      <w:r w:rsidRPr="009C179A">
        <w:rPr>
          <w:rFonts w:ascii="Times New Roman" w:eastAsia="Times New Roman" w:hAnsi="Times New Roman" w:cs="Times New Roman"/>
          <w:color w:val="333333"/>
          <w:lang w:eastAsia="ru-RU"/>
        </w:rPr>
        <w:t xml:space="preserve"> Словарь слов с двойными согласными. Ростов н/Д.: Издательство </w:t>
      </w:r>
      <w:proofErr w:type="spellStart"/>
      <w:r w:rsidRPr="009C179A">
        <w:rPr>
          <w:rFonts w:ascii="Times New Roman" w:eastAsia="Times New Roman" w:hAnsi="Times New Roman" w:cs="Times New Roman"/>
          <w:color w:val="333333"/>
          <w:lang w:eastAsia="ru-RU"/>
        </w:rPr>
        <w:t>Рост</w:t>
      </w:r>
      <w:proofErr w:type="gramStart"/>
      <w:r w:rsidRPr="009C179A">
        <w:rPr>
          <w:rFonts w:ascii="Times New Roman" w:eastAsia="Times New Roman" w:hAnsi="Times New Roman" w:cs="Times New Roman"/>
          <w:color w:val="333333"/>
          <w:lang w:eastAsia="ru-RU"/>
        </w:rPr>
        <w:t>.у</w:t>
      </w:r>
      <w:proofErr w:type="gramEnd"/>
      <w:r w:rsidRPr="009C179A">
        <w:rPr>
          <w:rFonts w:ascii="Times New Roman" w:eastAsia="Times New Roman" w:hAnsi="Times New Roman" w:cs="Times New Roman"/>
          <w:color w:val="333333"/>
          <w:lang w:eastAsia="ru-RU"/>
        </w:rPr>
        <w:t>н</w:t>
      </w:r>
      <w:proofErr w:type="spellEnd"/>
      <w:r w:rsidRPr="009C179A">
        <w:rPr>
          <w:rFonts w:ascii="Times New Roman" w:eastAsia="Times New Roman" w:hAnsi="Times New Roman" w:cs="Times New Roman"/>
          <w:color w:val="333333"/>
          <w:lang w:eastAsia="ru-RU"/>
        </w:rPr>
        <w:t>-та.</w:t>
      </w:r>
    </w:p>
    <w:p w:rsidR="00D42DEC" w:rsidRDefault="00D42DEC" w:rsidP="009C179A">
      <w:pPr>
        <w:shd w:val="clear" w:color="auto" w:fill="FFFFFF"/>
        <w:spacing w:after="0" w:line="240" w:lineRule="auto"/>
        <w:rPr>
          <w:rFonts w:ascii="Times New Roman" w:eastAsia="Times New Roman" w:hAnsi="Times New Roman" w:cs="Times New Roman"/>
          <w:color w:val="333333"/>
          <w:lang w:eastAsia="ru-RU"/>
        </w:rPr>
      </w:pPr>
    </w:p>
    <w:p w:rsidR="00D42DEC" w:rsidRDefault="00D42DEC" w:rsidP="009C179A">
      <w:pPr>
        <w:shd w:val="clear" w:color="auto" w:fill="FFFFFF"/>
        <w:spacing w:after="0" w:line="240" w:lineRule="auto"/>
        <w:rPr>
          <w:rFonts w:ascii="Times New Roman" w:eastAsia="Times New Roman" w:hAnsi="Times New Roman" w:cs="Times New Roman"/>
          <w:color w:val="333333"/>
          <w:lang w:eastAsia="ru-RU"/>
        </w:rPr>
      </w:pPr>
      <w:r>
        <w:rPr>
          <w:rFonts w:ascii="Times New Roman" w:eastAsia="Times New Roman" w:hAnsi="Times New Roman" w:cs="Times New Roman"/>
          <w:color w:val="333333"/>
          <w:lang w:eastAsia="ru-RU"/>
        </w:rPr>
        <w:t>Комплекты опорных схем и таблиц по русскому языку.</w:t>
      </w:r>
    </w:p>
    <w:p w:rsidR="00D42DEC" w:rsidRDefault="00D42DEC" w:rsidP="009C179A">
      <w:pPr>
        <w:shd w:val="clear" w:color="auto" w:fill="FFFFFF"/>
        <w:spacing w:after="0" w:line="240" w:lineRule="auto"/>
        <w:rPr>
          <w:rFonts w:ascii="Times New Roman" w:eastAsia="Times New Roman" w:hAnsi="Times New Roman" w:cs="Times New Roman"/>
          <w:color w:val="333333"/>
          <w:lang w:eastAsia="ru-RU"/>
        </w:rPr>
      </w:pPr>
    </w:p>
    <w:p w:rsidR="00D42DEC" w:rsidRDefault="00D42DEC" w:rsidP="009C179A">
      <w:pPr>
        <w:shd w:val="clear" w:color="auto" w:fill="FFFFFF"/>
        <w:spacing w:after="0" w:line="240" w:lineRule="auto"/>
        <w:rPr>
          <w:rFonts w:ascii="Times New Roman" w:eastAsia="Times New Roman" w:hAnsi="Times New Roman" w:cs="Times New Roman"/>
          <w:color w:val="333333"/>
          <w:lang w:eastAsia="ru-RU"/>
        </w:rPr>
      </w:pPr>
      <w:r>
        <w:rPr>
          <w:rFonts w:ascii="Times New Roman" w:eastAsia="Times New Roman" w:hAnsi="Times New Roman" w:cs="Times New Roman"/>
          <w:color w:val="333333"/>
          <w:lang w:eastAsia="ru-RU"/>
        </w:rPr>
        <w:t>Интерактивная доска.</w:t>
      </w:r>
    </w:p>
    <w:p w:rsidR="009C179A" w:rsidRDefault="009C179A" w:rsidP="009C179A">
      <w:pPr>
        <w:shd w:val="clear" w:color="auto" w:fill="FFFFFF"/>
        <w:spacing w:after="0" w:line="240" w:lineRule="auto"/>
        <w:rPr>
          <w:rFonts w:ascii="Times New Roman" w:eastAsia="Times New Roman" w:hAnsi="Times New Roman" w:cs="Times New Roman"/>
          <w:b/>
          <w:bCs/>
          <w:color w:val="000000"/>
          <w:lang w:eastAsia="ru-RU"/>
        </w:rPr>
      </w:pPr>
    </w:p>
    <w:p w:rsidR="009C179A" w:rsidRDefault="009C179A" w:rsidP="009C179A">
      <w:pPr>
        <w:shd w:val="clear" w:color="auto" w:fill="FFFFFF"/>
        <w:spacing w:after="0" w:line="240" w:lineRule="auto"/>
        <w:rPr>
          <w:rFonts w:ascii="Calibri" w:eastAsia="Times New Roman" w:hAnsi="Calibri" w:cs="Times New Roman"/>
          <w:color w:val="000000"/>
          <w:lang w:eastAsia="ru-RU"/>
        </w:rPr>
      </w:pPr>
      <w:r w:rsidRPr="009C179A">
        <w:rPr>
          <w:rFonts w:ascii="Times New Roman" w:eastAsia="Times New Roman" w:hAnsi="Times New Roman" w:cs="Times New Roman"/>
          <w:b/>
          <w:bCs/>
          <w:color w:val="000000"/>
          <w:lang w:eastAsia="ru-RU"/>
        </w:rPr>
        <w:t>ЦИФРОВЫЕ ОБРАЗОВАТЕЛЬНЫЕ РЕСУРСЫ И РЕСУРСЫ СЕТИ ИНТЕРНЕТ</w:t>
      </w:r>
    </w:p>
    <w:p w:rsidR="009C179A" w:rsidRPr="009C179A" w:rsidRDefault="009C179A" w:rsidP="009C179A">
      <w:pPr>
        <w:shd w:val="clear" w:color="auto" w:fill="FFFFFF"/>
        <w:spacing w:after="0" w:line="240" w:lineRule="auto"/>
        <w:rPr>
          <w:rFonts w:ascii="Calibri" w:eastAsia="Times New Roman" w:hAnsi="Calibri" w:cs="Times New Roman"/>
          <w:color w:val="000000"/>
          <w:lang w:eastAsia="ru-RU"/>
        </w:rPr>
      </w:pPr>
    </w:p>
    <w:p w:rsidR="009C179A" w:rsidRDefault="00F93FEC" w:rsidP="009C179A">
      <w:pPr>
        <w:rPr>
          <w:rFonts w:ascii="Times New Roman" w:hAnsi="Times New Roman" w:cs="Times New Roman"/>
          <w:b/>
          <w:bCs/>
        </w:rPr>
      </w:pPr>
      <w:hyperlink r:id="rId7" w:history="1">
        <w:r w:rsidR="009C179A" w:rsidRPr="009C179A">
          <w:rPr>
            <w:rFonts w:ascii="Times New Roman" w:eastAsia="Times New Roman" w:hAnsi="Times New Roman" w:cs="Times New Roman"/>
            <w:color w:val="0000FF"/>
            <w:sz w:val="24"/>
            <w:szCs w:val="24"/>
            <w:u w:val="single"/>
            <w:lang w:eastAsia="ru-RU"/>
          </w:rPr>
          <w:t>http://www.school-russia.prosv.ru</w:t>
        </w:r>
      </w:hyperlink>
      <w:r w:rsidR="009C179A" w:rsidRPr="009C179A">
        <w:rPr>
          <w:rFonts w:ascii="Times New Roman" w:eastAsia="Times New Roman" w:hAnsi="Times New Roman" w:cs="Times New Roman"/>
          <w:color w:val="000000"/>
          <w:sz w:val="24"/>
          <w:szCs w:val="24"/>
          <w:lang w:eastAsia="ru-RU"/>
        </w:rPr>
        <w:t> </w:t>
      </w:r>
      <w:r w:rsidR="009C179A">
        <w:rPr>
          <w:rFonts w:ascii="Times New Roman" w:eastAsia="Times New Roman" w:hAnsi="Times New Roman" w:cs="Times New Roman"/>
          <w:color w:val="000000"/>
          <w:sz w:val="24"/>
          <w:szCs w:val="24"/>
          <w:lang w:eastAsia="ru-RU"/>
        </w:rPr>
        <w:t xml:space="preserve">, </w:t>
      </w:r>
      <w:proofErr w:type="spellStart"/>
      <w:r w:rsidR="009C179A" w:rsidRPr="00DE7521">
        <w:rPr>
          <w:rFonts w:ascii="Times New Roman" w:eastAsia="Times New Roman" w:hAnsi="Times New Roman" w:cs="Times New Roman"/>
          <w:color w:val="000000"/>
          <w:u w:val="single"/>
        </w:rPr>
        <w:t>h</w:t>
      </w:r>
      <w:hyperlink r:id="rId8" w:history="1">
        <w:r w:rsidR="009C179A" w:rsidRPr="00DE7521">
          <w:rPr>
            <w:rFonts w:ascii="Times New Roman" w:eastAsia="Times New Roman" w:hAnsi="Times New Roman" w:cs="Times New Roman"/>
            <w:color w:val="000000"/>
            <w:u w:val="single"/>
          </w:rPr>
          <w:t>https</w:t>
        </w:r>
        <w:proofErr w:type="spellEnd"/>
        <w:r w:rsidR="009C179A" w:rsidRPr="00DE7521">
          <w:rPr>
            <w:rFonts w:ascii="Times New Roman" w:eastAsia="Times New Roman" w:hAnsi="Times New Roman" w:cs="Times New Roman"/>
            <w:color w:val="000000"/>
            <w:u w:val="single"/>
          </w:rPr>
          <w:t>://prosv.ru/static/tsok</w:t>
        </w:r>
      </w:hyperlink>
      <w:r w:rsidR="009C179A">
        <w:rPr>
          <w:rFonts w:ascii="Times New Roman" w:eastAsia="Times New Roman" w:hAnsi="Times New Roman" w:cs="Times New Roman"/>
          <w:color w:val="000000"/>
          <w:u w:val="single"/>
        </w:rPr>
        <w:t xml:space="preserve">,  </w:t>
      </w:r>
      <w:hyperlink r:id="rId9" w:history="1">
        <w:r w:rsidR="009C179A" w:rsidRPr="00DE7521">
          <w:rPr>
            <w:rFonts w:ascii="Times New Roman" w:eastAsia="Times New Roman" w:hAnsi="Times New Roman" w:cs="Times New Roman"/>
            <w:color w:val="000000"/>
            <w:u w:val="single"/>
          </w:rPr>
          <w:t>https://resh.edu.ru/subject/13/</w:t>
        </w:r>
      </w:hyperlink>
      <w:r w:rsidR="009C179A">
        <w:rPr>
          <w:rFonts w:ascii="Times New Roman" w:hAnsi="Times New Roman" w:cs="Times New Roman"/>
          <w:b/>
          <w:bCs/>
        </w:rPr>
        <w:t xml:space="preserve"> </w:t>
      </w:r>
      <w:r w:rsidR="009C179A" w:rsidRPr="009C179A">
        <w:rPr>
          <w:rFonts w:ascii="Times New Roman" w:eastAsia="Times New Roman" w:hAnsi="Times New Roman" w:cs="Times New Roman"/>
          <w:color w:val="000000"/>
          <w:sz w:val="24"/>
          <w:szCs w:val="24"/>
          <w:lang w:eastAsia="ru-RU"/>
        </w:rPr>
        <w:t>– сайт</w:t>
      </w:r>
      <w:r w:rsidR="009C179A">
        <w:rPr>
          <w:rFonts w:ascii="Times New Roman" w:eastAsia="Times New Roman" w:hAnsi="Times New Roman" w:cs="Times New Roman"/>
          <w:color w:val="000000"/>
          <w:sz w:val="24"/>
          <w:szCs w:val="24"/>
          <w:lang w:eastAsia="ru-RU"/>
        </w:rPr>
        <w:t xml:space="preserve">ы </w:t>
      </w:r>
      <w:r w:rsidR="009C179A" w:rsidRPr="009C179A">
        <w:rPr>
          <w:rFonts w:ascii="Times New Roman" w:eastAsia="Times New Roman" w:hAnsi="Times New Roman" w:cs="Times New Roman"/>
          <w:color w:val="000000"/>
          <w:sz w:val="24"/>
          <w:szCs w:val="24"/>
          <w:lang w:eastAsia="ru-RU"/>
        </w:rPr>
        <w:t xml:space="preserve"> издательства «Просвещение»</w:t>
      </w:r>
    </w:p>
    <w:p w:rsidR="009C179A" w:rsidRPr="009C179A" w:rsidRDefault="00F93FEC" w:rsidP="009C179A">
      <w:pPr>
        <w:rPr>
          <w:rFonts w:ascii="Times New Roman" w:hAnsi="Times New Roman" w:cs="Times New Roman"/>
          <w:b/>
          <w:bCs/>
        </w:rPr>
      </w:pPr>
      <w:hyperlink r:id="rId10" w:history="1">
        <w:r w:rsidR="009C179A" w:rsidRPr="009C179A">
          <w:rPr>
            <w:rFonts w:ascii="Times New Roman" w:eastAsia="Times New Roman" w:hAnsi="Times New Roman" w:cs="Times New Roman"/>
            <w:color w:val="0000FF"/>
            <w:sz w:val="24"/>
            <w:szCs w:val="24"/>
            <w:u w:val="single"/>
            <w:lang w:eastAsia="ru-RU"/>
          </w:rPr>
          <w:t>http://school-collection.edu.ru/about</w:t>
        </w:r>
      </w:hyperlink>
      <w:r w:rsidR="009C179A" w:rsidRPr="009C179A">
        <w:rPr>
          <w:rFonts w:ascii="Times New Roman" w:eastAsia="Times New Roman" w:hAnsi="Times New Roman" w:cs="Times New Roman"/>
          <w:color w:val="000000"/>
          <w:sz w:val="24"/>
          <w:szCs w:val="24"/>
          <w:lang w:eastAsia="ru-RU"/>
        </w:rPr>
        <w:t>  -  Единая коллекция цифровых образовательных ресурсов</w:t>
      </w:r>
    </w:p>
    <w:p w:rsidR="009C179A" w:rsidRPr="009C179A" w:rsidRDefault="00F93FEC" w:rsidP="009C179A">
      <w:pPr>
        <w:shd w:val="clear" w:color="auto" w:fill="FFFFFF"/>
        <w:spacing w:after="0" w:line="240" w:lineRule="auto"/>
        <w:ind w:right="402"/>
        <w:rPr>
          <w:rFonts w:ascii="Calibri" w:eastAsia="Times New Roman" w:hAnsi="Calibri" w:cs="Times New Roman"/>
          <w:color w:val="000000"/>
          <w:lang w:eastAsia="ru-RU"/>
        </w:rPr>
      </w:pPr>
      <w:hyperlink r:id="rId11" w:history="1">
        <w:r w:rsidR="009C179A" w:rsidRPr="009C179A">
          <w:rPr>
            <w:rFonts w:ascii="Times New Roman" w:eastAsia="Times New Roman" w:hAnsi="Times New Roman" w:cs="Times New Roman"/>
            <w:color w:val="0000FF"/>
            <w:sz w:val="24"/>
            <w:szCs w:val="24"/>
            <w:u w:val="single"/>
            <w:lang w:eastAsia="ru-RU"/>
          </w:rPr>
          <w:t>http://www.slovari.ru</w:t>
        </w:r>
      </w:hyperlink>
      <w:r w:rsidR="009C179A" w:rsidRPr="009C179A">
        <w:rPr>
          <w:rFonts w:ascii="Times New Roman" w:eastAsia="Times New Roman" w:hAnsi="Times New Roman" w:cs="Times New Roman"/>
          <w:color w:val="000000"/>
          <w:sz w:val="24"/>
          <w:szCs w:val="24"/>
          <w:lang w:eastAsia="ru-RU"/>
        </w:rPr>
        <w:t>  — электронные словари онлайн</w:t>
      </w:r>
    </w:p>
    <w:p w:rsidR="009C179A" w:rsidRPr="00DF36FE" w:rsidRDefault="009C179A" w:rsidP="003C7F2A">
      <w:pPr>
        <w:rPr>
          <w:rFonts w:ascii="Times New Roman" w:hAnsi="Times New Roman" w:cs="Times New Roman"/>
          <w:b/>
          <w:bCs/>
        </w:rPr>
      </w:pPr>
    </w:p>
    <w:sectPr w:rsidR="009C179A" w:rsidRPr="00DF36FE" w:rsidSect="00F564B3">
      <w:pgSz w:w="16838" w:h="11906" w:orient="landscape"/>
      <w:pgMar w:top="426"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iberationSerif">
    <w:altName w:val="Times New Roman"/>
    <w:charset w:val="CC"/>
    <w:family w:val="roman"/>
    <w:pitch w:val="variable"/>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8412D"/>
    <w:multiLevelType w:val="multilevel"/>
    <w:tmpl w:val="5ED69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2184C6E"/>
    <w:multiLevelType w:val="multilevel"/>
    <w:tmpl w:val="C70493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D97BCB"/>
    <w:multiLevelType w:val="multilevel"/>
    <w:tmpl w:val="CBA4C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58E729C"/>
    <w:multiLevelType w:val="multilevel"/>
    <w:tmpl w:val="21A40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664106C"/>
    <w:multiLevelType w:val="hybridMultilevel"/>
    <w:tmpl w:val="F21010B0"/>
    <w:lvl w:ilvl="0" w:tplc="81AC0A6E">
      <w:start w:val="1"/>
      <w:numFmt w:val="bullet"/>
      <w:pStyle w:val="a"/>
      <w:lvlText w:val="–"/>
      <w:lvlJc w:val="left"/>
      <w:pPr>
        <w:ind w:left="900" w:hanging="360"/>
      </w:pPr>
      <w:rPr>
        <w:rFonts w:ascii="Times New Roman" w:hAnsi="Times New Roman" w:cs="Times New Roman" w:hint="default"/>
      </w:rPr>
    </w:lvl>
    <w:lvl w:ilvl="1" w:tplc="04190003" w:tentative="1">
      <w:start w:val="1"/>
      <w:numFmt w:val="bullet"/>
      <w:lvlText w:val="o"/>
      <w:lvlJc w:val="left"/>
      <w:pPr>
        <w:ind w:left="2263" w:hanging="360"/>
      </w:pPr>
      <w:rPr>
        <w:rFonts w:ascii="Courier New" w:hAnsi="Courier New" w:cs="Courier New" w:hint="default"/>
      </w:rPr>
    </w:lvl>
    <w:lvl w:ilvl="2" w:tplc="04190005" w:tentative="1">
      <w:start w:val="1"/>
      <w:numFmt w:val="bullet"/>
      <w:lvlText w:val=""/>
      <w:lvlJc w:val="left"/>
      <w:pPr>
        <w:ind w:left="2983" w:hanging="360"/>
      </w:pPr>
      <w:rPr>
        <w:rFonts w:ascii="Wingdings" w:hAnsi="Wingdings" w:hint="default"/>
      </w:rPr>
    </w:lvl>
    <w:lvl w:ilvl="3" w:tplc="04190001" w:tentative="1">
      <w:start w:val="1"/>
      <w:numFmt w:val="bullet"/>
      <w:lvlText w:val=""/>
      <w:lvlJc w:val="left"/>
      <w:pPr>
        <w:ind w:left="3703" w:hanging="360"/>
      </w:pPr>
      <w:rPr>
        <w:rFonts w:ascii="Symbol" w:hAnsi="Symbol" w:hint="default"/>
      </w:rPr>
    </w:lvl>
    <w:lvl w:ilvl="4" w:tplc="04190003" w:tentative="1">
      <w:start w:val="1"/>
      <w:numFmt w:val="bullet"/>
      <w:lvlText w:val="o"/>
      <w:lvlJc w:val="left"/>
      <w:pPr>
        <w:ind w:left="4423" w:hanging="360"/>
      </w:pPr>
      <w:rPr>
        <w:rFonts w:ascii="Courier New" w:hAnsi="Courier New" w:cs="Courier New" w:hint="default"/>
      </w:rPr>
    </w:lvl>
    <w:lvl w:ilvl="5" w:tplc="04190005" w:tentative="1">
      <w:start w:val="1"/>
      <w:numFmt w:val="bullet"/>
      <w:lvlText w:val=""/>
      <w:lvlJc w:val="left"/>
      <w:pPr>
        <w:ind w:left="5143" w:hanging="360"/>
      </w:pPr>
      <w:rPr>
        <w:rFonts w:ascii="Wingdings" w:hAnsi="Wingdings" w:hint="default"/>
      </w:rPr>
    </w:lvl>
    <w:lvl w:ilvl="6" w:tplc="04190001" w:tentative="1">
      <w:start w:val="1"/>
      <w:numFmt w:val="bullet"/>
      <w:lvlText w:val=""/>
      <w:lvlJc w:val="left"/>
      <w:pPr>
        <w:ind w:left="5863" w:hanging="360"/>
      </w:pPr>
      <w:rPr>
        <w:rFonts w:ascii="Symbol" w:hAnsi="Symbol" w:hint="default"/>
      </w:rPr>
    </w:lvl>
    <w:lvl w:ilvl="7" w:tplc="04190003" w:tentative="1">
      <w:start w:val="1"/>
      <w:numFmt w:val="bullet"/>
      <w:lvlText w:val="o"/>
      <w:lvlJc w:val="left"/>
      <w:pPr>
        <w:ind w:left="6583" w:hanging="360"/>
      </w:pPr>
      <w:rPr>
        <w:rFonts w:ascii="Courier New" w:hAnsi="Courier New" w:cs="Courier New" w:hint="default"/>
      </w:rPr>
    </w:lvl>
    <w:lvl w:ilvl="8" w:tplc="04190005" w:tentative="1">
      <w:start w:val="1"/>
      <w:numFmt w:val="bullet"/>
      <w:lvlText w:val=""/>
      <w:lvlJc w:val="left"/>
      <w:pPr>
        <w:ind w:left="7303" w:hanging="360"/>
      </w:pPr>
      <w:rPr>
        <w:rFonts w:ascii="Wingdings" w:hAnsi="Wingdings" w:hint="default"/>
      </w:rPr>
    </w:lvl>
  </w:abstractNum>
  <w:abstractNum w:abstractNumId="5">
    <w:nsid w:val="28365007"/>
    <w:multiLevelType w:val="multilevel"/>
    <w:tmpl w:val="AE42B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1E7074"/>
    <w:multiLevelType w:val="hybridMultilevel"/>
    <w:tmpl w:val="BCB28782"/>
    <w:lvl w:ilvl="0" w:tplc="F164261A">
      <w:start w:val="1"/>
      <w:numFmt w:val="decimal"/>
      <w:lvlText w:val="%1)"/>
      <w:lvlJc w:val="left"/>
      <w:pPr>
        <w:ind w:left="492" w:hanging="354"/>
        <w:jc w:val="left"/>
      </w:pPr>
      <w:rPr>
        <w:rFonts w:ascii="Times New Roman" w:eastAsia="Times New Roman" w:hAnsi="Times New Roman" w:cs="Times New Roman" w:hint="default"/>
        <w:b/>
        <w:bCs/>
        <w:i w:val="0"/>
        <w:iCs w:val="0"/>
        <w:spacing w:val="0"/>
        <w:w w:val="100"/>
        <w:sz w:val="28"/>
        <w:szCs w:val="28"/>
        <w:lang w:val="ru-RU" w:eastAsia="en-US" w:bidi="ar-SA"/>
      </w:rPr>
    </w:lvl>
    <w:lvl w:ilvl="1" w:tplc="0D725328">
      <w:numFmt w:val="bullet"/>
      <w:lvlText w:val="•"/>
      <w:lvlJc w:val="left"/>
      <w:pPr>
        <w:ind w:left="1470" w:hanging="354"/>
      </w:pPr>
      <w:rPr>
        <w:rFonts w:hint="default"/>
        <w:lang w:val="ru-RU" w:eastAsia="en-US" w:bidi="ar-SA"/>
      </w:rPr>
    </w:lvl>
    <w:lvl w:ilvl="2" w:tplc="8D22D494">
      <w:numFmt w:val="bullet"/>
      <w:lvlText w:val="•"/>
      <w:lvlJc w:val="left"/>
      <w:pPr>
        <w:ind w:left="2441" w:hanging="354"/>
      </w:pPr>
      <w:rPr>
        <w:rFonts w:hint="default"/>
        <w:lang w:val="ru-RU" w:eastAsia="en-US" w:bidi="ar-SA"/>
      </w:rPr>
    </w:lvl>
    <w:lvl w:ilvl="3" w:tplc="D8C0CDD0">
      <w:numFmt w:val="bullet"/>
      <w:lvlText w:val="•"/>
      <w:lvlJc w:val="left"/>
      <w:pPr>
        <w:ind w:left="3412" w:hanging="354"/>
      </w:pPr>
      <w:rPr>
        <w:rFonts w:hint="default"/>
        <w:lang w:val="ru-RU" w:eastAsia="en-US" w:bidi="ar-SA"/>
      </w:rPr>
    </w:lvl>
    <w:lvl w:ilvl="4" w:tplc="22384464">
      <w:numFmt w:val="bullet"/>
      <w:lvlText w:val="•"/>
      <w:lvlJc w:val="left"/>
      <w:pPr>
        <w:ind w:left="4383" w:hanging="354"/>
      </w:pPr>
      <w:rPr>
        <w:rFonts w:hint="default"/>
        <w:lang w:val="ru-RU" w:eastAsia="en-US" w:bidi="ar-SA"/>
      </w:rPr>
    </w:lvl>
    <w:lvl w:ilvl="5" w:tplc="06E846DA">
      <w:numFmt w:val="bullet"/>
      <w:lvlText w:val="•"/>
      <w:lvlJc w:val="left"/>
      <w:pPr>
        <w:ind w:left="5354" w:hanging="354"/>
      </w:pPr>
      <w:rPr>
        <w:rFonts w:hint="default"/>
        <w:lang w:val="ru-RU" w:eastAsia="en-US" w:bidi="ar-SA"/>
      </w:rPr>
    </w:lvl>
    <w:lvl w:ilvl="6" w:tplc="862265BE">
      <w:numFmt w:val="bullet"/>
      <w:lvlText w:val="•"/>
      <w:lvlJc w:val="left"/>
      <w:pPr>
        <w:ind w:left="6325" w:hanging="354"/>
      </w:pPr>
      <w:rPr>
        <w:rFonts w:hint="default"/>
        <w:lang w:val="ru-RU" w:eastAsia="en-US" w:bidi="ar-SA"/>
      </w:rPr>
    </w:lvl>
    <w:lvl w:ilvl="7" w:tplc="AB8C8D82">
      <w:numFmt w:val="bullet"/>
      <w:lvlText w:val="•"/>
      <w:lvlJc w:val="left"/>
      <w:pPr>
        <w:ind w:left="7296" w:hanging="354"/>
      </w:pPr>
      <w:rPr>
        <w:rFonts w:hint="default"/>
        <w:lang w:val="ru-RU" w:eastAsia="en-US" w:bidi="ar-SA"/>
      </w:rPr>
    </w:lvl>
    <w:lvl w:ilvl="8" w:tplc="21868960">
      <w:numFmt w:val="bullet"/>
      <w:lvlText w:val="•"/>
      <w:lvlJc w:val="left"/>
      <w:pPr>
        <w:ind w:left="8267" w:hanging="354"/>
      </w:pPr>
      <w:rPr>
        <w:rFonts w:hint="default"/>
        <w:lang w:val="ru-RU" w:eastAsia="en-US" w:bidi="ar-SA"/>
      </w:rPr>
    </w:lvl>
  </w:abstractNum>
  <w:abstractNum w:abstractNumId="7">
    <w:nsid w:val="401B142F"/>
    <w:multiLevelType w:val="multilevel"/>
    <w:tmpl w:val="E8E069A0"/>
    <w:lvl w:ilvl="0">
      <w:start w:val="10"/>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23A6740"/>
    <w:multiLevelType w:val="multilevel"/>
    <w:tmpl w:val="7E368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344402E"/>
    <w:multiLevelType w:val="multilevel"/>
    <w:tmpl w:val="E648F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5ED5922"/>
    <w:multiLevelType w:val="hybridMultilevel"/>
    <w:tmpl w:val="585E6976"/>
    <w:lvl w:ilvl="0" w:tplc="76087832">
      <w:start w:val="5"/>
      <w:numFmt w:val="decimal"/>
      <w:lvlText w:val="%1"/>
      <w:lvlJc w:val="left"/>
      <w:pPr>
        <w:ind w:left="354" w:hanging="216"/>
        <w:jc w:val="left"/>
      </w:pPr>
      <w:rPr>
        <w:rFonts w:ascii="Times New Roman" w:eastAsia="Times New Roman" w:hAnsi="Times New Roman" w:cs="Times New Roman" w:hint="default"/>
        <w:b/>
        <w:bCs/>
        <w:i w:val="0"/>
        <w:iCs w:val="0"/>
        <w:spacing w:val="0"/>
        <w:w w:val="100"/>
        <w:sz w:val="28"/>
        <w:szCs w:val="28"/>
        <w:lang w:val="ru-RU" w:eastAsia="en-US" w:bidi="ar-SA"/>
      </w:rPr>
    </w:lvl>
    <w:lvl w:ilvl="1" w:tplc="9BFA4EA2">
      <w:numFmt w:val="bullet"/>
      <w:lvlText w:val="•"/>
      <w:lvlJc w:val="left"/>
      <w:pPr>
        <w:ind w:left="1795" w:hanging="216"/>
      </w:pPr>
      <w:rPr>
        <w:rFonts w:hint="default"/>
        <w:lang w:val="ru-RU" w:eastAsia="en-US" w:bidi="ar-SA"/>
      </w:rPr>
    </w:lvl>
    <w:lvl w:ilvl="2" w:tplc="0682EFDE">
      <w:numFmt w:val="bullet"/>
      <w:lvlText w:val="•"/>
      <w:lvlJc w:val="left"/>
      <w:pPr>
        <w:ind w:left="3231" w:hanging="216"/>
      </w:pPr>
      <w:rPr>
        <w:rFonts w:hint="default"/>
        <w:lang w:val="ru-RU" w:eastAsia="en-US" w:bidi="ar-SA"/>
      </w:rPr>
    </w:lvl>
    <w:lvl w:ilvl="3" w:tplc="B8F87CC2">
      <w:numFmt w:val="bullet"/>
      <w:lvlText w:val="•"/>
      <w:lvlJc w:val="left"/>
      <w:pPr>
        <w:ind w:left="4666" w:hanging="216"/>
      </w:pPr>
      <w:rPr>
        <w:rFonts w:hint="default"/>
        <w:lang w:val="ru-RU" w:eastAsia="en-US" w:bidi="ar-SA"/>
      </w:rPr>
    </w:lvl>
    <w:lvl w:ilvl="4" w:tplc="BC30FC32">
      <w:numFmt w:val="bullet"/>
      <w:lvlText w:val="•"/>
      <w:lvlJc w:val="left"/>
      <w:pPr>
        <w:ind w:left="6102" w:hanging="216"/>
      </w:pPr>
      <w:rPr>
        <w:rFonts w:hint="default"/>
        <w:lang w:val="ru-RU" w:eastAsia="en-US" w:bidi="ar-SA"/>
      </w:rPr>
    </w:lvl>
    <w:lvl w:ilvl="5" w:tplc="AFC47C8C">
      <w:numFmt w:val="bullet"/>
      <w:lvlText w:val="•"/>
      <w:lvlJc w:val="left"/>
      <w:pPr>
        <w:ind w:left="7537" w:hanging="216"/>
      </w:pPr>
      <w:rPr>
        <w:rFonts w:hint="default"/>
        <w:lang w:val="ru-RU" w:eastAsia="en-US" w:bidi="ar-SA"/>
      </w:rPr>
    </w:lvl>
    <w:lvl w:ilvl="6" w:tplc="71B6B102">
      <w:numFmt w:val="bullet"/>
      <w:lvlText w:val="•"/>
      <w:lvlJc w:val="left"/>
      <w:pPr>
        <w:ind w:left="8973" w:hanging="216"/>
      </w:pPr>
      <w:rPr>
        <w:rFonts w:hint="default"/>
        <w:lang w:val="ru-RU" w:eastAsia="en-US" w:bidi="ar-SA"/>
      </w:rPr>
    </w:lvl>
    <w:lvl w:ilvl="7" w:tplc="1696EA30">
      <w:numFmt w:val="bullet"/>
      <w:lvlText w:val="•"/>
      <w:lvlJc w:val="left"/>
      <w:pPr>
        <w:ind w:left="10409" w:hanging="216"/>
      </w:pPr>
      <w:rPr>
        <w:rFonts w:hint="default"/>
        <w:lang w:val="ru-RU" w:eastAsia="en-US" w:bidi="ar-SA"/>
      </w:rPr>
    </w:lvl>
    <w:lvl w:ilvl="8" w:tplc="F4341FD4">
      <w:numFmt w:val="bullet"/>
      <w:lvlText w:val="•"/>
      <w:lvlJc w:val="left"/>
      <w:pPr>
        <w:ind w:left="11844" w:hanging="216"/>
      </w:pPr>
      <w:rPr>
        <w:rFonts w:hint="default"/>
        <w:lang w:val="ru-RU" w:eastAsia="en-US" w:bidi="ar-SA"/>
      </w:rPr>
    </w:lvl>
  </w:abstractNum>
  <w:abstractNum w:abstractNumId="11">
    <w:nsid w:val="51550012"/>
    <w:multiLevelType w:val="multilevel"/>
    <w:tmpl w:val="9F10CEA2"/>
    <w:lvl w:ilvl="0">
      <w:start w:val="5"/>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DB665C8"/>
    <w:multiLevelType w:val="multilevel"/>
    <w:tmpl w:val="E4648EBA"/>
    <w:lvl w:ilvl="0">
      <w:start w:val="15"/>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F5E514A"/>
    <w:multiLevelType w:val="multilevel"/>
    <w:tmpl w:val="B86CB984"/>
    <w:lvl w:ilvl="0">
      <w:start w:val="8"/>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DBA5A12"/>
    <w:multiLevelType w:val="multilevel"/>
    <w:tmpl w:val="5FDCF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84001D4"/>
    <w:multiLevelType w:val="hybridMultilevel"/>
    <w:tmpl w:val="4B56AB54"/>
    <w:lvl w:ilvl="0" w:tplc="0358BF4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7B233516"/>
    <w:multiLevelType w:val="multilevel"/>
    <w:tmpl w:val="88B29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5"/>
  </w:num>
  <w:num w:numId="3">
    <w:abstractNumId w:val="15"/>
  </w:num>
  <w:num w:numId="4">
    <w:abstractNumId w:val="16"/>
  </w:num>
  <w:num w:numId="5">
    <w:abstractNumId w:val="0"/>
  </w:num>
  <w:num w:numId="6">
    <w:abstractNumId w:val="2"/>
  </w:num>
  <w:num w:numId="7">
    <w:abstractNumId w:val="8"/>
  </w:num>
  <w:num w:numId="8">
    <w:abstractNumId w:val="9"/>
  </w:num>
  <w:num w:numId="9">
    <w:abstractNumId w:val="14"/>
  </w:num>
  <w:num w:numId="10">
    <w:abstractNumId w:val="11"/>
  </w:num>
  <w:num w:numId="11">
    <w:abstractNumId w:val="13"/>
  </w:num>
  <w:num w:numId="12">
    <w:abstractNumId w:val="7"/>
  </w:num>
  <w:num w:numId="13">
    <w:abstractNumId w:val="12"/>
  </w:num>
  <w:num w:numId="14">
    <w:abstractNumId w:val="3"/>
  </w:num>
  <w:num w:numId="15">
    <w:abstractNumId w:val="1"/>
  </w:num>
  <w:num w:numId="16">
    <w:abstractNumId w:val="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B40"/>
    <w:rsid w:val="00017F97"/>
    <w:rsid w:val="0005426E"/>
    <w:rsid w:val="000603D6"/>
    <w:rsid w:val="000819A1"/>
    <w:rsid w:val="000B4297"/>
    <w:rsid w:val="000C2988"/>
    <w:rsid w:val="000C2C9D"/>
    <w:rsid w:val="000D06F9"/>
    <w:rsid w:val="000D2466"/>
    <w:rsid w:val="0014312A"/>
    <w:rsid w:val="00152B79"/>
    <w:rsid w:val="001A74EC"/>
    <w:rsid w:val="001E74EC"/>
    <w:rsid w:val="00204150"/>
    <w:rsid w:val="00215896"/>
    <w:rsid w:val="002462E5"/>
    <w:rsid w:val="00263690"/>
    <w:rsid w:val="0028614F"/>
    <w:rsid w:val="002D5D7E"/>
    <w:rsid w:val="002E059E"/>
    <w:rsid w:val="002E4F46"/>
    <w:rsid w:val="0035137A"/>
    <w:rsid w:val="00355BB2"/>
    <w:rsid w:val="00371F97"/>
    <w:rsid w:val="0037527D"/>
    <w:rsid w:val="00380F0D"/>
    <w:rsid w:val="003C31F5"/>
    <w:rsid w:val="003C7F2A"/>
    <w:rsid w:val="003F1ABE"/>
    <w:rsid w:val="003F7591"/>
    <w:rsid w:val="00436566"/>
    <w:rsid w:val="00440C89"/>
    <w:rsid w:val="004629A9"/>
    <w:rsid w:val="00463D03"/>
    <w:rsid w:val="004B26B1"/>
    <w:rsid w:val="004E2B6F"/>
    <w:rsid w:val="00510914"/>
    <w:rsid w:val="00526EAB"/>
    <w:rsid w:val="0052742C"/>
    <w:rsid w:val="00536DD2"/>
    <w:rsid w:val="00551FAC"/>
    <w:rsid w:val="005D22CE"/>
    <w:rsid w:val="005E1BFF"/>
    <w:rsid w:val="00677AB6"/>
    <w:rsid w:val="006A09E7"/>
    <w:rsid w:val="0070094D"/>
    <w:rsid w:val="0072109A"/>
    <w:rsid w:val="00723B15"/>
    <w:rsid w:val="007255AE"/>
    <w:rsid w:val="00732819"/>
    <w:rsid w:val="00743438"/>
    <w:rsid w:val="00765962"/>
    <w:rsid w:val="00796453"/>
    <w:rsid w:val="007E7D77"/>
    <w:rsid w:val="008135B6"/>
    <w:rsid w:val="00830FE9"/>
    <w:rsid w:val="008341AD"/>
    <w:rsid w:val="00835325"/>
    <w:rsid w:val="00886987"/>
    <w:rsid w:val="008A6099"/>
    <w:rsid w:val="008C3004"/>
    <w:rsid w:val="008F714B"/>
    <w:rsid w:val="00907CE9"/>
    <w:rsid w:val="009205EC"/>
    <w:rsid w:val="009538DE"/>
    <w:rsid w:val="009566CD"/>
    <w:rsid w:val="00985D25"/>
    <w:rsid w:val="009B6041"/>
    <w:rsid w:val="009C179A"/>
    <w:rsid w:val="009D3711"/>
    <w:rsid w:val="009F0E49"/>
    <w:rsid w:val="00A36D6D"/>
    <w:rsid w:val="00A401A5"/>
    <w:rsid w:val="00A84071"/>
    <w:rsid w:val="00A856C9"/>
    <w:rsid w:val="00A856EB"/>
    <w:rsid w:val="00A93909"/>
    <w:rsid w:val="00AD0B40"/>
    <w:rsid w:val="00AE1927"/>
    <w:rsid w:val="00B23875"/>
    <w:rsid w:val="00B76B66"/>
    <w:rsid w:val="00B76C12"/>
    <w:rsid w:val="00BC628E"/>
    <w:rsid w:val="00BE34F1"/>
    <w:rsid w:val="00BE4ABA"/>
    <w:rsid w:val="00BF5F8C"/>
    <w:rsid w:val="00C056EE"/>
    <w:rsid w:val="00C24C85"/>
    <w:rsid w:val="00C73E59"/>
    <w:rsid w:val="00C945FF"/>
    <w:rsid w:val="00CC0611"/>
    <w:rsid w:val="00CC5309"/>
    <w:rsid w:val="00CC588D"/>
    <w:rsid w:val="00CD564D"/>
    <w:rsid w:val="00CF07B9"/>
    <w:rsid w:val="00CF6A81"/>
    <w:rsid w:val="00D0014C"/>
    <w:rsid w:val="00D42DEC"/>
    <w:rsid w:val="00D52ABF"/>
    <w:rsid w:val="00D63D09"/>
    <w:rsid w:val="00D70B4E"/>
    <w:rsid w:val="00DB7740"/>
    <w:rsid w:val="00DE7521"/>
    <w:rsid w:val="00DF06B6"/>
    <w:rsid w:val="00DF36FE"/>
    <w:rsid w:val="00DF776F"/>
    <w:rsid w:val="00E0271B"/>
    <w:rsid w:val="00E0439F"/>
    <w:rsid w:val="00E10BCA"/>
    <w:rsid w:val="00E14824"/>
    <w:rsid w:val="00E21D0A"/>
    <w:rsid w:val="00E90672"/>
    <w:rsid w:val="00EF11BD"/>
    <w:rsid w:val="00F36140"/>
    <w:rsid w:val="00F440DF"/>
    <w:rsid w:val="00F564B3"/>
    <w:rsid w:val="00F93FEC"/>
    <w:rsid w:val="00FA2255"/>
    <w:rsid w:val="00FA3464"/>
    <w:rsid w:val="00FB1DAC"/>
    <w:rsid w:val="00FF0A4E"/>
    <w:rsid w:val="00FF77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link w:val="10"/>
    <w:uiPriority w:val="9"/>
    <w:qFormat/>
    <w:rsid w:val="00DE752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link w:val="20"/>
    <w:uiPriority w:val="9"/>
    <w:qFormat/>
    <w:rsid w:val="00DE752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0"/>
    <w:next w:val="a0"/>
    <w:link w:val="30"/>
    <w:uiPriority w:val="9"/>
    <w:semiHidden/>
    <w:unhideWhenUsed/>
    <w:qFormat/>
    <w:rsid w:val="00F93FE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1">
    <w:name w:val="Нет списка1"/>
    <w:next w:val="a3"/>
    <w:uiPriority w:val="99"/>
    <w:semiHidden/>
    <w:unhideWhenUsed/>
    <w:rsid w:val="00A93909"/>
  </w:style>
  <w:style w:type="character" w:styleId="a4">
    <w:name w:val="Hyperlink"/>
    <w:basedOn w:val="a1"/>
    <w:uiPriority w:val="99"/>
    <w:unhideWhenUsed/>
    <w:rsid w:val="00A93909"/>
    <w:rPr>
      <w:color w:val="000000"/>
      <w:u w:val="single"/>
    </w:rPr>
  </w:style>
  <w:style w:type="character" w:styleId="a5">
    <w:name w:val="FollowedHyperlink"/>
    <w:basedOn w:val="a1"/>
    <w:uiPriority w:val="99"/>
    <w:semiHidden/>
    <w:unhideWhenUsed/>
    <w:rsid w:val="00A93909"/>
    <w:rPr>
      <w:color w:val="800080" w:themeColor="followedHyperlink"/>
      <w:u w:val="single"/>
    </w:rPr>
  </w:style>
  <w:style w:type="paragraph" w:styleId="a6">
    <w:name w:val="Normal (Web)"/>
    <w:basedOn w:val="a0"/>
    <w:uiPriority w:val="99"/>
    <w:unhideWhenUsed/>
    <w:rsid w:val="00A93909"/>
    <w:pPr>
      <w:spacing w:after="160" w:line="256" w:lineRule="auto"/>
    </w:pPr>
    <w:rPr>
      <w:rFonts w:ascii="Calibri" w:eastAsia="Times New Roman" w:hAnsi="Calibri" w:cs="Calibri"/>
      <w:sz w:val="24"/>
      <w:szCs w:val="24"/>
    </w:rPr>
  </w:style>
  <w:style w:type="paragraph" w:styleId="a7">
    <w:name w:val="header"/>
    <w:basedOn w:val="a0"/>
    <w:link w:val="a8"/>
    <w:uiPriority w:val="99"/>
    <w:unhideWhenUsed/>
    <w:rsid w:val="00A93909"/>
    <w:pPr>
      <w:tabs>
        <w:tab w:val="center" w:pos="4677"/>
        <w:tab w:val="right" w:pos="9355"/>
      </w:tabs>
      <w:spacing w:after="0" w:line="240" w:lineRule="auto"/>
    </w:pPr>
    <w:rPr>
      <w:rFonts w:ascii="Calibri" w:eastAsia="Times New Roman" w:hAnsi="Calibri" w:cs="Calibri"/>
    </w:rPr>
  </w:style>
  <w:style w:type="character" w:customStyle="1" w:styleId="a8">
    <w:name w:val="Верхний колонтитул Знак"/>
    <w:basedOn w:val="a1"/>
    <w:link w:val="a7"/>
    <w:uiPriority w:val="99"/>
    <w:rsid w:val="00A93909"/>
    <w:rPr>
      <w:rFonts w:ascii="Calibri" w:eastAsia="Times New Roman" w:hAnsi="Calibri" w:cs="Calibri"/>
    </w:rPr>
  </w:style>
  <w:style w:type="paragraph" w:styleId="a9">
    <w:name w:val="footer"/>
    <w:basedOn w:val="a0"/>
    <w:link w:val="aa"/>
    <w:uiPriority w:val="99"/>
    <w:unhideWhenUsed/>
    <w:rsid w:val="00A93909"/>
    <w:pPr>
      <w:tabs>
        <w:tab w:val="center" w:pos="4677"/>
        <w:tab w:val="right" w:pos="9355"/>
      </w:tabs>
      <w:spacing w:after="0" w:line="240" w:lineRule="auto"/>
    </w:pPr>
    <w:rPr>
      <w:rFonts w:ascii="Calibri" w:eastAsia="Times New Roman" w:hAnsi="Calibri" w:cs="Calibri"/>
    </w:rPr>
  </w:style>
  <w:style w:type="character" w:customStyle="1" w:styleId="aa">
    <w:name w:val="Нижний колонтитул Знак"/>
    <w:basedOn w:val="a1"/>
    <w:link w:val="a9"/>
    <w:uiPriority w:val="99"/>
    <w:rsid w:val="00A93909"/>
    <w:rPr>
      <w:rFonts w:ascii="Calibri" w:eastAsia="Times New Roman" w:hAnsi="Calibri" w:cs="Calibri"/>
    </w:rPr>
  </w:style>
  <w:style w:type="paragraph" w:customStyle="1" w:styleId="TableParagraph">
    <w:name w:val="Table Paragraph"/>
    <w:basedOn w:val="a0"/>
    <w:uiPriority w:val="1"/>
    <w:qFormat/>
    <w:rsid w:val="00A93909"/>
    <w:pPr>
      <w:widowControl w:val="0"/>
      <w:autoSpaceDE w:val="0"/>
      <w:autoSpaceDN w:val="0"/>
      <w:spacing w:after="0" w:line="240" w:lineRule="auto"/>
    </w:pPr>
    <w:rPr>
      <w:rFonts w:ascii="Calibri" w:eastAsia="Times New Roman" w:hAnsi="Calibri" w:cs="Times New Roman"/>
    </w:rPr>
  </w:style>
  <w:style w:type="table" w:styleId="ab">
    <w:name w:val="Table Grid"/>
    <w:basedOn w:val="a2"/>
    <w:uiPriority w:val="99"/>
    <w:rsid w:val="00A93909"/>
    <w:pPr>
      <w:spacing w:after="0" w:line="240" w:lineRule="auto"/>
    </w:pPr>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7">
    <w:name w:val="c7"/>
    <w:basedOn w:val="a1"/>
    <w:rsid w:val="00B23875"/>
  </w:style>
  <w:style w:type="character" w:customStyle="1" w:styleId="apple-converted-space">
    <w:name w:val="apple-converted-space"/>
    <w:basedOn w:val="a1"/>
    <w:rsid w:val="00B23875"/>
  </w:style>
  <w:style w:type="character" w:customStyle="1" w:styleId="c25">
    <w:name w:val="c25"/>
    <w:basedOn w:val="a1"/>
    <w:rsid w:val="00B23875"/>
  </w:style>
  <w:style w:type="paragraph" w:styleId="ac">
    <w:name w:val="List Paragraph"/>
    <w:basedOn w:val="a0"/>
    <w:uiPriority w:val="34"/>
    <w:qFormat/>
    <w:rsid w:val="00526EAB"/>
    <w:pPr>
      <w:ind w:left="720"/>
      <w:contextualSpacing/>
    </w:pPr>
  </w:style>
  <w:style w:type="character" w:styleId="ad">
    <w:name w:val="page number"/>
    <w:basedOn w:val="a1"/>
    <w:uiPriority w:val="99"/>
    <w:unhideWhenUsed/>
    <w:rsid w:val="008C3004"/>
    <w:rPr>
      <w:rFonts w:ascii="Times New Roman" w:hAnsi="Times New Roman" w:cs="Times New Roman" w:hint="default"/>
    </w:rPr>
  </w:style>
  <w:style w:type="numbering" w:customStyle="1" w:styleId="21">
    <w:name w:val="Нет списка2"/>
    <w:next w:val="a3"/>
    <w:uiPriority w:val="99"/>
    <w:semiHidden/>
    <w:unhideWhenUsed/>
    <w:rsid w:val="00B76C12"/>
  </w:style>
  <w:style w:type="paragraph" w:styleId="ae">
    <w:name w:val="No Spacing"/>
    <w:uiPriority w:val="1"/>
    <w:qFormat/>
    <w:rsid w:val="00536DD2"/>
    <w:pPr>
      <w:spacing w:after="0" w:line="240" w:lineRule="auto"/>
    </w:pPr>
  </w:style>
  <w:style w:type="character" w:customStyle="1" w:styleId="10">
    <w:name w:val="Заголовок 1 Знак"/>
    <w:basedOn w:val="a1"/>
    <w:link w:val="1"/>
    <w:uiPriority w:val="9"/>
    <w:rsid w:val="00DE752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1"/>
    <w:link w:val="2"/>
    <w:uiPriority w:val="9"/>
    <w:rsid w:val="00DE7521"/>
    <w:rPr>
      <w:rFonts w:ascii="Times New Roman" w:eastAsia="Times New Roman" w:hAnsi="Times New Roman" w:cs="Times New Roman"/>
      <w:b/>
      <w:bCs/>
      <w:sz w:val="36"/>
      <w:szCs w:val="36"/>
      <w:lang w:eastAsia="ru-RU"/>
    </w:rPr>
  </w:style>
  <w:style w:type="numbering" w:customStyle="1" w:styleId="31">
    <w:name w:val="Нет списка3"/>
    <w:next w:val="a3"/>
    <w:uiPriority w:val="99"/>
    <w:semiHidden/>
    <w:unhideWhenUsed/>
    <w:rsid w:val="00DE7521"/>
  </w:style>
  <w:style w:type="paragraph" w:customStyle="1" w:styleId="CharChar">
    <w:name w:val="Char Char"/>
    <w:basedOn w:val="a0"/>
    <w:rsid w:val="00DE7521"/>
    <w:pPr>
      <w:spacing w:after="160" w:line="240" w:lineRule="exact"/>
    </w:pPr>
    <w:rPr>
      <w:rFonts w:ascii="Verdana" w:eastAsia="Times New Roman" w:hAnsi="Verdana" w:cs="Times New Roman"/>
      <w:sz w:val="20"/>
      <w:szCs w:val="20"/>
      <w:lang w:val="en-US"/>
    </w:rPr>
  </w:style>
  <w:style w:type="table" w:customStyle="1" w:styleId="12">
    <w:name w:val="Сетка таблицы1"/>
    <w:basedOn w:val="a2"/>
    <w:next w:val="ab"/>
    <w:uiPriority w:val="59"/>
    <w:rsid w:val="00DE752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footnote text"/>
    <w:basedOn w:val="a0"/>
    <w:link w:val="af0"/>
    <w:semiHidden/>
    <w:rsid w:val="00DE7521"/>
    <w:pPr>
      <w:spacing w:after="0" w:line="240" w:lineRule="auto"/>
      <w:ind w:firstLine="454"/>
      <w:jc w:val="both"/>
    </w:pPr>
    <w:rPr>
      <w:rFonts w:ascii="Times New Roman" w:eastAsia="Times New Roman" w:hAnsi="Times New Roman" w:cs="Times New Roman"/>
      <w:sz w:val="20"/>
      <w:szCs w:val="20"/>
      <w:lang w:eastAsia="ru-RU"/>
    </w:rPr>
  </w:style>
  <w:style w:type="character" w:customStyle="1" w:styleId="af0">
    <w:name w:val="Текст сноски Знак"/>
    <w:basedOn w:val="a1"/>
    <w:link w:val="af"/>
    <w:semiHidden/>
    <w:rsid w:val="00DE7521"/>
    <w:rPr>
      <w:rFonts w:ascii="Times New Roman" w:eastAsia="Times New Roman" w:hAnsi="Times New Roman" w:cs="Times New Roman"/>
      <w:sz w:val="20"/>
      <w:szCs w:val="20"/>
      <w:lang w:eastAsia="ru-RU"/>
    </w:rPr>
  </w:style>
  <w:style w:type="paragraph" w:styleId="af1">
    <w:name w:val="Title"/>
    <w:basedOn w:val="a0"/>
    <w:link w:val="af2"/>
    <w:qFormat/>
    <w:rsid w:val="00DE7521"/>
    <w:pPr>
      <w:overflowPunct w:val="0"/>
      <w:autoSpaceDE w:val="0"/>
      <w:autoSpaceDN w:val="0"/>
      <w:adjustRightInd w:val="0"/>
      <w:spacing w:after="0" w:line="240" w:lineRule="auto"/>
      <w:ind w:firstLine="454"/>
      <w:jc w:val="center"/>
      <w:textAlignment w:val="baseline"/>
    </w:pPr>
    <w:rPr>
      <w:rFonts w:ascii="Times New Roman" w:eastAsia="Times New Roman" w:hAnsi="Times New Roman" w:cs="Times New Roman"/>
      <w:b/>
      <w:bCs/>
      <w:szCs w:val="20"/>
      <w:lang w:eastAsia="ru-RU"/>
    </w:rPr>
  </w:style>
  <w:style w:type="character" w:customStyle="1" w:styleId="af2">
    <w:name w:val="Название Знак"/>
    <w:basedOn w:val="a1"/>
    <w:link w:val="af1"/>
    <w:rsid w:val="00DE7521"/>
    <w:rPr>
      <w:rFonts w:ascii="Times New Roman" w:eastAsia="Times New Roman" w:hAnsi="Times New Roman" w:cs="Times New Roman"/>
      <w:b/>
      <w:bCs/>
      <w:szCs w:val="20"/>
      <w:lang w:eastAsia="ru-RU"/>
    </w:rPr>
  </w:style>
  <w:style w:type="paragraph" w:customStyle="1" w:styleId="c26">
    <w:name w:val="c26"/>
    <w:basedOn w:val="a0"/>
    <w:rsid w:val="00DE75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1"/>
    <w:rsid w:val="00DE7521"/>
  </w:style>
  <w:style w:type="character" w:customStyle="1" w:styleId="c3">
    <w:name w:val="c3"/>
    <w:basedOn w:val="a1"/>
    <w:rsid w:val="00DE7521"/>
  </w:style>
  <w:style w:type="paragraph" w:customStyle="1" w:styleId="c10">
    <w:name w:val="c10"/>
    <w:basedOn w:val="a0"/>
    <w:rsid w:val="00DE75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1"/>
    <w:rsid w:val="00DE7521"/>
  </w:style>
  <w:style w:type="character" w:customStyle="1" w:styleId="c30">
    <w:name w:val="c30"/>
    <w:basedOn w:val="a1"/>
    <w:rsid w:val="00DE7521"/>
  </w:style>
  <w:style w:type="paragraph" w:customStyle="1" w:styleId="c46">
    <w:name w:val="c46"/>
    <w:basedOn w:val="a0"/>
    <w:rsid w:val="00DE75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8">
    <w:name w:val="c38"/>
    <w:basedOn w:val="a1"/>
    <w:rsid w:val="00DE7521"/>
  </w:style>
  <w:style w:type="paragraph" w:customStyle="1" w:styleId="c130">
    <w:name w:val="c130"/>
    <w:basedOn w:val="a0"/>
    <w:rsid w:val="00DE75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2">
    <w:name w:val="c32"/>
    <w:basedOn w:val="a1"/>
    <w:rsid w:val="00DE7521"/>
  </w:style>
  <w:style w:type="paragraph" w:customStyle="1" w:styleId="c66">
    <w:name w:val="c66"/>
    <w:basedOn w:val="a0"/>
    <w:rsid w:val="00DE75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9">
    <w:name w:val="c119"/>
    <w:basedOn w:val="a1"/>
    <w:rsid w:val="00DE7521"/>
  </w:style>
  <w:style w:type="paragraph" w:customStyle="1" w:styleId="c36">
    <w:name w:val="c36"/>
    <w:basedOn w:val="a0"/>
    <w:rsid w:val="00DE75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1"/>
    <w:rsid w:val="00DE7521"/>
  </w:style>
  <w:style w:type="paragraph" w:customStyle="1" w:styleId="c41">
    <w:name w:val="c41"/>
    <w:basedOn w:val="a0"/>
    <w:rsid w:val="00DE75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2">
    <w:name w:val="c92"/>
    <w:basedOn w:val="a1"/>
    <w:rsid w:val="00DE7521"/>
  </w:style>
  <w:style w:type="character" w:customStyle="1" w:styleId="c84">
    <w:name w:val="c84"/>
    <w:basedOn w:val="a1"/>
    <w:rsid w:val="00DE7521"/>
  </w:style>
  <w:style w:type="paragraph" w:customStyle="1" w:styleId="c132">
    <w:name w:val="c132"/>
    <w:basedOn w:val="a0"/>
    <w:rsid w:val="00DE75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3">
    <w:name w:val="c43"/>
    <w:basedOn w:val="a1"/>
    <w:rsid w:val="00DE7521"/>
  </w:style>
  <w:style w:type="numbering" w:customStyle="1" w:styleId="110">
    <w:name w:val="Нет списка11"/>
    <w:next w:val="a3"/>
    <w:uiPriority w:val="99"/>
    <w:semiHidden/>
    <w:unhideWhenUsed/>
    <w:rsid w:val="00DE7521"/>
  </w:style>
  <w:style w:type="paragraph" w:customStyle="1" w:styleId="c4">
    <w:name w:val="c4"/>
    <w:basedOn w:val="a0"/>
    <w:rsid w:val="00DE75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3">
    <w:name w:val="c23"/>
    <w:basedOn w:val="a1"/>
    <w:rsid w:val="00DE7521"/>
  </w:style>
  <w:style w:type="character" w:customStyle="1" w:styleId="c21">
    <w:name w:val="c21"/>
    <w:basedOn w:val="a1"/>
    <w:rsid w:val="00DE7521"/>
  </w:style>
  <w:style w:type="character" w:customStyle="1" w:styleId="c11">
    <w:name w:val="c11"/>
    <w:basedOn w:val="a1"/>
    <w:rsid w:val="00DE7521"/>
  </w:style>
  <w:style w:type="character" w:customStyle="1" w:styleId="c12">
    <w:name w:val="c12"/>
    <w:basedOn w:val="a1"/>
    <w:rsid w:val="00DE7521"/>
  </w:style>
  <w:style w:type="paragraph" w:customStyle="1" w:styleId="c6">
    <w:name w:val="c6"/>
    <w:basedOn w:val="a0"/>
    <w:rsid w:val="00DE75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1"/>
    <w:rsid w:val="00DE7521"/>
  </w:style>
  <w:style w:type="character" w:customStyle="1" w:styleId="c0">
    <w:name w:val="c0"/>
    <w:basedOn w:val="a1"/>
    <w:rsid w:val="00DE7521"/>
  </w:style>
  <w:style w:type="paragraph" w:customStyle="1" w:styleId="a">
    <w:name w:val="Перечень"/>
    <w:basedOn w:val="a0"/>
    <w:next w:val="a0"/>
    <w:link w:val="af3"/>
    <w:qFormat/>
    <w:rsid w:val="00DE7521"/>
    <w:pPr>
      <w:numPr>
        <w:numId w:val="1"/>
      </w:numPr>
      <w:suppressAutoHyphens/>
      <w:spacing w:after="0" w:line="360" w:lineRule="auto"/>
      <w:ind w:left="0" w:firstLine="284"/>
      <w:jc w:val="both"/>
    </w:pPr>
    <w:rPr>
      <w:rFonts w:ascii="Times New Roman" w:eastAsia="Calibri" w:hAnsi="Times New Roman" w:cs="Times New Roman"/>
      <w:sz w:val="28"/>
      <w:u w:color="000000"/>
      <w:bdr w:val="nil"/>
      <w:lang w:eastAsia="ru-RU"/>
    </w:rPr>
  </w:style>
  <w:style w:type="character" w:customStyle="1" w:styleId="af3">
    <w:name w:val="Перечень Знак"/>
    <w:link w:val="a"/>
    <w:rsid w:val="00DE7521"/>
    <w:rPr>
      <w:rFonts w:ascii="Times New Roman" w:eastAsia="Calibri" w:hAnsi="Times New Roman" w:cs="Times New Roman"/>
      <w:sz w:val="28"/>
      <w:u w:color="000000"/>
      <w:bdr w:val="nil"/>
      <w:lang w:eastAsia="ru-RU"/>
    </w:rPr>
  </w:style>
  <w:style w:type="character" w:customStyle="1" w:styleId="c20">
    <w:name w:val="c20"/>
    <w:basedOn w:val="a1"/>
    <w:rsid w:val="00DE7521"/>
  </w:style>
  <w:style w:type="character" w:customStyle="1" w:styleId="c1">
    <w:name w:val="c1"/>
    <w:basedOn w:val="a1"/>
    <w:rsid w:val="00DE7521"/>
  </w:style>
  <w:style w:type="paragraph" w:customStyle="1" w:styleId="c47">
    <w:name w:val="c47"/>
    <w:basedOn w:val="a0"/>
    <w:rsid w:val="00DE75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4">
    <w:name w:val="c74"/>
    <w:basedOn w:val="a0"/>
    <w:rsid w:val="00DE75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1"/>
    <w:rsid w:val="00DE7521"/>
  </w:style>
  <w:style w:type="character" w:customStyle="1" w:styleId="c19">
    <w:name w:val="c19"/>
    <w:basedOn w:val="a1"/>
    <w:rsid w:val="00DE7521"/>
  </w:style>
  <w:style w:type="paragraph" w:customStyle="1" w:styleId="c29">
    <w:name w:val="c29"/>
    <w:basedOn w:val="a0"/>
    <w:rsid w:val="00DE75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5">
    <w:name w:val="c55"/>
    <w:basedOn w:val="a1"/>
    <w:rsid w:val="00DE7521"/>
  </w:style>
  <w:style w:type="paragraph" w:customStyle="1" w:styleId="c14">
    <w:name w:val="c14"/>
    <w:basedOn w:val="a0"/>
    <w:rsid w:val="00DE75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1">
    <w:name w:val="c31"/>
    <w:basedOn w:val="a1"/>
    <w:rsid w:val="00DE7521"/>
  </w:style>
  <w:style w:type="character" w:customStyle="1" w:styleId="c17">
    <w:name w:val="c17"/>
    <w:basedOn w:val="a1"/>
    <w:rsid w:val="00DE7521"/>
  </w:style>
  <w:style w:type="character" w:customStyle="1" w:styleId="FontStyle13">
    <w:name w:val="Font Style13"/>
    <w:basedOn w:val="a1"/>
    <w:rsid w:val="00DE7521"/>
    <w:rPr>
      <w:rFonts w:ascii="Microsoft Sans Serif" w:hAnsi="Microsoft Sans Serif" w:cs="Microsoft Sans Serif"/>
      <w:sz w:val="14"/>
      <w:szCs w:val="14"/>
    </w:rPr>
  </w:style>
  <w:style w:type="paragraph" w:customStyle="1" w:styleId="c2">
    <w:name w:val="c2"/>
    <w:basedOn w:val="a0"/>
    <w:rsid w:val="00DE75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Абзац списка1"/>
    <w:basedOn w:val="a0"/>
    <w:rsid w:val="00DE7521"/>
    <w:pPr>
      <w:spacing w:after="0" w:line="240" w:lineRule="auto"/>
      <w:ind w:left="720"/>
    </w:pPr>
    <w:rPr>
      <w:rFonts w:ascii="Times New Roman" w:eastAsia="Calibri" w:hAnsi="Times New Roman" w:cs="Times New Roman"/>
      <w:sz w:val="20"/>
      <w:szCs w:val="20"/>
      <w:lang w:eastAsia="ru-RU"/>
    </w:rPr>
  </w:style>
  <w:style w:type="character" w:customStyle="1" w:styleId="c8">
    <w:name w:val="c8"/>
    <w:basedOn w:val="a1"/>
    <w:rsid w:val="00DE7521"/>
  </w:style>
  <w:style w:type="numbering" w:customStyle="1" w:styleId="4">
    <w:name w:val="Нет списка4"/>
    <w:next w:val="a3"/>
    <w:uiPriority w:val="99"/>
    <w:semiHidden/>
    <w:unhideWhenUsed/>
    <w:rsid w:val="00DE7521"/>
  </w:style>
  <w:style w:type="table" w:customStyle="1" w:styleId="22">
    <w:name w:val="Сетка таблицы2"/>
    <w:basedOn w:val="a2"/>
    <w:next w:val="ab"/>
    <w:uiPriority w:val="59"/>
    <w:rsid w:val="00DE752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3"/>
    <w:uiPriority w:val="99"/>
    <w:semiHidden/>
    <w:unhideWhenUsed/>
    <w:rsid w:val="00DE7521"/>
  </w:style>
  <w:style w:type="character" w:styleId="af4">
    <w:name w:val="Emphasis"/>
    <w:basedOn w:val="a1"/>
    <w:uiPriority w:val="20"/>
    <w:qFormat/>
    <w:rsid w:val="00DE7521"/>
    <w:rPr>
      <w:i/>
      <w:iCs/>
    </w:rPr>
  </w:style>
  <w:style w:type="paragraph" w:customStyle="1" w:styleId="pboth">
    <w:name w:val="pboth"/>
    <w:basedOn w:val="a0"/>
    <w:rsid w:val="00A36D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1"/>
    <w:link w:val="3"/>
    <w:uiPriority w:val="9"/>
    <w:semiHidden/>
    <w:rsid w:val="00F93FEC"/>
    <w:rPr>
      <w:rFonts w:asciiTheme="majorHAnsi" w:eastAsiaTheme="majorEastAsia" w:hAnsiTheme="majorHAnsi" w:cstheme="majorBidi"/>
      <w:b/>
      <w:bCs/>
      <w:color w:val="4F81BD" w:themeColor="accent1"/>
    </w:rPr>
  </w:style>
  <w:style w:type="paragraph" w:styleId="af5">
    <w:name w:val="Balloon Text"/>
    <w:basedOn w:val="a0"/>
    <w:link w:val="af6"/>
    <w:uiPriority w:val="99"/>
    <w:semiHidden/>
    <w:unhideWhenUsed/>
    <w:rsid w:val="00F93FEC"/>
    <w:pPr>
      <w:spacing w:after="0" w:line="240" w:lineRule="auto"/>
    </w:pPr>
    <w:rPr>
      <w:rFonts w:ascii="Segoe UI" w:eastAsia="Times New Roman" w:hAnsi="Segoe UI" w:cs="Segoe UI"/>
      <w:sz w:val="18"/>
      <w:szCs w:val="18"/>
    </w:rPr>
  </w:style>
  <w:style w:type="character" w:customStyle="1" w:styleId="af6">
    <w:name w:val="Текст выноски Знак"/>
    <w:basedOn w:val="a1"/>
    <w:link w:val="af5"/>
    <w:uiPriority w:val="99"/>
    <w:semiHidden/>
    <w:rsid w:val="00F93FEC"/>
    <w:rPr>
      <w:rFonts w:ascii="Segoe UI" w:eastAsia="Times New Roman" w:hAnsi="Segoe UI" w:cs="Segoe UI"/>
      <w:sz w:val="18"/>
      <w:szCs w:val="18"/>
    </w:rPr>
  </w:style>
  <w:style w:type="numbering" w:customStyle="1" w:styleId="5">
    <w:name w:val="Нет списка5"/>
    <w:next w:val="a3"/>
    <w:uiPriority w:val="99"/>
    <w:semiHidden/>
    <w:unhideWhenUsed/>
    <w:rsid w:val="00F93FEC"/>
  </w:style>
  <w:style w:type="paragraph" w:customStyle="1" w:styleId="c118">
    <w:name w:val="c118"/>
    <w:basedOn w:val="a0"/>
    <w:rsid w:val="00F93F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2">
    <w:name w:val="c72"/>
    <w:basedOn w:val="a0"/>
    <w:rsid w:val="00F93F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1">
    <w:name w:val="c61"/>
    <w:basedOn w:val="a1"/>
    <w:rsid w:val="00F93FEC"/>
  </w:style>
  <w:style w:type="paragraph" w:customStyle="1" w:styleId="c82">
    <w:name w:val="c82"/>
    <w:basedOn w:val="a0"/>
    <w:rsid w:val="00F93F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
    <w:name w:val="c33"/>
    <w:basedOn w:val="a0"/>
    <w:rsid w:val="00F93F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1">
    <w:name w:val="c101"/>
    <w:basedOn w:val="a0"/>
    <w:rsid w:val="00F93F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2">
    <w:name w:val="c62"/>
    <w:basedOn w:val="a0"/>
    <w:rsid w:val="00F93F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9">
    <w:name w:val="c39"/>
    <w:basedOn w:val="a0"/>
    <w:rsid w:val="00F93F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0"/>
    <w:rsid w:val="00F93F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3">
    <w:name w:val="c83"/>
    <w:basedOn w:val="a0"/>
    <w:rsid w:val="00F93F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7">
    <w:name w:val="Body Text"/>
    <w:basedOn w:val="a0"/>
    <w:link w:val="af8"/>
    <w:uiPriority w:val="1"/>
    <w:qFormat/>
    <w:rsid w:val="00F93FEC"/>
    <w:pPr>
      <w:widowControl w:val="0"/>
      <w:autoSpaceDE w:val="0"/>
      <w:autoSpaceDN w:val="0"/>
      <w:spacing w:after="0" w:line="240" w:lineRule="auto"/>
      <w:ind w:left="138" w:firstLine="569"/>
      <w:jc w:val="both"/>
    </w:pPr>
    <w:rPr>
      <w:rFonts w:ascii="Times New Roman" w:eastAsia="Times New Roman" w:hAnsi="Times New Roman" w:cs="Times New Roman"/>
      <w:sz w:val="28"/>
      <w:szCs w:val="28"/>
    </w:rPr>
  </w:style>
  <w:style w:type="character" w:customStyle="1" w:styleId="af8">
    <w:name w:val="Основной текст Знак"/>
    <w:basedOn w:val="a1"/>
    <w:link w:val="af7"/>
    <w:uiPriority w:val="1"/>
    <w:rsid w:val="00F93FEC"/>
    <w:rPr>
      <w:rFonts w:ascii="Times New Roman" w:eastAsia="Times New Roman" w:hAnsi="Times New Roman" w:cs="Times New Roman"/>
      <w:sz w:val="28"/>
      <w:szCs w:val="28"/>
    </w:rPr>
  </w:style>
  <w:style w:type="table" w:customStyle="1" w:styleId="TableNormal">
    <w:name w:val="Table Normal"/>
    <w:uiPriority w:val="2"/>
    <w:semiHidden/>
    <w:unhideWhenUsed/>
    <w:qFormat/>
    <w:rsid w:val="00F93FE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link w:val="10"/>
    <w:uiPriority w:val="9"/>
    <w:qFormat/>
    <w:rsid w:val="00DE752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link w:val="20"/>
    <w:uiPriority w:val="9"/>
    <w:qFormat/>
    <w:rsid w:val="00DE752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0"/>
    <w:next w:val="a0"/>
    <w:link w:val="30"/>
    <w:uiPriority w:val="9"/>
    <w:semiHidden/>
    <w:unhideWhenUsed/>
    <w:qFormat/>
    <w:rsid w:val="00F93FE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1">
    <w:name w:val="Нет списка1"/>
    <w:next w:val="a3"/>
    <w:uiPriority w:val="99"/>
    <w:semiHidden/>
    <w:unhideWhenUsed/>
    <w:rsid w:val="00A93909"/>
  </w:style>
  <w:style w:type="character" w:styleId="a4">
    <w:name w:val="Hyperlink"/>
    <w:basedOn w:val="a1"/>
    <w:uiPriority w:val="99"/>
    <w:unhideWhenUsed/>
    <w:rsid w:val="00A93909"/>
    <w:rPr>
      <w:color w:val="000000"/>
      <w:u w:val="single"/>
    </w:rPr>
  </w:style>
  <w:style w:type="character" w:styleId="a5">
    <w:name w:val="FollowedHyperlink"/>
    <w:basedOn w:val="a1"/>
    <w:uiPriority w:val="99"/>
    <w:semiHidden/>
    <w:unhideWhenUsed/>
    <w:rsid w:val="00A93909"/>
    <w:rPr>
      <w:color w:val="800080" w:themeColor="followedHyperlink"/>
      <w:u w:val="single"/>
    </w:rPr>
  </w:style>
  <w:style w:type="paragraph" w:styleId="a6">
    <w:name w:val="Normal (Web)"/>
    <w:basedOn w:val="a0"/>
    <w:uiPriority w:val="99"/>
    <w:unhideWhenUsed/>
    <w:rsid w:val="00A93909"/>
    <w:pPr>
      <w:spacing w:after="160" w:line="256" w:lineRule="auto"/>
    </w:pPr>
    <w:rPr>
      <w:rFonts w:ascii="Calibri" w:eastAsia="Times New Roman" w:hAnsi="Calibri" w:cs="Calibri"/>
      <w:sz w:val="24"/>
      <w:szCs w:val="24"/>
    </w:rPr>
  </w:style>
  <w:style w:type="paragraph" w:styleId="a7">
    <w:name w:val="header"/>
    <w:basedOn w:val="a0"/>
    <w:link w:val="a8"/>
    <w:uiPriority w:val="99"/>
    <w:unhideWhenUsed/>
    <w:rsid w:val="00A93909"/>
    <w:pPr>
      <w:tabs>
        <w:tab w:val="center" w:pos="4677"/>
        <w:tab w:val="right" w:pos="9355"/>
      </w:tabs>
      <w:spacing w:after="0" w:line="240" w:lineRule="auto"/>
    </w:pPr>
    <w:rPr>
      <w:rFonts w:ascii="Calibri" w:eastAsia="Times New Roman" w:hAnsi="Calibri" w:cs="Calibri"/>
    </w:rPr>
  </w:style>
  <w:style w:type="character" w:customStyle="1" w:styleId="a8">
    <w:name w:val="Верхний колонтитул Знак"/>
    <w:basedOn w:val="a1"/>
    <w:link w:val="a7"/>
    <w:uiPriority w:val="99"/>
    <w:rsid w:val="00A93909"/>
    <w:rPr>
      <w:rFonts w:ascii="Calibri" w:eastAsia="Times New Roman" w:hAnsi="Calibri" w:cs="Calibri"/>
    </w:rPr>
  </w:style>
  <w:style w:type="paragraph" w:styleId="a9">
    <w:name w:val="footer"/>
    <w:basedOn w:val="a0"/>
    <w:link w:val="aa"/>
    <w:uiPriority w:val="99"/>
    <w:unhideWhenUsed/>
    <w:rsid w:val="00A93909"/>
    <w:pPr>
      <w:tabs>
        <w:tab w:val="center" w:pos="4677"/>
        <w:tab w:val="right" w:pos="9355"/>
      </w:tabs>
      <w:spacing w:after="0" w:line="240" w:lineRule="auto"/>
    </w:pPr>
    <w:rPr>
      <w:rFonts w:ascii="Calibri" w:eastAsia="Times New Roman" w:hAnsi="Calibri" w:cs="Calibri"/>
    </w:rPr>
  </w:style>
  <w:style w:type="character" w:customStyle="1" w:styleId="aa">
    <w:name w:val="Нижний колонтитул Знак"/>
    <w:basedOn w:val="a1"/>
    <w:link w:val="a9"/>
    <w:uiPriority w:val="99"/>
    <w:rsid w:val="00A93909"/>
    <w:rPr>
      <w:rFonts w:ascii="Calibri" w:eastAsia="Times New Roman" w:hAnsi="Calibri" w:cs="Calibri"/>
    </w:rPr>
  </w:style>
  <w:style w:type="paragraph" w:customStyle="1" w:styleId="TableParagraph">
    <w:name w:val="Table Paragraph"/>
    <w:basedOn w:val="a0"/>
    <w:uiPriority w:val="1"/>
    <w:qFormat/>
    <w:rsid w:val="00A93909"/>
    <w:pPr>
      <w:widowControl w:val="0"/>
      <w:autoSpaceDE w:val="0"/>
      <w:autoSpaceDN w:val="0"/>
      <w:spacing w:after="0" w:line="240" w:lineRule="auto"/>
    </w:pPr>
    <w:rPr>
      <w:rFonts w:ascii="Calibri" w:eastAsia="Times New Roman" w:hAnsi="Calibri" w:cs="Times New Roman"/>
    </w:rPr>
  </w:style>
  <w:style w:type="table" w:styleId="ab">
    <w:name w:val="Table Grid"/>
    <w:basedOn w:val="a2"/>
    <w:uiPriority w:val="99"/>
    <w:rsid w:val="00A93909"/>
    <w:pPr>
      <w:spacing w:after="0" w:line="240" w:lineRule="auto"/>
    </w:pPr>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7">
    <w:name w:val="c7"/>
    <w:basedOn w:val="a1"/>
    <w:rsid w:val="00B23875"/>
  </w:style>
  <w:style w:type="character" w:customStyle="1" w:styleId="apple-converted-space">
    <w:name w:val="apple-converted-space"/>
    <w:basedOn w:val="a1"/>
    <w:rsid w:val="00B23875"/>
  </w:style>
  <w:style w:type="character" w:customStyle="1" w:styleId="c25">
    <w:name w:val="c25"/>
    <w:basedOn w:val="a1"/>
    <w:rsid w:val="00B23875"/>
  </w:style>
  <w:style w:type="paragraph" w:styleId="ac">
    <w:name w:val="List Paragraph"/>
    <w:basedOn w:val="a0"/>
    <w:uiPriority w:val="34"/>
    <w:qFormat/>
    <w:rsid w:val="00526EAB"/>
    <w:pPr>
      <w:ind w:left="720"/>
      <w:contextualSpacing/>
    </w:pPr>
  </w:style>
  <w:style w:type="character" w:styleId="ad">
    <w:name w:val="page number"/>
    <w:basedOn w:val="a1"/>
    <w:uiPriority w:val="99"/>
    <w:unhideWhenUsed/>
    <w:rsid w:val="008C3004"/>
    <w:rPr>
      <w:rFonts w:ascii="Times New Roman" w:hAnsi="Times New Roman" w:cs="Times New Roman" w:hint="default"/>
    </w:rPr>
  </w:style>
  <w:style w:type="numbering" w:customStyle="1" w:styleId="21">
    <w:name w:val="Нет списка2"/>
    <w:next w:val="a3"/>
    <w:uiPriority w:val="99"/>
    <w:semiHidden/>
    <w:unhideWhenUsed/>
    <w:rsid w:val="00B76C12"/>
  </w:style>
  <w:style w:type="paragraph" w:styleId="ae">
    <w:name w:val="No Spacing"/>
    <w:uiPriority w:val="1"/>
    <w:qFormat/>
    <w:rsid w:val="00536DD2"/>
    <w:pPr>
      <w:spacing w:after="0" w:line="240" w:lineRule="auto"/>
    </w:pPr>
  </w:style>
  <w:style w:type="character" w:customStyle="1" w:styleId="10">
    <w:name w:val="Заголовок 1 Знак"/>
    <w:basedOn w:val="a1"/>
    <w:link w:val="1"/>
    <w:uiPriority w:val="9"/>
    <w:rsid w:val="00DE752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1"/>
    <w:link w:val="2"/>
    <w:uiPriority w:val="9"/>
    <w:rsid w:val="00DE7521"/>
    <w:rPr>
      <w:rFonts w:ascii="Times New Roman" w:eastAsia="Times New Roman" w:hAnsi="Times New Roman" w:cs="Times New Roman"/>
      <w:b/>
      <w:bCs/>
      <w:sz w:val="36"/>
      <w:szCs w:val="36"/>
      <w:lang w:eastAsia="ru-RU"/>
    </w:rPr>
  </w:style>
  <w:style w:type="numbering" w:customStyle="1" w:styleId="31">
    <w:name w:val="Нет списка3"/>
    <w:next w:val="a3"/>
    <w:uiPriority w:val="99"/>
    <w:semiHidden/>
    <w:unhideWhenUsed/>
    <w:rsid w:val="00DE7521"/>
  </w:style>
  <w:style w:type="paragraph" w:customStyle="1" w:styleId="CharChar">
    <w:name w:val="Char Char"/>
    <w:basedOn w:val="a0"/>
    <w:rsid w:val="00DE7521"/>
    <w:pPr>
      <w:spacing w:after="160" w:line="240" w:lineRule="exact"/>
    </w:pPr>
    <w:rPr>
      <w:rFonts w:ascii="Verdana" w:eastAsia="Times New Roman" w:hAnsi="Verdana" w:cs="Times New Roman"/>
      <w:sz w:val="20"/>
      <w:szCs w:val="20"/>
      <w:lang w:val="en-US"/>
    </w:rPr>
  </w:style>
  <w:style w:type="table" w:customStyle="1" w:styleId="12">
    <w:name w:val="Сетка таблицы1"/>
    <w:basedOn w:val="a2"/>
    <w:next w:val="ab"/>
    <w:uiPriority w:val="59"/>
    <w:rsid w:val="00DE752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footnote text"/>
    <w:basedOn w:val="a0"/>
    <w:link w:val="af0"/>
    <w:semiHidden/>
    <w:rsid w:val="00DE7521"/>
    <w:pPr>
      <w:spacing w:after="0" w:line="240" w:lineRule="auto"/>
      <w:ind w:firstLine="454"/>
      <w:jc w:val="both"/>
    </w:pPr>
    <w:rPr>
      <w:rFonts w:ascii="Times New Roman" w:eastAsia="Times New Roman" w:hAnsi="Times New Roman" w:cs="Times New Roman"/>
      <w:sz w:val="20"/>
      <w:szCs w:val="20"/>
      <w:lang w:eastAsia="ru-RU"/>
    </w:rPr>
  </w:style>
  <w:style w:type="character" w:customStyle="1" w:styleId="af0">
    <w:name w:val="Текст сноски Знак"/>
    <w:basedOn w:val="a1"/>
    <w:link w:val="af"/>
    <w:semiHidden/>
    <w:rsid w:val="00DE7521"/>
    <w:rPr>
      <w:rFonts w:ascii="Times New Roman" w:eastAsia="Times New Roman" w:hAnsi="Times New Roman" w:cs="Times New Roman"/>
      <w:sz w:val="20"/>
      <w:szCs w:val="20"/>
      <w:lang w:eastAsia="ru-RU"/>
    </w:rPr>
  </w:style>
  <w:style w:type="paragraph" w:styleId="af1">
    <w:name w:val="Title"/>
    <w:basedOn w:val="a0"/>
    <w:link w:val="af2"/>
    <w:qFormat/>
    <w:rsid w:val="00DE7521"/>
    <w:pPr>
      <w:overflowPunct w:val="0"/>
      <w:autoSpaceDE w:val="0"/>
      <w:autoSpaceDN w:val="0"/>
      <w:adjustRightInd w:val="0"/>
      <w:spacing w:after="0" w:line="240" w:lineRule="auto"/>
      <w:ind w:firstLine="454"/>
      <w:jc w:val="center"/>
      <w:textAlignment w:val="baseline"/>
    </w:pPr>
    <w:rPr>
      <w:rFonts w:ascii="Times New Roman" w:eastAsia="Times New Roman" w:hAnsi="Times New Roman" w:cs="Times New Roman"/>
      <w:b/>
      <w:bCs/>
      <w:szCs w:val="20"/>
      <w:lang w:eastAsia="ru-RU"/>
    </w:rPr>
  </w:style>
  <w:style w:type="character" w:customStyle="1" w:styleId="af2">
    <w:name w:val="Название Знак"/>
    <w:basedOn w:val="a1"/>
    <w:link w:val="af1"/>
    <w:rsid w:val="00DE7521"/>
    <w:rPr>
      <w:rFonts w:ascii="Times New Roman" w:eastAsia="Times New Roman" w:hAnsi="Times New Roman" w:cs="Times New Roman"/>
      <w:b/>
      <w:bCs/>
      <w:szCs w:val="20"/>
      <w:lang w:eastAsia="ru-RU"/>
    </w:rPr>
  </w:style>
  <w:style w:type="paragraph" w:customStyle="1" w:styleId="c26">
    <w:name w:val="c26"/>
    <w:basedOn w:val="a0"/>
    <w:rsid w:val="00DE75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1"/>
    <w:rsid w:val="00DE7521"/>
  </w:style>
  <w:style w:type="character" w:customStyle="1" w:styleId="c3">
    <w:name w:val="c3"/>
    <w:basedOn w:val="a1"/>
    <w:rsid w:val="00DE7521"/>
  </w:style>
  <w:style w:type="paragraph" w:customStyle="1" w:styleId="c10">
    <w:name w:val="c10"/>
    <w:basedOn w:val="a0"/>
    <w:rsid w:val="00DE75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1"/>
    <w:rsid w:val="00DE7521"/>
  </w:style>
  <w:style w:type="character" w:customStyle="1" w:styleId="c30">
    <w:name w:val="c30"/>
    <w:basedOn w:val="a1"/>
    <w:rsid w:val="00DE7521"/>
  </w:style>
  <w:style w:type="paragraph" w:customStyle="1" w:styleId="c46">
    <w:name w:val="c46"/>
    <w:basedOn w:val="a0"/>
    <w:rsid w:val="00DE75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8">
    <w:name w:val="c38"/>
    <w:basedOn w:val="a1"/>
    <w:rsid w:val="00DE7521"/>
  </w:style>
  <w:style w:type="paragraph" w:customStyle="1" w:styleId="c130">
    <w:name w:val="c130"/>
    <w:basedOn w:val="a0"/>
    <w:rsid w:val="00DE75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2">
    <w:name w:val="c32"/>
    <w:basedOn w:val="a1"/>
    <w:rsid w:val="00DE7521"/>
  </w:style>
  <w:style w:type="paragraph" w:customStyle="1" w:styleId="c66">
    <w:name w:val="c66"/>
    <w:basedOn w:val="a0"/>
    <w:rsid w:val="00DE75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9">
    <w:name w:val="c119"/>
    <w:basedOn w:val="a1"/>
    <w:rsid w:val="00DE7521"/>
  </w:style>
  <w:style w:type="paragraph" w:customStyle="1" w:styleId="c36">
    <w:name w:val="c36"/>
    <w:basedOn w:val="a0"/>
    <w:rsid w:val="00DE75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1"/>
    <w:rsid w:val="00DE7521"/>
  </w:style>
  <w:style w:type="paragraph" w:customStyle="1" w:styleId="c41">
    <w:name w:val="c41"/>
    <w:basedOn w:val="a0"/>
    <w:rsid w:val="00DE75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2">
    <w:name w:val="c92"/>
    <w:basedOn w:val="a1"/>
    <w:rsid w:val="00DE7521"/>
  </w:style>
  <w:style w:type="character" w:customStyle="1" w:styleId="c84">
    <w:name w:val="c84"/>
    <w:basedOn w:val="a1"/>
    <w:rsid w:val="00DE7521"/>
  </w:style>
  <w:style w:type="paragraph" w:customStyle="1" w:styleId="c132">
    <w:name w:val="c132"/>
    <w:basedOn w:val="a0"/>
    <w:rsid w:val="00DE75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3">
    <w:name w:val="c43"/>
    <w:basedOn w:val="a1"/>
    <w:rsid w:val="00DE7521"/>
  </w:style>
  <w:style w:type="numbering" w:customStyle="1" w:styleId="110">
    <w:name w:val="Нет списка11"/>
    <w:next w:val="a3"/>
    <w:uiPriority w:val="99"/>
    <w:semiHidden/>
    <w:unhideWhenUsed/>
    <w:rsid w:val="00DE7521"/>
  </w:style>
  <w:style w:type="paragraph" w:customStyle="1" w:styleId="c4">
    <w:name w:val="c4"/>
    <w:basedOn w:val="a0"/>
    <w:rsid w:val="00DE75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3">
    <w:name w:val="c23"/>
    <w:basedOn w:val="a1"/>
    <w:rsid w:val="00DE7521"/>
  </w:style>
  <w:style w:type="character" w:customStyle="1" w:styleId="c21">
    <w:name w:val="c21"/>
    <w:basedOn w:val="a1"/>
    <w:rsid w:val="00DE7521"/>
  </w:style>
  <w:style w:type="character" w:customStyle="1" w:styleId="c11">
    <w:name w:val="c11"/>
    <w:basedOn w:val="a1"/>
    <w:rsid w:val="00DE7521"/>
  </w:style>
  <w:style w:type="character" w:customStyle="1" w:styleId="c12">
    <w:name w:val="c12"/>
    <w:basedOn w:val="a1"/>
    <w:rsid w:val="00DE7521"/>
  </w:style>
  <w:style w:type="paragraph" w:customStyle="1" w:styleId="c6">
    <w:name w:val="c6"/>
    <w:basedOn w:val="a0"/>
    <w:rsid w:val="00DE75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1"/>
    <w:rsid w:val="00DE7521"/>
  </w:style>
  <w:style w:type="character" w:customStyle="1" w:styleId="c0">
    <w:name w:val="c0"/>
    <w:basedOn w:val="a1"/>
    <w:rsid w:val="00DE7521"/>
  </w:style>
  <w:style w:type="paragraph" w:customStyle="1" w:styleId="a">
    <w:name w:val="Перечень"/>
    <w:basedOn w:val="a0"/>
    <w:next w:val="a0"/>
    <w:link w:val="af3"/>
    <w:qFormat/>
    <w:rsid w:val="00DE7521"/>
    <w:pPr>
      <w:numPr>
        <w:numId w:val="1"/>
      </w:numPr>
      <w:suppressAutoHyphens/>
      <w:spacing w:after="0" w:line="360" w:lineRule="auto"/>
      <w:ind w:left="0" w:firstLine="284"/>
      <w:jc w:val="both"/>
    </w:pPr>
    <w:rPr>
      <w:rFonts w:ascii="Times New Roman" w:eastAsia="Calibri" w:hAnsi="Times New Roman" w:cs="Times New Roman"/>
      <w:sz w:val="28"/>
      <w:u w:color="000000"/>
      <w:bdr w:val="nil"/>
      <w:lang w:eastAsia="ru-RU"/>
    </w:rPr>
  </w:style>
  <w:style w:type="character" w:customStyle="1" w:styleId="af3">
    <w:name w:val="Перечень Знак"/>
    <w:link w:val="a"/>
    <w:rsid w:val="00DE7521"/>
    <w:rPr>
      <w:rFonts w:ascii="Times New Roman" w:eastAsia="Calibri" w:hAnsi="Times New Roman" w:cs="Times New Roman"/>
      <w:sz w:val="28"/>
      <w:u w:color="000000"/>
      <w:bdr w:val="nil"/>
      <w:lang w:eastAsia="ru-RU"/>
    </w:rPr>
  </w:style>
  <w:style w:type="character" w:customStyle="1" w:styleId="c20">
    <w:name w:val="c20"/>
    <w:basedOn w:val="a1"/>
    <w:rsid w:val="00DE7521"/>
  </w:style>
  <w:style w:type="character" w:customStyle="1" w:styleId="c1">
    <w:name w:val="c1"/>
    <w:basedOn w:val="a1"/>
    <w:rsid w:val="00DE7521"/>
  </w:style>
  <w:style w:type="paragraph" w:customStyle="1" w:styleId="c47">
    <w:name w:val="c47"/>
    <w:basedOn w:val="a0"/>
    <w:rsid w:val="00DE75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4">
    <w:name w:val="c74"/>
    <w:basedOn w:val="a0"/>
    <w:rsid w:val="00DE75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1"/>
    <w:rsid w:val="00DE7521"/>
  </w:style>
  <w:style w:type="character" w:customStyle="1" w:styleId="c19">
    <w:name w:val="c19"/>
    <w:basedOn w:val="a1"/>
    <w:rsid w:val="00DE7521"/>
  </w:style>
  <w:style w:type="paragraph" w:customStyle="1" w:styleId="c29">
    <w:name w:val="c29"/>
    <w:basedOn w:val="a0"/>
    <w:rsid w:val="00DE75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5">
    <w:name w:val="c55"/>
    <w:basedOn w:val="a1"/>
    <w:rsid w:val="00DE7521"/>
  </w:style>
  <w:style w:type="paragraph" w:customStyle="1" w:styleId="c14">
    <w:name w:val="c14"/>
    <w:basedOn w:val="a0"/>
    <w:rsid w:val="00DE75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1">
    <w:name w:val="c31"/>
    <w:basedOn w:val="a1"/>
    <w:rsid w:val="00DE7521"/>
  </w:style>
  <w:style w:type="character" w:customStyle="1" w:styleId="c17">
    <w:name w:val="c17"/>
    <w:basedOn w:val="a1"/>
    <w:rsid w:val="00DE7521"/>
  </w:style>
  <w:style w:type="character" w:customStyle="1" w:styleId="FontStyle13">
    <w:name w:val="Font Style13"/>
    <w:basedOn w:val="a1"/>
    <w:rsid w:val="00DE7521"/>
    <w:rPr>
      <w:rFonts w:ascii="Microsoft Sans Serif" w:hAnsi="Microsoft Sans Serif" w:cs="Microsoft Sans Serif"/>
      <w:sz w:val="14"/>
      <w:szCs w:val="14"/>
    </w:rPr>
  </w:style>
  <w:style w:type="paragraph" w:customStyle="1" w:styleId="c2">
    <w:name w:val="c2"/>
    <w:basedOn w:val="a0"/>
    <w:rsid w:val="00DE75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Абзац списка1"/>
    <w:basedOn w:val="a0"/>
    <w:rsid w:val="00DE7521"/>
    <w:pPr>
      <w:spacing w:after="0" w:line="240" w:lineRule="auto"/>
      <w:ind w:left="720"/>
    </w:pPr>
    <w:rPr>
      <w:rFonts w:ascii="Times New Roman" w:eastAsia="Calibri" w:hAnsi="Times New Roman" w:cs="Times New Roman"/>
      <w:sz w:val="20"/>
      <w:szCs w:val="20"/>
      <w:lang w:eastAsia="ru-RU"/>
    </w:rPr>
  </w:style>
  <w:style w:type="character" w:customStyle="1" w:styleId="c8">
    <w:name w:val="c8"/>
    <w:basedOn w:val="a1"/>
    <w:rsid w:val="00DE7521"/>
  </w:style>
  <w:style w:type="numbering" w:customStyle="1" w:styleId="4">
    <w:name w:val="Нет списка4"/>
    <w:next w:val="a3"/>
    <w:uiPriority w:val="99"/>
    <w:semiHidden/>
    <w:unhideWhenUsed/>
    <w:rsid w:val="00DE7521"/>
  </w:style>
  <w:style w:type="table" w:customStyle="1" w:styleId="22">
    <w:name w:val="Сетка таблицы2"/>
    <w:basedOn w:val="a2"/>
    <w:next w:val="ab"/>
    <w:uiPriority w:val="59"/>
    <w:rsid w:val="00DE752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3"/>
    <w:uiPriority w:val="99"/>
    <w:semiHidden/>
    <w:unhideWhenUsed/>
    <w:rsid w:val="00DE7521"/>
  </w:style>
  <w:style w:type="character" w:styleId="af4">
    <w:name w:val="Emphasis"/>
    <w:basedOn w:val="a1"/>
    <w:uiPriority w:val="20"/>
    <w:qFormat/>
    <w:rsid w:val="00DE7521"/>
    <w:rPr>
      <w:i/>
      <w:iCs/>
    </w:rPr>
  </w:style>
  <w:style w:type="paragraph" w:customStyle="1" w:styleId="pboth">
    <w:name w:val="pboth"/>
    <w:basedOn w:val="a0"/>
    <w:rsid w:val="00A36D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1"/>
    <w:link w:val="3"/>
    <w:uiPriority w:val="9"/>
    <w:semiHidden/>
    <w:rsid w:val="00F93FEC"/>
    <w:rPr>
      <w:rFonts w:asciiTheme="majorHAnsi" w:eastAsiaTheme="majorEastAsia" w:hAnsiTheme="majorHAnsi" w:cstheme="majorBidi"/>
      <w:b/>
      <w:bCs/>
      <w:color w:val="4F81BD" w:themeColor="accent1"/>
    </w:rPr>
  </w:style>
  <w:style w:type="paragraph" w:styleId="af5">
    <w:name w:val="Balloon Text"/>
    <w:basedOn w:val="a0"/>
    <w:link w:val="af6"/>
    <w:uiPriority w:val="99"/>
    <w:semiHidden/>
    <w:unhideWhenUsed/>
    <w:rsid w:val="00F93FEC"/>
    <w:pPr>
      <w:spacing w:after="0" w:line="240" w:lineRule="auto"/>
    </w:pPr>
    <w:rPr>
      <w:rFonts w:ascii="Segoe UI" w:eastAsia="Times New Roman" w:hAnsi="Segoe UI" w:cs="Segoe UI"/>
      <w:sz w:val="18"/>
      <w:szCs w:val="18"/>
    </w:rPr>
  </w:style>
  <w:style w:type="character" w:customStyle="1" w:styleId="af6">
    <w:name w:val="Текст выноски Знак"/>
    <w:basedOn w:val="a1"/>
    <w:link w:val="af5"/>
    <w:uiPriority w:val="99"/>
    <w:semiHidden/>
    <w:rsid w:val="00F93FEC"/>
    <w:rPr>
      <w:rFonts w:ascii="Segoe UI" w:eastAsia="Times New Roman" w:hAnsi="Segoe UI" w:cs="Segoe UI"/>
      <w:sz w:val="18"/>
      <w:szCs w:val="18"/>
    </w:rPr>
  </w:style>
  <w:style w:type="numbering" w:customStyle="1" w:styleId="5">
    <w:name w:val="Нет списка5"/>
    <w:next w:val="a3"/>
    <w:uiPriority w:val="99"/>
    <w:semiHidden/>
    <w:unhideWhenUsed/>
    <w:rsid w:val="00F93FEC"/>
  </w:style>
  <w:style w:type="paragraph" w:customStyle="1" w:styleId="c118">
    <w:name w:val="c118"/>
    <w:basedOn w:val="a0"/>
    <w:rsid w:val="00F93F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2">
    <w:name w:val="c72"/>
    <w:basedOn w:val="a0"/>
    <w:rsid w:val="00F93F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1">
    <w:name w:val="c61"/>
    <w:basedOn w:val="a1"/>
    <w:rsid w:val="00F93FEC"/>
  </w:style>
  <w:style w:type="paragraph" w:customStyle="1" w:styleId="c82">
    <w:name w:val="c82"/>
    <w:basedOn w:val="a0"/>
    <w:rsid w:val="00F93F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
    <w:name w:val="c33"/>
    <w:basedOn w:val="a0"/>
    <w:rsid w:val="00F93F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1">
    <w:name w:val="c101"/>
    <w:basedOn w:val="a0"/>
    <w:rsid w:val="00F93F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2">
    <w:name w:val="c62"/>
    <w:basedOn w:val="a0"/>
    <w:rsid w:val="00F93F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9">
    <w:name w:val="c39"/>
    <w:basedOn w:val="a0"/>
    <w:rsid w:val="00F93F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0"/>
    <w:rsid w:val="00F93F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3">
    <w:name w:val="c83"/>
    <w:basedOn w:val="a0"/>
    <w:rsid w:val="00F93F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7">
    <w:name w:val="Body Text"/>
    <w:basedOn w:val="a0"/>
    <w:link w:val="af8"/>
    <w:uiPriority w:val="1"/>
    <w:qFormat/>
    <w:rsid w:val="00F93FEC"/>
    <w:pPr>
      <w:widowControl w:val="0"/>
      <w:autoSpaceDE w:val="0"/>
      <w:autoSpaceDN w:val="0"/>
      <w:spacing w:after="0" w:line="240" w:lineRule="auto"/>
      <w:ind w:left="138" w:firstLine="569"/>
      <w:jc w:val="both"/>
    </w:pPr>
    <w:rPr>
      <w:rFonts w:ascii="Times New Roman" w:eastAsia="Times New Roman" w:hAnsi="Times New Roman" w:cs="Times New Roman"/>
      <w:sz w:val="28"/>
      <w:szCs w:val="28"/>
    </w:rPr>
  </w:style>
  <w:style w:type="character" w:customStyle="1" w:styleId="af8">
    <w:name w:val="Основной текст Знак"/>
    <w:basedOn w:val="a1"/>
    <w:link w:val="af7"/>
    <w:uiPriority w:val="1"/>
    <w:rsid w:val="00F93FEC"/>
    <w:rPr>
      <w:rFonts w:ascii="Times New Roman" w:eastAsia="Times New Roman" w:hAnsi="Times New Roman" w:cs="Times New Roman"/>
      <w:sz w:val="28"/>
      <w:szCs w:val="28"/>
    </w:rPr>
  </w:style>
  <w:style w:type="table" w:customStyle="1" w:styleId="TableNormal">
    <w:name w:val="Table Normal"/>
    <w:uiPriority w:val="2"/>
    <w:semiHidden/>
    <w:unhideWhenUsed/>
    <w:qFormat/>
    <w:rsid w:val="00F93FE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200327">
      <w:bodyDiv w:val="1"/>
      <w:marLeft w:val="0"/>
      <w:marRight w:val="0"/>
      <w:marTop w:val="0"/>
      <w:marBottom w:val="0"/>
      <w:divBdr>
        <w:top w:val="none" w:sz="0" w:space="0" w:color="auto"/>
        <w:left w:val="none" w:sz="0" w:space="0" w:color="auto"/>
        <w:bottom w:val="none" w:sz="0" w:space="0" w:color="auto"/>
        <w:right w:val="none" w:sz="0" w:space="0" w:color="auto"/>
      </w:divBdr>
    </w:div>
    <w:div w:id="698822301">
      <w:bodyDiv w:val="1"/>
      <w:marLeft w:val="0"/>
      <w:marRight w:val="0"/>
      <w:marTop w:val="0"/>
      <w:marBottom w:val="0"/>
      <w:divBdr>
        <w:top w:val="none" w:sz="0" w:space="0" w:color="auto"/>
        <w:left w:val="none" w:sz="0" w:space="0" w:color="auto"/>
        <w:bottom w:val="none" w:sz="0" w:space="0" w:color="auto"/>
        <w:right w:val="none" w:sz="0" w:space="0" w:color="auto"/>
      </w:divBdr>
    </w:div>
    <w:div w:id="791557824">
      <w:bodyDiv w:val="1"/>
      <w:marLeft w:val="0"/>
      <w:marRight w:val="0"/>
      <w:marTop w:val="0"/>
      <w:marBottom w:val="0"/>
      <w:divBdr>
        <w:top w:val="none" w:sz="0" w:space="0" w:color="auto"/>
        <w:left w:val="none" w:sz="0" w:space="0" w:color="auto"/>
        <w:bottom w:val="none" w:sz="0" w:space="0" w:color="auto"/>
        <w:right w:val="none" w:sz="0" w:space="0" w:color="auto"/>
      </w:divBdr>
    </w:div>
    <w:div w:id="801578467">
      <w:bodyDiv w:val="1"/>
      <w:marLeft w:val="0"/>
      <w:marRight w:val="0"/>
      <w:marTop w:val="0"/>
      <w:marBottom w:val="0"/>
      <w:divBdr>
        <w:top w:val="none" w:sz="0" w:space="0" w:color="auto"/>
        <w:left w:val="none" w:sz="0" w:space="0" w:color="auto"/>
        <w:bottom w:val="none" w:sz="0" w:space="0" w:color="auto"/>
        <w:right w:val="none" w:sz="0" w:space="0" w:color="auto"/>
      </w:divBdr>
    </w:div>
    <w:div w:id="1021473231">
      <w:bodyDiv w:val="1"/>
      <w:marLeft w:val="0"/>
      <w:marRight w:val="0"/>
      <w:marTop w:val="0"/>
      <w:marBottom w:val="0"/>
      <w:divBdr>
        <w:top w:val="none" w:sz="0" w:space="0" w:color="auto"/>
        <w:left w:val="none" w:sz="0" w:space="0" w:color="auto"/>
        <w:bottom w:val="none" w:sz="0" w:space="0" w:color="auto"/>
        <w:right w:val="none" w:sz="0" w:space="0" w:color="auto"/>
      </w:divBdr>
    </w:div>
    <w:div w:id="1160855283">
      <w:bodyDiv w:val="1"/>
      <w:marLeft w:val="0"/>
      <w:marRight w:val="0"/>
      <w:marTop w:val="0"/>
      <w:marBottom w:val="0"/>
      <w:divBdr>
        <w:top w:val="none" w:sz="0" w:space="0" w:color="auto"/>
        <w:left w:val="none" w:sz="0" w:space="0" w:color="auto"/>
        <w:bottom w:val="none" w:sz="0" w:space="0" w:color="auto"/>
        <w:right w:val="none" w:sz="0" w:space="0" w:color="auto"/>
      </w:divBdr>
    </w:div>
    <w:div w:id="1462531187">
      <w:bodyDiv w:val="1"/>
      <w:marLeft w:val="0"/>
      <w:marRight w:val="0"/>
      <w:marTop w:val="0"/>
      <w:marBottom w:val="0"/>
      <w:divBdr>
        <w:top w:val="none" w:sz="0" w:space="0" w:color="auto"/>
        <w:left w:val="none" w:sz="0" w:space="0" w:color="auto"/>
        <w:bottom w:val="none" w:sz="0" w:space="0" w:color="auto"/>
        <w:right w:val="none" w:sz="0" w:space="0" w:color="auto"/>
      </w:divBdr>
    </w:div>
    <w:div w:id="1473250826">
      <w:bodyDiv w:val="1"/>
      <w:marLeft w:val="0"/>
      <w:marRight w:val="0"/>
      <w:marTop w:val="0"/>
      <w:marBottom w:val="0"/>
      <w:divBdr>
        <w:top w:val="none" w:sz="0" w:space="0" w:color="auto"/>
        <w:left w:val="none" w:sz="0" w:space="0" w:color="auto"/>
        <w:bottom w:val="none" w:sz="0" w:space="0" w:color="auto"/>
        <w:right w:val="none" w:sz="0" w:space="0" w:color="auto"/>
      </w:divBdr>
    </w:div>
    <w:div w:id="1772971414">
      <w:bodyDiv w:val="1"/>
      <w:marLeft w:val="0"/>
      <w:marRight w:val="0"/>
      <w:marTop w:val="0"/>
      <w:marBottom w:val="0"/>
      <w:divBdr>
        <w:top w:val="none" w:sz="0" w:space="0" w:color="auto"/>
        <w:left w:val="none" w:sz="0" w:space="0" w:color="auto"/>
        <w:bottom w:val="none" w:sz="0" w:space="0" w:color="auto"/>
        <w:right w:val="none" w:sz="0" w:space="0" w:color="auto"/>
      </w:divBdr>
    </w:div>
    <w:div w:id="191516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sv.ru/static/tso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google.com/url?q=http://www.school-russia.prosv.ru/&amp;sa=D&amp;source=editors&amp;ust=1718742163056305&amp;usg=AOvVaw0ZHN9yewyHEkf2BuoS8Z32"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ogle.com/url?q=http://www.slovari.ru/&amp;sa=D&amp;source=editors&amp;ust=1718742163057339&amp;usg=AOvVaw0GZ4o6VHrjxvOvAFprcM72" TargetMode="External"/><Relationship Id="rId5" Type="http://schemas.openxmlformats.org/officeDocument/2006/relationships/settings" Target="settings.xml"/><Relationship Id="rId10" Type="http://schemas.openxmlformats.org/officeDocument/2006/relationships/hyperlink" Target="https://www.google.com/url?q=http://school-collection.edu.ru/about&amp;sa=D&amp;source=editors&amp;ust=1718742163057057&amp;usg=AOvVaw1BOR72OoKSoeqbettOfOgc" TargetMode="External"/><Relationship Id="rId4" Type="http://schemas.microsoft.com/office/2007/relationships/stylesWithEffects" Target="stylesWithEffects.xml"/><Relationship Id="rId9" Type="http://schemas.openxmlformats.org/officeDocument/2006/relationships/hyperlink" Target="https://resh.edu.ru/subject/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87007-BE04-4CA6-A778-BC4245F7E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966</TotalTime>
  <Pages>68</Pages>
  <Words>27504</Words>
  <Characters>156776</Characters>
  <Application>Microsoft Office Word</Application>
  <DocSecurity>0</DocSecurity>
  <Lines>1306</Lines>
  <Paragraphs>367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СТАС</dc:creator>
  <cp:keywords/>
  <dc:description/>
  <cp:lastModifiedBy>Станислав</cp:lastModifiedBy>
  <cp:revision>49</cp:revision>
  <dcterms:created xsi:type="dcterms:W3CDTF">2023-08-28T18:33:00Z</dcterms:created>
  <dcterms:modified xsi:type="dcterms:W3CDTF">2025-09-21T19:40:00Z</dcterms:modified>
</cp:coreProperties>
</file>