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64E8BE9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14175" w:leader="none"/>
        </w:tabs>
        <w:spacing w:lineRule="auto" w:line="240" w:after="0" w:beforeAutospacing="0" w:afterAutospacing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Рабочая  программа курса «Смысловое чтение»</w:t>
      </w:r>
    </w:p>
    <w:p>
      <w:pPr>
        <w:spacing w:lineRule="auto" w:line="240" w:after="0" w:beforeAutospacing="0" w:afterAutospacing="0"/>
        <w:rPr>
          <w:rFonts w:ascii="Times New Roman" w:hAnsi="Times New Roman"/>
          <w:b w:val="1"/>
          <w:caps w:val="1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Дополнительная общеобразовательная программа «Смысловое чтение» имеет </w:t>
      </w:r>
      <w:r>
        <w:rPr>
          <w:rFonts w:ascii="Times New Roman" w:hAnsi="Times New Roman"/>
          <w:b w:val="1"/>
          <w:color w:val="404040"/>
          <w:sz w:val="24"/>
        </w:rPr>
        <w:t>духовно-нравственную</w:t>
      </w:r>
      <w:r>
        <w:rPr>
          <w:rFonts w:ascii="Times New Roman" w:hAnsi="Times New Roman"/>
          <w:b w:val="1"/>
          <w:sz w:val="24"/>
        </w:rPr>
        <w:t xml:space="preserve"> направленность</w:t>
      </w:r>
      <w:r>
        <w:rPr>
          <w:rFonts w:ascii="Times New Roman" w:hAnsi="Times New Roman"/>
          <w:sz w:val="24"/>
        </w:rPr>
        <w:t xml:space="preserve"> и предназначена для организации внеурочной деятельности по обще-интеллектуальному </w:t>
      </w:r>
      <w:r>
        <w:rPr>
          <w:rFonts w:ascii="Times New Roman" w:hAnsi="Times New Roman"/>
          <w:b w:val="1"/>
          <w:sz w:val="24"/>
        </w:rPr>
        <w:t xml:space="preserve">направлению </w:t>
      </w:r>
      <w:r>
        <w:rPr>
          <w:rFonts w:ascii="Times New Roman" w:hAnsi="Times New Roman"/>
          <w:sz w:val="24"/>
        </w:rPr>
        <w:t xml:space="preserve">в </w:t>
      </w:r>
      <w:r>
        <w:rPr>
          <w:rFonts w:ascii="Times New Roman" w:hAnsi="Times New Roman"/>
          <w:sz w:val="24"/>
        </w:rPr>
        <w:t>1-4</w:t>
      </w:r>
      <w:r>
        <w:rPr>
          <w:rFonts w:ascii="Times New Roman" w:hAnsi="Times New Roman"/>
          <w:sz w:val="24"/>
        </w:rPr>
        <w:t>-х классах общеобразовательной школы.</w:t>
      </w:r>
    </w:p>
    <w:p>
      <w:pPr>
        <w:spacing w:lineRule="auto" w:line="240" w:after="0" w:beforeAutospacing="0" w:afterAutospacing="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Программа  «Смысловое чтение» прежде всего направлена на обучение учеников критическому аудированию, пониманию, анализу, сравнению, изменению и генерации текстов как в устной, так и в письменной форме.</w:t>
      </w:r>
      <w:r>
        <w:rPr>
          <w:rFonts w:ascii="Times New Roman" w:hAnsi="Times New Roman"/>
          <w:b w:val="1"/>
          <w:sz w:val="24"/>
        </w:rPr>
        <w:t xml:space="preserve"> </w:t>
      </w:r>
    </w:p>
    <w:p>
      <w:pPr>
        <w:spacing w:lineRule="auto" w:line="240" w:after="0" w:beforeAutospacing="0" w:afterAutospacing="0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Дополнительная общеобразовательная программа «Смысловое чтение» является модифицированной, по уровню освоения -  общеразвивающей, по цели обучения – познавательной, по содержанию однопрофильной, разработана в соответствии с требованиями к результатам внеурочной деятельности в рамках реализации ФГОС НОО.</w:t>
      </w:r>
    </w:p>
    <w:p>
      <w:pPr>
        <w:shd w:val="clear" w:fill="FFFFFF"/>
        <w:spacing w:lineRule="auto" w:line="240" w:after="120" w:beforeAutospacing="0" w:afterAutospacing="0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b w:val="1"/>
          <w:i w:val="1"/>
          <w:color w:val="000000"/>
          <w:sz w:val="24"/>
        </w:rPr>
        <w:t>1.1. Цель программы: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  <w:shd w:val="clear" w:fill="FFFFFF"/>
        </w:rPr>
        <w:t>формирование читательской компетентности младшего школьника, осознание себя как грамотного читателя, способного к использованию читательской деятельности как средства самообразования. Читательская компетентность определяется владением техникой чтения, приемами понимания прочитанного и прослушанного произведения, знанием книг и умением их самостоятельно выбирать, сформированностью духовной потребности в книге и чтении.</w:t>
      </w:r>
      <w:r>
        <w:rPr>
          <w:rFonts w:ascii="Times New Roman" w:hAnsi="Times New Roman"/>
          <w:b w:val="1"/>
          <w:sz w:val="24"/>
        </w:rPr>
        <w:t xml:space="preserve">   </w:t>
      </w:r>
    </w:p>
    <w:p>
      <w:pPr>
        <w:pStyle w:val="P4"/>
        <w:rPr>
          <w:b w:val="1"/>
        </w:rPr>
      </w:pPr>
      <w:r>
        <w:t xml:space="preserve">         </w:t>
      </w:r>
      <w:r>
        <w:rPr>
          <w:b w:val="1"/>
        </w:rPr>
        <w:t xml:space="preserve">Основные задачи: </w:t>
      </w:r>
      <w:r>
        <w:rPr>
          <w:color w:val="000000"/>
        </w:rPr>
        <w:t>освоение общекультурных навыков чтения и понимание текста; воспитание интереса к чтению и книге (формирование интереса к процессу чтения и потребности читать произведения разных видов литературы, общеучебных умений осознанно читать тексты, работать с различной информацией);</w:t>
      </w:r>
    </w:p>
    <w:p>
      <w:pPr>
        <w:pStyle w:val="P4"/>
        <w:rPr>
          <w:color w:val="000000"/>
        </w:rPr>
      </w:pPr>
      <w:r>
        <w:rPr>
          <w:color w:val="000000"/>
        </w:rPr>
        <w:t>●</w:t>
      </w:r>
      <w:r>
        <w:rPr>
          <w:rStyle w:val="C17"/>
          <w:color w:val="000000"/>
        </w:rPr>
        <w:t> </w:t>
      </w:r>
      <w:r>
        <w:rPr>
          <w:color w:val="000000"/>
        </w:rPr>
        <w:t>овладение речевой, письменной и коммуникативной культурой (формирование умений работать с различными видами текстов, ориентироваться в книге,</w:t>
      </w:r>
      <w:r>
        <w:rPr>
          <w:rStyle w:val="C17"/>
          <w:color w:val="000000"/>
        </w:rPr>
        <w:t> </w:t>
      </w:r>
      <w:r>
        <w:rPr>
          <w:color w:val="000000"/>
        </w:rPr>
        <w:t>использовать ее для расширения знаний об окружающем мире);</w:t>
      </w:r>
    </w:p>
    <w:p>
      <w:pPr>
        <w:pStyle w:val="P4"/>
        <w:rPr>
          <w:color w:val="000000"/>
        </w:rPr>
      </w:pPr>
      <w:r>
        <w:rPr>
          <w:color w:val="000000"/>
        </w:rPr>
        <w:t>●</w:t>
      </w:r>
      <w:r>
        <w:rPr>
          <w:rStyle w:val="C17"/>
          <w:color w:val="000000"/>
        </w:rPr>
        <w:t> </w:t>
      </w:r>
      <w:r>
        <w:rPr>
          <w:color w:val="000000"/>
        </w:rPr>
        <w:t>воспитание эстетического отношения к действительности, отраженной в художественной литературе (формирование умений понимать художественное произведение как особый вид искусства, определять его художественную ценность и анализировать средства выразительности, сравнивать искусство слова с другими видами искусства, находить сходства и различия используемых художественных средств, создавать свои собственные художественные произведения на основе прочитанных);</w:t>
      </w:r>
    </w:p>
    <w:p>
      <w:pPr>
        <w:pStyle w:val="P4"/>
        <w:rPr>
          <w:color w:val="000000"/>
        </w:rPr>
      </w:pPr>
      <w:r>
        <w:rPr>
          <w:color w:val="000000"/>
          <w:shd w:val="clear" w:fill="FFFFFF"/>
        </w:rPr>
        <w:t xml:space="preserve"> ●</w:t>
      </w:r>
      <w:r>
        <w:rPr>
          <w:rStyle w:val="C17"/>
          <w:color w:val="000000"/>
          <w:shd w:val="clear" w:fill="FFFFFF"/>
        </w:rPr>
        <w:t> </w:t>
      </w:r>
      <w:r>
        <w:rPr>
          <w:color w:val="000000"/>
          <w:shd w:val="clear" w:fill="FFFFFF"/>
        </w:rPr>
        <w:t>формирование нравственных ценностей и эстетического вкуса младшего школьника; понимание духовной сущности произведений (освоение основных нравственно-этических ценностей взаимодействия с окружающим миром, формирование навыка анализа положительных и отрицательных действий героев, событий), воспитание адекватного эмоционального состояния как предпосылки собственного поведения в жизни</w:t>
      </w:r>
      <w:r>
        <w:rPr>
          <w:i w:val="1"/>
          <w:color w:val="000000"/>
          <w:shd w:val="clear" w:fill="FFFFFF"/>
        </w:rPr>
        <w:t>.</w:t>
      </w:r>
    </w:p>
    <w:p>
      <w:pPr>
        <w:shd w:val="clear" w:fill="FFFFFF"/>
        <w:tabs>
          <w:tab w:val="left" w:pos="0" w:leader="none"/>
          <w:tab w:val="left" w:pos="284" w:leader="none"/>
        </w:tabs>
        <w:spacing w:lineRule="auto" w:line="240" w:after="0" w:beforeAutospacing="0" w:afterAutospacing="0"/>
        <w:rPr>
          <w:rFonts w:ascii="Times New Roman" w:hAnsi="Times New Roman"/>
          <w:b w:val="1"/>
          <w:color w:val="000000"/>
          <w:sz w:val="24"/>
          <w:u w:val="single"/>
          <w:shd w:val="clear" w:fill="FFFFFF"/>
        </w:rPr>
      </w:pPr>
      <w:r>
        <w:rPr>
          <w:rFonts w:ascii="Times New Roman" w:hAnsi="Times New Roman"/>
          <w:b w:val="1"/>
          <w:color w:val="000000"/>
          <w:sz w:val="24"/>
          <w:u w:val="single"/>
          <w:shd w:val="clear" w:fill="FFFFFF"/>
        </w:rPr>
        <w:t>1.2.Нормативная база</w:t>
      </w:r>
    </w:p>
    <w:p>
      <w:pPr>
        <w:shd w:val="clear" w:fill="FFFFFF"/>
        <w:tabs>
          <w:tab w:val="left" w:pos="0" w:leader="none"/>
          <w:tab w:val="left" w:pos="284" w:leader="none"/>
        </w:tabs>
        <w:spacing w:lineRule="auto" w:line="240" w:after="0" w:beforeAutospacing="0" w:afterAutospacing="0"/>
        <w:rPr>
          <w:rFonts w:ascii="Times New Roman" w:hAnsi="Times New Roman"/>
          <w:b w:val="1"/>
          <w:color w:val="000000"/>
          <w:sz w:val="24"/>
          <w:u w:val="single"/>
          <w:shd w:val="clear" w:fill="FFFFFF"/>
        </w:rPr>
      </w:pPr>
    </w:p>
    <w:p>
      <w:pPr>
        <w:shd w:val="clear" w:fill="FFFFFF"/>
        <w:tabs>
          <w:tab w:val="left" w:pos="0" w:leader="none"/>
          <w:tab w:val="left" w:pos="28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color w:val="000000"/>
          <w:sz w:val="24"/>
          <w:shd w:val="clear" w:fill="FFFFFF"/>
        </w:rPr>
      </w:pPr>
      <w:r>
        <w:rPr>
          <w:rFonts w:ascii="Times New Roman" w:hAnsi="Times New Roman"/>
          <w:color w:val="000000"/>
          <w:sz w:val="24"/>
          <w:shd w:val="clear" w:fill="FFFFFF"/>
        </w:rPr>
        <w:t>Рабочая программа разработана в соответствии со следующими документами:</w:t>
      </w:r>
    </w:p>
    <w:p>
      <w:pPr>
        <w:shd w:val="clear" w:fill="FFFFFF"/>
        <w:tabs>
          <w:tab w:val="left" w:pos="0" w:leader="none"/>
          <w:tab w:val="left" w:pos="28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законом «Об образовании в Российской Федерации», ФЗ-273 от 29.12.2012г.;</w:t>
      </w:r>
    </w:p>
    <w:p>
      <w:pPr>
        <w:shd w:val="clear" w:fill="FFFFFF"/>
        <w:tabs>
          <w:tab w:val="left" w:pos="0" w:leader="none"/>
          <w:tab w:val="left" w:pos="28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требованиями Федерального Государственного образовательного стандарта начального общего образования (приказ Министерства образования и науки РФ №373 от 06.10.2009г.);</w:t>
      </w:r>
    </w:p>
    <w:p>
      <w:pPr>
        <w:shd w:val="clear" w:fill="FFFFFF"/>
        <w:tabs>
          <w:tab w:val="left" w:pos="0" w:leader="none"/>
          <w:tab w:val="left" w:pos="28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требованиями к результатам освоения основной образовательной программы начального образования (приказ № 154 б от 31.08.2015г.)</w:t>
      </w:r>
    </w:p>
    <w:p>
      <w:pPr>
        <w:shd w:val="clear" w:fill="FFFFFF"/>
        <w:tabs>
          <w:tab w:val="left" w:pos="0" w:leader="none"/>
          <w:tab w:val="left" w:pos="28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основной образовательной программе начального общего образования (приказ № 154 б от 31.08.2015г.)</w:t>
      </w:r>
    </w:p>
    <w:p>
      <w:pPr>
        <w:spacing w:lineRule="auto" w:line="240" w:after="0" w:beforeAutospacing="0" w:afterAutospacing="0"/>
        <w:rPr>
          <w:rFonts w:ascii="Times New Roman" w:hAnsi="Times New Roman"/>
          <w:b w:val="1"/>
          <w:i w:val="1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b w:val="1"/>
          <w:i w:val="1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1.3. Характеристика предмета</w:t>
      </w:r>
    </w:p>
    <w:p>
      <w:pPr>
        <w:spacing w:lineRule="auto" w:line="240" w:before="100" w:after="0" w:beforeAutospacing="1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Смысловое  чтение – это такое качество чтения, при котором достигается понимание информационной, смысловой и идейной сторон произведения.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sz w:val="24"/>
        </w:rPr>
        <w:t>Цель смыслового чтения - максимально точно и полно понять содержание текста, уловить все детали и практически осмыслить извлеченную информацию. Когда ребенок действительно вдумчиво читает, то у него обязательно работает воображение, он может активно взаимодействовать со своими внутренними образами. Человек сам устанавливает соотношение между собой, текстом и окружающим миром. Когда ребенок владеет смысловым чтением, то у него развивается устная речь и, как следующая важная ступень развития, речь письменная.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color w:val="262626"/>
          <w:sz w:val="24"/>
          <w:shd w:val="clear" w:fill="FFFFFF"/>
        </w:rPr>
      </w:pPr>
      <w:r>
        <w:rPr>
          <w:rFonts w:ascii="Times New Roman" w:hAnsi="Times New Roman"/>
          <w:color w:val="262626"/>
          <w:sz w:val="24"/>
          <w:shd w:val="clear" w:fill="FFFFFF"/>
        </w:rPr>
        <w:t xml:space="preserve">Начальная школа – особый этап в жизни ребёнка. Он связан с формированием у школьника основ умения учиться и способности к организации своей деятельности. И именно читательские умения должны обеспечить младшему школьнику возможность самостоятельно приобретать новые знания, а в дальнейшем создать основу для самообразования. Долгое время в практике обучения чтению в начальной школе усиленный акцент делался на наращивание темпов чтения и работу над правильностью чтения, а задаваемые по тексту вопросы проверяли лишь поверхностное усвоение содержания текста. Такая практика вырабатывала у учащихся беглое, но бессознательное чтение, которое не позволяло максимально извлекать и понимать информацию. Поскольку программы по учебным предметам ориентированы на умение преобразовывать информацию, представленную в различных формах, а одним из метапредметных результатов освоения основной образовательной программы становится умение работать с различными источниками информации, то данная проблема является актуальной в современной школе и решать её необходимо уже в начальной школе, где и должен закладываться навык смыслового чтения. </w:t>
      </w:r>
    </w:p>
    <w:p>
      <w:pPr>
        <w:shd w:val="clear" w:fill="FFFFFF"/>
        <w:spacing w:lineRule="auto" w:line="240" w:after="120" w:beforeAutospacing="0" w:afterAutospacing="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color w:val="333333"/>
          <w:sz w:val="24"/>
        </w:rPr>
        <w:t xml:space="preserve">Люди перестают мыслить, когда перестают читать». </w:t>
      </w:r>
      <w:r>
        <w:rPr>
          <w:rFonts w:ascii="Times New Roman" w:hAnsi="Times New Roman"/>
          <w:i w:val="1"/>
          <w:color w:val="333333"/>
          <w:sz w:val="24"/>
        </w:rPr>
        <w:t>(Д. Дидро).</w:t>
      </w:r>
      <w:r>
        <w:rPr>
          <w:rFonts w:ascii="Times New Roman" w:hAnsi="Times New Roman"/>
          <w:color w:val="333333"/>
          <w:sz w:val="24"/>
        </w:rPr>
        <w:t xml:space="preserve"> Трудно не согласиться со словами Д. Дидро, жившего более 200 лет назад. Но за последние двадцать лет статус чтения, его роль, отношение к нему в российском обществе, как и во многих странах мира, сильно изменилось. Чтобы преодолеть эту негативную тенденцию, 2003 - 2013 годы объявлены ООН десятилетием грамотности, а в нашей стране разработана «Национальная программа поддержки и развития чтения в России</w:t>
      </w:r>
      <w:r>
        <w:rPr>
          <w:rFonts w:ascii="Times New Roman" w:hAnsi="Times New Roman"/>
          <w:b w:val="1"/>
          <w:color w:val="333333"/>
          <w:sz w:val="24"/>
        </w:rPr>
        <w:t>». </w:t>
      </w:r>
      <w:r>
        <w:rPr>
          <w:rFonts w:ascii="Times New Roman" w:hAnsi="Times New Roman"/>
          <w:color w:val="333333"/>
          <w:sz w:val="24"/>
        </w:rPr>
        <w:t xml:space="preserve">Программа ставит перед собой цель развития грамотности и культуры чтения в России, повышения интеллектуального уровня граждан страны, а, следовательно, и ее конкурентоспособности на мировой арене. </w:t>
      </w:r>
    </w:p>
    <w:p>
      <w:pPr>
        <w:spacing w:lineRule="auto" w:line="240" w:before="100" w:after="0" w:beforeAutospacing="1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Осмысленность чтения предполагает  формирование следующих умений: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-выявлять в тексте слова и выражения, значения которых непонятно, и осознавать потребность в выяснении их смысла;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-пользоваться сносками и школьным толковым словарем;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-отвечать на вопросы по содержанию словами текста;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-определять эмоциональный характер текста;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-выделять опорные (наиболее важные для понимания читаемого) слова;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-опираться на авторские ремарки для характеристики персонажей;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-определять мотивы поведения героев путём выбора правильного ответа из ряда предложенных;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-уметь прогнозировать содержание читаемого;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-осознавать авторское и собственное отношение к персонажам;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-формулировать тему небольшого текста;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-работать с заголовками: выбирать наиболее точный из предложенных, озаглавливать текст или рисунок, прогнозировать содержание по заголовку и составлять высказывания по заданному заголовку;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-выявлять смысловой и эмоциональный подтекст;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-определять идею произведения путём выбора из ряда пословиц той, которая наиболее точно выражает главную мысль;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-находить главную мысль, сформулированную в тексте;</w:t>
      </w:r>
    </w:p>
    <w:p>
      <w:pPr>
        <w:spacing w:lineRule="auto" w:line="240" w:after="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-определять характер книги (тему, жанр, эмоциональную окраску) по обложке, заглавию, рисункам.</w:t>
      </w:r>
      <w:r>
        <w:rPr>
          <w:rFonts w:ascii="Times New Roman" w:hAnsi="Times New Roman"/>
          <w:b w:val="1"/>
          <w:sz w:val="24"/>
        </w:rPr>
        <w:t xml:space="preserve"> </w:t>
      </w:r>
    </w:p>
    <w:p>
      <w:pPr>
        <w:spacing w:lineRule="auto" w:line="240" w:after="0" w:beforeAutospacing="0" w:afterAutospacing="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Работая с текстом ученики должны  получить возможность научиться </w:t>
      </w:r>
      <w:r>
        <w:rPr>
          <w:rFonts w:ascii="Times New Roman" w:hAnsi="Times New Roman"/>
          <w:b w:val="1"/>
          <w:sz w:val="24"/>
        </w:rPr>
        <w:t>использовать формальные элементы текста (сноски, подзаголовки) для поиска информации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b w:val="1"/>
          <w:sz w:val="24"/>
        </w:rPr>
        <w:t xml:space="preserve">соотносить позицию  автора с собственной точкой зрения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b w:val="1"/>
          <w:sz w:val="24"/>
        </w:rPr>
        <w:t>оформлять свою мысль в монологическое речевое высказывание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b w:val="1"/>
          <w:sz w:val="24"/>
        </w:rPr>
        <w:t>составлять письменные отзывы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b w:val="1"/>
          <w:sz w:val="24"/>
        </w:rPr>
        <w:t>высказывать суждение и подтверждать примерами из текста, а</w:t>
      </w:r>
      <w:r>
        <w:rPr>
          <w:rFonts w:ascii="Times New Roman" w:hAnsi="Times New Roman"/>
          <w:sz w:val="24"/>
        </w:rPr>
        <w:t xml:space="preserve"> также выполнять  творческие  задания с опорой на эмоции, воображение, осмысление прочитанного. 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Таким образом,  продуманная и целенаправленная  работа с текстом позволяет  вычерпывать ребёнку из большого объема информации нужную и полезную, а также приобретать социально – нравственный опыт и заставляет думать, познавая окружающий мир. Всё большее количество детей приобщается к дополнительному чтению (высокий процент посещения библиотеки, ведение читательских дневников, обсуждение прочитанных книг на уроках), выполняют творческие задания, задают вопросы на интересующие темы и готовят сообщения по ним, а это позволяет сделать вывод о развитии любознательности и творческой активности.</w:t>
      </w:r>
    </w:p>
    <w:p>
      <w:pPr>
        <w:suppressAutoHyphens w:val="1"/>
        <w:spacing w:lineRule="auto" w:line="240" w:after="0" w:beforeAutospacing="0" w:afterAutospacing="0"/>
        <w:ind w:firstLine="689"/>
        <w:jc w:val="both"/>
        <w:rPr>
          <w:rFonts w:ascii="Times New Roman" w:hAnsi="Times New Roman"/>
          <w:color w:val="191919"/>
          <w:sz w:val="24"/>
        </w:rPr>
      </w:pPr>
      <w:r>
        <w:rPr>
          <w:rFonts w:ascii="Times New Roman" w:hAnsi="Times New Roman"/>
          <w:color w:val="191919"/>
          <w:sz w:val="24"/>
        </w:rPr>
        <w:t>Внеурочные занятия помогут решать задачи эмоционального, творческого, литературного, интеллектуального развития ребёнка, а также проблемы нравственно-этического воспитания, так как чтение для ребёнка - и труд, и творчество, и новые открытия, и удовольствие, и самовоспитание.</w:t>
      </w:r>
    </w:p>
    <w:p>
      <w:pPr>
        <w:suppressAutoHyphens w:val="1"/>
        <w:spacing w:lineRule="auto" w:line="240" w:after="0" w:beforeAutospacing="0" w:afterAutospacing="0"/>
        <w:ind w:firstLine="689"/>
        <w:jc w:val="both"/>
        <w:rPr>
          <w:rFonts w:ascii="Times New Roman" w:hAnsi="Times New Roman"/>
          <w:b w:val="1"/>
          <w:color w:val="191919"/>
          <w:sz w:val="24"/>
          <w:u w:val="single"/>
        </w:rPr>
      </w:pPr>
    </w:p>
    <w:p>
      <w:pPr>
        <w:suppressAutoHyphens w:val="1"/>
        <w:spacing w:lineRule="auto" w:line="240" w:after="0" w:beforeAutospacing="0" w:afterAutospacing="0"/>
        <w:ind w:firstLine="689"/>
        <w:jc w:val="both"/>
        <w:rPr>
          <w:rFonts w:ascii="Times New Roman" w:hAnsi="Times New Roman"/>
          <w:b w:val="1"/>
          <w:color w:val="191919"/>
          <w:sz w:val="24"/>
          <w:u w:val="single"/>
        </w:rPr>
      </w:pPr>
    </w:p>
    <w:p>
      <w:pPr>
        <w:suppressAutoHyphens w:val="1"/>
        <w:spacing w:lineRule="auto" w:line="240" w:after="0" w:beforeAutospacing="0" w:afterAutospacing="0"/>
        <w:ind w:firstLine="689"/>
        <w:jc w:val="both"/>
        <w:rPr>
          <w:rFonts w:ascii="Times New Roman" w:hAnsi="Times New Roman"/>
          <w:b w:val="1"/>
          <w:color w:val="191919"/>
          <w:sz w:val="24"/>
          <w:u w:val="single"/>
        </w:rPr>
      </w:pPr>
      <w:r>
        <w:rPr>
          <w:rFonts w:ascii="Times New Roman" w:hAnsi="Times New Roman"/>
          <w:b w:val="1"/>
          <w:color w:val="191919"/>
          <w:sz w:val="24"/>
          <w:u w:val="single"/>
        </w:rPr>
        <w:t xml:space="preserve">1.5. Место предмета в учебном  плане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Программа рассчитана на 1</w:t>
      </w:r>
      <w:r>
        <w:rPr>
          <w:rFonts w:ascii="Times New Roman" w:hAnsi="Times New Roman"/>
          <w:sz w:val="24"/>
        </w:rPr>
        <w:t>-4</w:t>
      </w:r>
      <w:r>
        <w:rPr>
          <w:rFonts w:ascii="Times New Roman" w:hAnsi="Times New Roman"/>
          <w:sz w:val="24"/>
        </w:rPr>
        <w:t xml:space="preserve"> года.  Количество часов в неделю – 1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pStyle w:val="P2"/>
        <w:spacing w:lineRule="auto" w:line="240" w:beforeAutospacing="0" w:afterAutospacing="0"/>
        <w:rPr>
          <w:rFonts w:ascii="Times New Roman" w:hAnsi="Times New Roman"/>
          <w:color w:val="191919"/>
          <w:sz w:val="24"/>
        </w:rPr>
      </w:pPr>
      <w:r>
        <w:rPr>
          <w:rFonts w:ascii="Times New Roman" w:hAnsi="Times New Roman"/>
          <w:color w:val="000000"/>
          <w:sz w:val="24"/>
        </w:rPr>
        <w:t>1.4. Требования к уровню подготовки учащихся</w:t>
      </w:r>
    </w:p>
    <w:p>
      <w:pPr>
        <w:suppressAutoHyphens w:val="1"/>
        <w:spacing w:lineRule="auto" w:line="240" w:after="0" w:beforeAutospacing="0" w:afterAutospacing="0"/>
        <w:ind w:firstLine="680"/>
        <w:jc w:val="both"/>
        <w:rPr>
          <w:rFonts w:ascii="Times New Roman" w:hAnsi="Times New Roman"/>
          <w:color w:val="191919"/>
          <w:sz w:val="24"/>
        </w:rPr>
      </w:pPr>
      <w:r>
        <w:rPr>
          <w:rFonts w:ascii="Times New Roman" w:hAnsi="Times New Roman"/>
          <w:color w:val="191919"/>
          <w:sz w:val="24"/>
        </w:rPr>
        <w:t>В результате освоения программы формируются умения, соответствующие требованиям федерального государственного образовательного стандарта начального общего образования.</w:t>
      </w:r>
    </w:p>
    <w:p>
      <w:pPr>
        <w:numPr>
          <w:ilvl w:val="0"/>
          <w:numId w:val="27"/>
        </w:num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color w:val="191919"/>
          <w:sz w:val="24"/>
        </w:rPr>
      </w:pPr>
      <w:r>
        <w:rPr>
          <w:rFonts w:ascii="Times New Roman" w:hAnsi="Times New Roman"/>
          <w:color w:val="191919"/>
          <w:sz w:val="24"/>
        </w:rPr>
        <w:t>находить книгу в открытом библиотечном фонде;</w:t>
      </w:r>
    </w:p>
    <w:p>
      <w:pPr>
        <w:numPr>
          <w:ilvl w:val="0"/>
          <w:numId w:val="27"/>
        </w:num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color w:val="191919"/>
          <w:sz w:val="24"/>
        </w:rPr>
      </w:pPr>
      <w:r>
        <w:rPr>
          <w:rFonts w:ascii="Times New Roman" w:hAnsi="Times New Roman"/>
          <w:color w:val="191919"/>
          <w:sz w:val="24"/>
        </w:rPr>
        <w:t>выбирать нужную книгу по теме, жанру и авторской принадлежности;</w:t>
      </w:r>
    </w:p>
    <w:p>
      <w:pPr>
        <w:numPr>
          <w:ilvl w:val="0"/>
          <w:numId w:val="27"/>
        </w:num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color w:val="191919"/>
          <w:sz w:val="24"/>
        </w:rPr>
      </w:pPr>
      <w:r>
        <w:rPr>
          <w:rFonts w:ascii="Times New Roman" w:hAnsi="Times New Roman"/>
          <w:color w:val="191919"/>
          <w:sz w:val="24"/>
        </w:rPr>
        <w:t>сравнивать книги одного автора разных лет издания по оформлению;</w:t>
      </w:r>
    </w:p>
    <w:p>
      <w:pPr>
        <w:numPr>
          <w:ilvl w:val="0"/>
          <w:numId w:val="27"/>
        </w:num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color w:val="191919"/>
          <w:sz w:val="24"/>
        </w:rPr>
      </w:pPr>
      <w:r>
        <w:rPr>
          <w:rFonts w:ascii="Times New Roman" w:hAnsi="Times New Roman"/>
          <w:color w:val="191919"/>
          <w:sz w:val="24"/>
        </w:rPr>
        <w:t>формулировать и высказывать своё впечатление о прочитанной книге и героях;</w:t>
      </w:r>
    </w:p>
    <w:p>
      <w:pPr>
        <w:numPr>
          <w:ilvl w:val="0"/>
          <w:numId w:val="27"/>
        </w:num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color w:val="191919"/>
          <w:sz w:val="24"/>
        </w:rPr>
      </w:pPr>
      <w:r>
        <w:rPr>
          <w:rFonts w:ascii="Times New Roman" w:hAnsi="Times New Roman"/>
          <w:color w:val="191919"/>
          <w:sz w:val="24"/>
        </w:rPr>
        <w:t>характеризовать книгу, определять тему и жанр, выбирать книгу на заданную тему;</w:t>
      </w:r>
    </w:p>
    <w:p>
      <w:pPr>
        <w:numPr>
          <w:ilvl w:val="0"/>
          <w:numId w:val="27"/>
        </w:num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color w:val="191919"/>
          <w:sz w:val="24"/>
        </w:rPr>
      </w:pPr>
      <w:r>
        <w:rPr>
          <w:rFonts w:ascii="Times New Roman" w:hAnsi="Times New Roman"/>
          <w:color w:val="191919"/>
          <w:sz w:val="24"/>
        </w:rPr>
        <w:t>сравнивать книгу-сборник с книгой-произведением;</w:t>
      </w:r>
    </w:p>
    <w:p>
      <w:pPr>
        <w:numPr>
          <w:ilvl w:val="0"/>
          <w:numId w:val="27"/>
        </w:num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color w:val="191919"/>
          <w:sz w:val="24"/>
        </w:rPr>
      </w:pPr>
      <w:r>
        <w:rPr>
          <w:rFonts w:ascii="Times New Roman" w:hAnsi="Times New Roman"/>
          <w:color w:val="191919"/>
          <w:sz w:val="24"/>
        </w:rPr>
        <w:t>слушать и читать книгу, понимать прочитанное;</w:t>
      </w:r>
    </w:p>
    <w:p>
      <w:pPr>
        <w:numPr>
          <w:ilvl w:val="0"/>
          <w:numId w:val="27"/>
        </w:num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color w:val="191919"/>
          <w:sz w:val="24"/>
        </w:rPr>
      </w:pPr>
      <w:r>
        <w:rPr>
          <w:rFonts w:ascii="Times New Roman" w:hAnsi="Times New Roman"/>
          <w:color w:val="191919"/>
          <w:sz w:val="24"/>
        </w:rPr>
        <w:t>пользоваться аппаратом книги;</w:t>
      </w:r>
    </w:p>
    <w:p>
      <w:pPr>
        <w:numPr>
          <w:ilvl w:val="0"/>
          <w:numId w:val="27"/>
        </w:num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color w:val="191919"/>
          <w:sz w:val="24"/>
        </w:rPr>
      </w:pPr>
      <w:r>
        <w:rPr>
          <w:rFonts w:ascii="Times New Roman" w:hAnsi="Times New Roman"/>
          <w:color w:val="191919"/>
          <w:sz w:val="24"/>
        </w:rPr>
        <w:t>овладевать правилами поведения в общественных местах (библиотеке);</w:t>
      </w:r>
    </w:p>
    <w:p>
      <w:pPr>
        <w:numPr>
          <w:ilvl w:val="0"/>
          <w:numId w:val="27"/>
        </w:num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color w:val="191919"/>
          <w:sz w:val="24"/>
        </w:rPr>
      </w:pPr>
      <w:r>
        <w:rPr>
          <w:rFonts w:ascii="Times New Roman" w:hAnsi="Times New Roman"/>
          <w:color w:val="191919"/>
          <w:sz w:val="24"/>
        </w:rPr>
        <w:t>систематизировать по темам детские книги в домашней библиотеке.</w:t>
      </w:r>
    </w:p>
    <w:p>
      <w:pPr>
        <w:suppressAutoHyphens w:val="1"/>
        <w:spacing w:lineRule="auto" w:line="240" w:after="0" w:beforeAutospacing="0" w:afterAutospacing="0"/>
        <w:jc w:val="center"/>
        <w:rPr>
          <w:rFonts w:ascii="Times New Roman" w:hAnsi="Times New Roman"/>
          <w:color w:val="191919"/>
          <w:sz w:val="24"/>
        </w:rPr>
      </w:pPr>
      <w:r>
        <w:rPr>
          <w:rFonts w:ascii="Times New Roman" w:hAnsi="Times New Roman"/>
          <w:b w:val="1"/>
          <w:color w:val="191919"/>
          <w:sz w:val="24"/>
        </w:rPr>
        <w:t>2. Предметные умения:</w:t>
      </w:r>
    </w:p>
    <w:p>
      <w:pPr>
        <w:numPr>
          <w:ilvl w:val="0"/>
          <w:numId w:val="23"/>
        </w:num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color w:val="191919"/>
          <w:sz w:val="24"/>
        </w:rPr>
      </w:pPr>
      <w:r>
        <w:rPr>
          <w:rFonts w:ascii="Times New Roman" w:hAnsi="Times New Roman"/>
          <w:color w:val="191919"/>
          <w:sz w:val="24"/>
        </w:rPr>
        <w:t>осознавать значимость чтения для личного развития;</w:t>
      </w:r>
    </w:p>
    <w:p>
      <w:pPr>
        <w:numPr>
          <w:ilvl w:val="0"/>
          <w:numId w:val="23"/>
        </w:num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color w:val="191919"/>
          <w:sz w:val="24"/>
        </w:rPr>
      </w:pPr>
      <w:r>
        <w:rPr>
          <w:rFonts w:ascii="Times New Roman" w:hAnsi="Times New Roman"/>
          <w:color w:val="191919"/>
          <w:sz w:val="24"/>
        </w:rPr>
        <w:t>формировать потребность в систематическом чтении;</w:t>
      </w:r>
    </w:p>
    <w:p>
      <w:pPr>
        <w:numPr>
          <w:ilvl w:val="0"/>
          <w:numId w:val="23"/>
        </w:num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color w:val="191919"/>
          <w:sz w:val="24"/>
        </w:rPr>
      </w:pPr>
      <w:r>
        <w:rPr>
          <w:rFonts w:ascii="Times New Roman" w:hAnsi="Times New Roman"/>
          <w:color w:val="191919"/>
          <w:sz w:val="24"/>
        </w:rPr>
        <w:t>использовать разные виды чтения (ознакомительное, изучающее, выборочное, поисковое);</w:t>
      </w:r>
    </w:p>
    <w:p>
      <w:pPr>
        <w:numPr>
          <w:ilvl w:val="0"/>
          <w:numId w:val="23"/>
        </w:num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color w:val="191919"/>
          <w:sz w:val="24"/>
        </w:rPr>
      </w:pPr>
      <w:r>
        <w:rPr>
          <w:rFonts w:ascii="Times New Roman" w:hAnsi="Times New Roman"/>
          <w:color w:val="191919"/>
          <w:sz w:val="24"/>
        </w:rPr>
        <w:t>уметь самостоятельно выбирать интересующую литературу;</w:t>
      </w:r>
    </w:p>
    <w:p>
      <w:pPr>
        <w:numPr>
          <w:ilvl w:val="0"/>
          <w:numId w:val="23"/>
        </w:num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b w:val="1"/>
          <w:color w:val="191919"/>
          <w:sz w:val="24"/>
        </w:rPr>
      </w:pPr>
      <w:r>
        <w:rPr>
          <w:rFonts w:ascii="Times New Roman" w:hAnsi="Times New Roman"/>
          <w:color w:val="191919"/>
          <w:sz w:val="24"/>
        </w:rPr>
        <w:t>пользоваться справочными источниками для понимания и получения дополнительной информации.</w:t>
      </w:r>
    </w:p>
    <w:p>
      <w:p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b w:val="1"/>
          <w:color w:val="191919"/>
          <w:sz w:val="24"/>
        </w:rPr>
      </w:pPr>
    </w:p>
    <w:p>
      <w:p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color w:val="191919"/>
          <w:sz w:val="24"/>
        </w:rPr>
      </w:pPr>
      <w:r>
        <w:rPr>
          <w:rFonts w:ascii="Times New Roman" w:hAnsi="Times New Roman"/>
          <w:b w:val="1"/>
          <w:color w:val="191919"/>
          <w:sz w:val="24"/>
        </w:rPr>
        <w:t xml:space="preserve">Метапредметные:    Регулятивные умения:</w:t>
      </w:r>
    </w:p>
    <w:p>
      <w:pPr>
        <w:numPr>
          <w:ilvl w:val="0"/>
          <w:numId w:val="26"/>
        </w:num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color w:val="191919"/>
          <w:sz w:val="24"/>
        </w:rPr>
      </w:pPr>
      <w:r>
        <w:rPr>
          <w:rFonts w:ascii="Times New Roman" w:hAnsi="Times New Roman"/>
          <w:color w:val="191919"/>
          <w:sz w:val="24"/>
        </w:rPr>
        <w:t>уметь работать с книгой, пользуясь алгоритмом учебных действий;</w:t>
      </w:r>
    </w:p>
    <w:p>
      <w:pPr>
        <w:numPr>
          <w:ilvl w:val="0"/>
          <w:numId w:val="26"/>
        </w:num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color w:val="191919"/>
          <w:sz w:val="24"/>
        </w:rPr>
      </w:pPr>
      <w:r>
        <w:rPr>
          <w:rFonts w:ascii="Times New Roman" w:hAnsi="Times New Roman"/>
          <w:color w:val="191919"/>
          <w:sz w:val="24"/>
        </w:rPr>
        <w:t>уметь самостоятельно работать с новым произведением;</w:t>
      </w:r>
    </w:p>
    <w:p>
      <w:pPr>
        <w:numPr>
          <w:ilvl w:val="0"/>
          <w:numId w:val="26"/>
        </w:num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color w:val="191919"/>
          <w:sz w:val="24"/>
        </w:rPr>
      </w:pPr>
      <w:r>
        <w:rPr>
          <w:rFonts w:ascii="Times New Roman" w:hAnsi="Times New Roman"/>
          <w:color w:val="191919"/>
          <w:sz w:val="24"/>
        </w:rPr>
        <w:t>уметь работать в парах и группах, участвовать в проектной деятельности, литературных играх;</w:t>
      </w:r>
    </w:p>
    <w:p>
      <w:pPr>
        <w:numPr>
          <w:ilvl w:val="0"/>
          <w:numId w:val="26"/>
        </w:num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b w:val="1"/>
          <w:color w:val="191919"/>
          <w:sz w:val="24"/>
        </w:rPr>
      </w:pPr>
      <w:r>
        <w:rPr>
          <w:rFonts w:ascii="Times New Roman" w:hAnsi="Times New Roman"/>
          <w:color w:val="191919"/>
          <w:sz w:val="24"/>
        </w:rPr>
        <w:t>уметь определять свою роль в общей работе и оценивать свои результаты.</w:t>
      </w:r>
    </w:p>
    <w:p>
      <w:p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b w:val="1"/>
          <w:color w:val="191919"/>
          <w:sz w:val="24"/>
        </w:rPr>
      </w:pPr>
    </w:p>
    <w:p>
      <w:p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color w:val="191919"/>
          <w:sz w:val="24"/>
        </w:rPr>
      </w:pPr>
      <w:r>
        <w:rPr>
          <w:rFonts w:ascii="Times New Roman" w:hAnsi="Times New Roman"/>
          <w:b w:val="1"/>
          <w:color w:val="191919"/>
          <w:sz w:val="24"/>
        </w:rPr>
        <w:t>Познавательные учебные умения:</w:t>
      </w:r>
    </w:p>
    <w:p>
      <w:pPr>
        <w:numPr>
          <w:ilvl w:val="0"/>
          <w:numId w:val="24"/>
        </w:num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color w:val="191919"/>
          <w:sz w:val="24"/>
        </w:rPr>
      </w:pPr>
      <w:r>
        <w:rPr>
          <w:rFonts w:ascii="Times New Roman" w:hAnsi="Times New Roman"/>
          <w:color w:val="191919"/>
          <w:sz w:val="24"/>
        </w:rPr>
        <w:t>прогнозировать содержание книги до чтения, используя информацию из аппарата книги;</w:t>
      </w:r>
    </w:p>
    <w:p>
      <w:pPr>
        <w:numPr>
          <w:ilvl w:val="0"/>
          <w:numId w:val="24"/>
        </w:num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color w:val="191919"/>
          <w:sz w:val="24"/>
        </w:rPr>
      </w:pPr>
      <w:r>
        <w:rPr>
          <w:rFonts w:ascii="Times New Roman" w:hAnsi="Times New Roman"/>
          <w:color w:val="191919"/>
          <w:sz w:val="24"/>
        </w:rPr>
        <w:t>отбирать книги по теме, жанру и авторской принадлежности;</w:t>
      </w:r>
    </w:p>
    <w:p>
      <w:pPr>
        <w:numPr>
          <w:ilvl w:val="0"/>
          <w:numId w:val="24"/>
        </w:num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color w:val="191919"/>
          <w:sz w:val="24"/>
        </w:rPr>
      </w:pPr>
      <w:r>
        <w:rPr>
          <w:rFonts w:ascii="Times New Roman" w:hAnsi="Times New Roman"/>
          <w:color w:val="191919"/>
          <w:sz w:val="24"/>
        </w:rPr>
        <w:t>ориентироваться в мире книг (работа с каталогом, с открытым библиотечным фондом);</w:t>
      </w:r>
    </w:p>
    <w:p>
      <w:pPr>
        <w:numPr>
          <w:ilvl w:val="0"/>
          <w:numId w:val="24"/>
        </w:num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color w:val="191919"/>
          <w:sz w:val="24"/>
        </w:rPr>
      </w:pPr>
      <w:r>
        <w:rPr>
          <w:rFonts w:ascii="Times New Roman" w:hAnsi="Times New Roman"/>
          <w:color w:val="191919"/>
          <w:sz w:val="24"/>
        </w:rPr>
        <w:t>составлять краткие аннотации к прочитанным книгам;</w:t>
      </w:r>
    </w:p>
    <w:p>
      <w:pPr>
        <w:numPr>
          <w:ilvl w:val="0"/>
          <w:numId w:val="24"/>
        </w:num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b w:val="1"/>
          <w:color w:val="191919"/>
          <w:sz w:val="24"/>
        </w:rPr>
      </w:pPr>
      <w:r>
        <w:rPr>
          <w:rFonts w:ascii="Times New Roman" w:hAnsi="Times New Roman"/>
          <w:color w:val="191919"/>
          <w:sz w:val="24"/>
        </w:rPr>
        <w:t>пользоваться словарями, справочниками, энциклопедиями.</w:t>
      </w:r>
    </w:p>
    <w:p>
      <w:p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b w:val="1"/>
          <w:color w:val="191919"/>
          <w:sz w:val="24"/>
        </w:rPr>
      </w:pPr>
    </w:p>
    <w:p>
      <w:p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color w:val="191919"/>
          <w:sz w:val="24"/>
        </w:rPr>
      </w:pPr>
      <w:r>
        <w:rPr>
          <w:rFonts w:ascii="Times New Roman" w:hAnsi="Times New Roman"/>
          <w:b w:val="1"/>
          <w:color w:val="191919"/>
          <w:sz w:val="24"/>
        </w:rPr>
        <w:t>Коммуникативные учебные умения</w:t>
      </w:r>
      <w:r>
        <w:rPr>
          <w:rFonts w:ascii="Times New Roman" w:hAnsi="Times New Roman"/>
          <w:color w:val="191919"/>
          <w:sz w:val="24"/>
        </w:rPr>
        <w:t>:</w:t>
      </w:r>
    </w:p>
    <w:p>
      <w:pPr>
        <w:numPr>
          <w:ilvl w:val="0"/>
          <w:numId w:val="25"/>
        </w:numPr>
        <w:tabs>
          <w:tab w:val="left" w:pos="360" w:leader="none"/>
        </w:tabs>
        <w:suppressAutoHyphens w:val="1"/>
        <w:spacing w:lineRule="auto" w:line="240" w:after="0" w:beforeAutospacing="0" w:afterAutospacing="0"/>
        <w:ind w:left="360"/>
        <w:jc w:val="both"/>
        <w:rPr>
          <w:rFonts w:ascii="Times New Roman" w:hAnsi="Times New Roman"/>
          <w:color w:val="191919"/>
          <w:sz w:val="24"/>
        </w:rPr>
      </w:pPr>
      <w:r>
        <w:rPr>
          <w:rFonts w:ascii="Times New Roman" w:hAnsi="Times New Roman"/>
          <w:color w:val="191919"/>
          <w:sz w:val="24"/>
        </w:rPr>
        <w:t>участвовать в беседе о прочитанной книге, выражать своё мнение и аргументировать свою точку зрения;</w:t>
      </w:r>
    </w:p>
    <w:p>
      <w:pPr>
        <w:numPr>
          <w:ilvl w:val="0"/>
          <w:numId w:val="25"/>
        </w:numPr>
        <w:tabs>
          <w:tab w:val="left" w:pos="360" w:leader="none"/>
        </w:tabs>
        <w:suppressAutoHyphens w:val="1"/>
        <w:spacing w:lineRule="auto" w:line="240" w:after="0" w:beforeAutospacing="0" w:afterAutospacing="0"/>
        <w:ind w:left="360"/>
        <w:jc w:val="both"/>
        <w:rPr>
          <w:rFonts w:ascii="Times New Roman" w:hAnsi="Times New Roman"/>
          <w:color w:val="191919"/>
          <w:sz w:val="24"/>
        </w:rPr>
      </w:pPr>
      <w:r>
        <w:rPr>
          <w:rFonts w:ascii="Times New Roman" w:hAnsi="Times New Roman"/>
          <w:color w:val="191919"/>
          <w:sz w:val="24"/>
        </w:rPr>
        <w:t>оценивать поведение героев с точки зрения морали, формировать свою этическую позицию;</w:t>
      </w:r>
    </w:p>
    <w:p>
      <w:pPr>
        <w:numPr>
          <w:ilvl w:val="0"/>
          <w:numId w:val="25"/>
        </w:numPr>
        <w:tabs>
          <w:tab w:val="left" w:pos="360" w:leader="none"/>
        </w:tabs>
        <w:suppressAutoHyphens w:val="1"/>
        <w:spacing w:lineRule="auto" w:line="240" w:after="0" w:beforeAutospacing="0" w:afterAutospacing="0"/>
        <w:ind w:left="360"/>
        <w:jc w:val="both"/>
        <w:rPr>
          <w:rFonts w:ascii="Times New Roman" w:hAnsi="Times New Roman"/>
          <w:color w:val="191919"/>
          <w:sz w:val="24"/>
        </w:rPr>
      </w:pPr>
      <w:r>
        <w:rPr>
          <w:rFonts w:ascii="Times New Roman" w:hAnsi="Times New Roman"/>
          <w:color w:val="191919"/>
          <w:sz w:val="24"/>
        </w:rPr>
        <w:t>высказывать своё суждение об оформлении и структуре книги;</w:t>
      </w:r>
    </w:p>
    <w:p>
      <w:pPr>
        <w:numPr>
          <w:ilvl w:val="0"/>
          <w:numId w:val="25"/>
        </w:numPr>
        <w:tabs>
          <w:tab w:val="left" w:pos="360" w:leader="none"/>
        </w:tabs>
        <w:suppressAutoHyphens w:val="1"/>
        <w:spacing w:lineRule="auto" w:line="240" w:after="0" w:beforeAutospacing="0" w:afterAutospacing="0"/>
        <w:ind w:left="360"/>
        <w:jc w:val="both"/>
        <w:rPr>
          <w:rFonts w:ascii="Times New Roman" w:hAnsi="Times New Roman"/>
          <w:color w:val="191919"/>
          <w:sz w:val="24"/>
        </w:rPr>
      </w:pPr>
      <w:r>
        <w:rPr>
          <w:rFonts w:ascii="Times New Roman" w:hAnsi="Times New Roman"/>
          <w:color w:val="191919"/>
          <w:sz w:val="24"/>
        </w:rPr>
        <w:t>участвовать в конкурсах чтецов и рассказчиков;</w:t>
      </w:r>
    </w:p>
    <w:p>
      <w:pPr>
        <w:numPr>
          <w:ilvl w:val="0"/>
          <w:numId w:val="25"/>
        </w:numPr>
        <w:tabs>
          <w:tab w:val="left" w:pos="360" w:leader="none"/>
        </w:tabs>
        <w:suppressAutoHyphens w:val="1"/>
        <w:spacing w:lineRule="auto" w:line="240" w:after="0" w:beforeAutospacing="0" w:afterAutospacing="0"/>
        <w:ind w:left="360"/>
        <w:jc w:val="both"/>
        <w:rPr>
          <w:rFonts w:ascii="Times New Roman" w:hAnsi="Times New Roman"/>
          <w:b w:val="1"/>
          <w:i w:val="1"/>
          <w:color w:val="191919"/>
          <w:sz w:val="24"/>
        </w:rPr>
      </w:pPr>
      <w:r>
        <w:rPr>
          <w:rFonts w:ascii="Times New Roman" w:hAnsi="Times New Roman"/>
          <w:color w:val="191919"/>
          <w:sz w:val="24"/>
        </w:rPr>
        <w:t>соблюдать правила общения и поведения в школе, библиотеке, дома и т. д.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Личностные результаты: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 </w:t>
      </w:r>
      <w:r>
        <w:rPr>
          <w:rFonts w:ascii="Times New Roman" w:hAnsi="Times New Roman"/>
          <w:color w:val="000000"/>
          <w:sz w:val="24"/>
          <w:shd w:val="clear" w:fill="FFFFFF"/>
        </w:rPr>
        <w:t>Осознание важности чтения и литературы как средства познания окружающего мира и самого себя.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color w:val="000000"/>
          <w:sz w:val="24"/>
          <w:shd w:val="clear" w:fill="FFFFFF"/>
        </w:rPr>
      </w:pPr>
      <w:r>
        <w:rPr>
          <w:rFonts w:ascii="Times New Roman" w:hAnsi="Times New Roman"/>
          <w:sz w:val="24"/>
        </w:rPr>
        <w:t>2)</w:t>
      </w:r>
      <w:r>
        <w:rPr>
          <w:rFonts w:ascii="Times New Roman" w:hAnsi="Times New Roman"/>
          <w:color w:val="000000"/>
          <w:sz w:val="24"/>
          <w:shd w:val="clear" w:fill="FFFFFF"/>
        </w:rPr>
        <w:t xml:space="preserve"> Осмысление значимости литературы как явления национальной и мировой культуры, важного средства сохранения и передачи нравственных ценностей и традиций.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3) </w:t>
      </w:r>
      <w:r>
        <w:rPr>
          <w:rFonts w:ascii="Times New Roman" w:hAnsi="Times New Roman"/>
          <w:color w:val="000000"/>
          <w:sz w:val="24"/>
          <w:shd w:val="clear" w:fill="FFFFFF"/>
        </w:rPr>
        <w:t>Усвоение основных нравственных норм и ориентация на их соблюдение.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4)Осознавать значение литературного чтения в формировании собственной культуры и мировосприятия;</w:t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3. Содержание программы</w:t>
      </w:r>
    </w:p>
    <w:p>
      <w:pPr>
        <w:spacing w:lineRule="auto" w:line="240" w:before="100" w:after="100" w:beforeAutospacing="1" w:afterAutospacing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 курсе литературного чтения реализуются следующие </w:t>
      </w:r>
      <w:r>
        <w:rPr>
          <w:rFonts w:ascii="Times New Roman" w:hAnsi="Times New Roman"/>
          <w:i w:val="1"/>
          <w:color w:val="000000"/>
          <w:sz w:val="24"/>
        </w:rPr>
        <w:t>сквозные линии развития учащихся средствами предмета</w:t>
      </w:r>
      <w:r>
        <w:rPr>
          <w:rFonts w:ascii="Times New Roman" w:hAnsi="Times New Roman"/>
          <w:color w:val="000000"/>
          <w:sz w:val="24"/>
        </w:rPr>
        <w:t>.</w:t>
      </w:r>
    </w:p>
    <w:p>
      <w:pPr>
        <w:spacing w:lineRule="auto" w:line="240" w:before="100" w:after="100" w:beforeAutospacing="1" w:afterAutospacing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i w:val="1"/>
          <w:color w:val="000000"/>
          <w:sz w:val="24"/>
        </w:rPr>
        <w:t>Линии, общие с курсом русского языка:</w:t>
      </w:r>
    </w:p>
    <w:p>
      <w:pPr>
        <w:spacing w:lineRule="auto" w:line="240" w:before="100" w:after="100" w:beforeAutospacing="1" w:afterAutospacing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1) овладение функциональной грамотностью на уровне предмета (извлечение, преобразование и использование текстовой информации);</w:t>
      </w:r>
    </w:p>
    <w:p>
      <w:pPr>
        <w:spacing w:lineRule="auto" w:line="240" w:before="100" w:after="100" w:beforeAutospacing="1" w:afterAutospacing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2) овладение техникой чтения, приёмами понимания и анализа текстов;</w:t>
      </w:r>
    </w:p>
    <w:p>
      <w:pPr>
        <w:spacing w:lineRule="auto" w:line="240" w:before="100" w:after="100" w:beforeAutospacing="1" w:afterAutospacing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3) овладение умениями, навыками различных видов устной и письменной речи.</w:t>
      </w:r>
    </w:p>
    <w:p>
      <w:pPr>
        <w:spacing w:lineRule="auto" w:line="240" w:before="100" w:after="100" w:beforeAutospacing="1" w:afterAutospacing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i w:val="1"/>
          <w:color w:val="000000"/>
          <w:sz w:val="24"/>
        </w:rPr>
        <w:t>Линии, специфические для курса «Смысловое чтение»:</w:t>
      </w:r>
    </w:p>
    <w:p>
      <w:pPr>
        <w:spacing w:lineRule="auto" w:line="240" w:before="100" w:after="100" w:beforeAutospacing="1" w:afterAutospacing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4) определение и объяснение своего эмоционально-оценочного отношения к прочитанному;</w:t>
      </w:r>
    </w:p>
    <w:p>
      <w:pPr>
        <w:spacing w:lineRule="auto" w:line="240" w:before="100" w:after="100" w:beforeAutospacing="1" w:afterAutospacing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5) приобщение к литературе как искусству слова;</w:t>
      </w:r>
    </w:p>
    <w:p>
      <w:pPr>
        <w:pStyle w:val="P4"/>
        <w:rPr>
          <w:b w:val="1"/>
          <w:color w:val="000000"/>
        </w:rPr>
      </w:pPr>
      <w:r>
        <w:rPr>
          <w:color w:val="000000"/>
        </w:rPr>
        <w:t>6) приобретение и первичная систематизация знаний о литературе, книгах, писателях.</w:t>
      </w:r>
      <w:r>
        <w:rPr>
          <w:b w:val="1"/>
          <w:color w:val="000000"/>
        </w:rPr>
        <w:t xml:space="preserve"> </w:t>
      </w:r>
    </w:p>
    <w:p>
      <w:pPr>
        <w:pStyle w:val="P4"/>
        <w:rPr>
          <w:b w:val="1"/>
          <w:color w:val="000000"/>
        </w:rPr>
      </w:pPr>
      <w:r>
        <w:rPr>
          <w:b w:val="1"/>
          <w:color w:val="000000"/>
        </w:rPr>
        <w:t>Разделы программы:</w:t>
      </w:r>
    </w:p>
    <w:p>
      <w:pPr>
        <w:spacing w:lineRule="auto" w:line="240" w:before="100" w:after="100" w:beforeAutospacing="1" w:afterAutospacing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Раздел </w:t>
      </w:r>
      <w:r>
        <w:rPr>
          <w:rFonts w:ascii="Times New Roman" w:hAnsi="Times New Roman"/>
          <w:b w:val="1"/>
          <w:color w:val="000000"/>
          <w:sz w:val="24"/>
        </w:rPr>
        <w:t>«Виды речевой деятельности»</w:t>
      </w:r>
      <w:r>
        <w:rPr>
          <w:rFonts w:ascii="Times New Roman" w:hAnsi="Times New Roman"/>
          <w:color w:val="000000"/>
          <w:sz w:val="24"/>
        </w:rPr>
        <w:t> включает следующие содержательные линии: аудирование (слушание), чтение, говорение (культура речевого общения), письмо (культура письменной речи). Содержание этого раздела обеспечивает развитие аудирования, говорения, чтения и письма в их единстве и взаимодействии, формируя культуру общения (устного и письменного).</w:t>
      </w:r>
    </w:p>
    <w:p>
      <w:pPr>
        <w:spacing w:lineRule="auto" w:line="240" w:before="100" w:after="100" w:beforeAutospacing="1" w:afterAutospacing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i w:val="1"/>
          <w:color w:val="000000"/>
          <w:sz w:val="24"/>
        </w:rPr>
        <w:t>Аудирование (слушание)</w:t>
      </w:r>
      <w:r>
        <w:rPr>
          <w:rFonts w:ascii="Times New Roman" w:hAnsi="Times New Roman"/>
          <w:color w:val="000000"/>
          <w:sz w:val="24"/>
        </w:rPr>
        <w:t> – это умение слушать и слышать, то есть адекватно воспринимать на слух звучащую речь (высказывание собеседника, чтение различных текстов).</w:t>
      </w:r>
    </w:p>
    <w:p>
      <w:pPr>
        <w:spacing w:lineRule="auto" w:line="240" w:before="100" w:after="100" w:beforeAutospacing="1" w:afterAutospacing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i w:val="1"/>
          <w:color w:val="000000"/>
          <w:sz w:val="24"/>
        </w:rPr>
        <w:t>Чтение</w:t>
      </w:r>
      <w:r>
        <w:rPr>
          <w:rFonts w:ascii="Times New Roman" w:hAnsi="Times New Roman"/>
          <w:color w:val="000000"/>
          <w:sz w:val="24"/>
        </w:rPr>
        <w:t> понимается как осознанный самостоятельный процесс чтения доступных по объему и жанру произведений, осмысление цели чтения и выбор вида чтения; выразительное чтение с использованием интонации, темпа, тона, пауз, ударений, соответствующих смыслу текста.</w:t>
      </w:r>
    </w:p>
    <w:p>
      <w:pPr>
        <w:spacing w:lineRule="auto" w:line="240" w:before="100" w:after="100" w:beforeAutospacing="1" w:afterAutospacing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i w:val="1"/>
          <w:color w:val="000000"/>
          <w:sz w:val="24"/>
        </w:rPr>
        <w:t>Говорение (культура речевого общения) </w:t>
      </w:r>
      <w:r>
        <w:rPr>
          <w:rFonts w:ascii="Times New Roman" w:hAnsi="Times New Roman"/>
          <w:color w:val="000000"/>
          <w:sz w:val="24"/>
        </w:rPr>
        <w:t>определяет специфические умения вести диалог, отвечать и задавать вопросы по тексту, создавать монолог с использованием правил речевого этикета, воплощать свои жизненные впечатления в словесных образах, выстраивать композицию собственного высказывания, раскрывать в устном высказывании авторский замысел, передавая основную мысль текста.</w:t>
      </w:r>
    </w:p>
    <w:p>
      <w:pPr>
        <w:spacing w:lineRule="auto" w:line="240" w:before="100" w:after="100" w:beforeAutospacing="1" w:afterAutospacing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i w:val="1"/>
          <w:color w:val="000000"/>
          <w:sz w:val="24"/>
        </w:rPr>
        <w:t>Письмо (культура письменной речи</w:t>
      </w:r>
      <w:r>
        <w:rPr>
          <w:rFonts w:ascii="Times New Roman" w:hAnsi="Times New Roman"/>
          <w:b w:val="1"/>
          <w:color w:val="000000"/>
          <w:sz w:val="24"/>
        </w:rPr>
        <w:t>)</w:t>
      </w:r>
      <w:r>
        <w:rPr>
          <w:rFonts w:ascii="Times New Roman" w:hAnsi="Times New Roman"/>
          <w:color w:val="000000"/>
          <w:sz w:val="24"/>
        </w:rPr>
        <w:t> предполагает практическое освоение обучаемыми некоторых типов письменной речи (на основе осмысления художественного произведения): текста-повествования, текста-описания, текста-рассуждения; создание собственных мини-сочинений (рассказ по картинке); написание отзыва.</w:t>
      </w:r>
    </w:p>
    <w:p>
      <w:pPr>
        <w:spacing w:lineRule="auto" w:line="240" w:before="100" w:after="100" w:beforeAutospacing="1" w:afterAutospacing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Раздел </w:t>
      </w:r>
      <w:r>
        <w:rPr>
          <w:rFonts w:ascii="Times New Roman" w:hAnsi="Times New Roman"/>
          <w:b w:val="1"/>
          <w:color w:val="000000"/>
          <w:sz w:val="24"/>
        </w:rPr>
        <w:t>«Виды читательской деятельности» </w:t>
      </w:r>
      <w:r>
        <w:rPr>
          <w:rFonts w:ascii="Times New Roman" w:hAnsi="Times New Roman"/>
          <w:color w:val="000000"/>
          <w:sz w:val="24"/>
        </w:rPr>
        <w:t>включает в себя работу с разными видами текста. Эта работа предполагает формирование следующих аналитических умений: восприятие изобразительно-выразительных средств языка художественного произведения, научно-популярного текста; воссоздание картины жизни, представленной автором; установление причинно-следственных связей в художественном, учебном и научно-популярном текстах; понимание авторской позиции в произведении; выделение главной мысли текста. Предусматривает ознакомление ребенка младшего школьного возраста с книгой как источником различного вида информации и формирование библиографических умений.</w:t>
      </w:r>
    </w:p>
    <w:p>
      <w:pPr>
        <w:spacing w:lineRule="auto" w:line="240" w:before="100" w:after="100" w:beforeAutospacing="1" w:afterAutospacing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 разделе </w:t>
      </w:r>
      <w:r>
        <w:rPr>
          <w:rFonts w:ascii="Times New Roman" w:hAnsi="Times New Roman"/>
          <w:b w:val="1"/>
          <w:color w:val="000000"/>
          <w:sz w:val="24"/>
        </w:rPr>
        <w:t>«Круг детского чтения» </w:t>
      </w:r>
      <w:r>
        <w:rPr>
          <w:rFonts w:ascii="Times New Roman" w:hAnsi="Times New Roman"/>
          <w:color w:val="000000"/>
          <w:sz w:val="24"/>
        </w:rPr>
        <w:t>реализуются принципы отбора содержания чтения младшего школьника, которое обеспечивает формирование мотивированного выбора круга чтения, устойчивого интереса ученика к самостоятельной читательской деятельности, компетентности в области детской литературы: учет эстетической и нравственной ценности текстов, их жанрового и тематического разнообразия, доступности для восприятия детьми 6–10 лет, читательских предпочтений младших школьников.</w:t>
      </w:r>
    </w:p>
    <w:p>
      <w:pPr>
        <w:spacing w:lineRule="auto" w:line="240" w:before="100" w:after="100" w:beforeAutospacing="1" w:afterAutospacing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Раздел </w:t>
      </w:r>
      <w:r>
        <w:rPr>
          <w:rFonts w:ascii="Times New Roman" w:hAnsi="Times New Roman"/>
          <w:b w:val="1"/>
          <w:color w:val="000000"/>
          <w:sz w:val="24"/>
        </w:rPr>
        <w:t>«Литературоведческая пропедевтика»</w:t>
      </w:r>
      <w:r>
        <w:rPr>
          <w:rFonts w:ascii="Times New Roman" w:hAnsi="Times New Roman"/>
          <w:color w:val="000000"/>
          <w:sz w:val="24"/>
        </w:rPr>
        <w:t> содержит круг литературоведческих понятий для практического освоения детьми с целью ознакомления с первоначальными представлениями о видах и жанрах литературы, о средствах выразительности языка.</w:t>
      </w:r>
    </w:p>
    <w:p>
      <w:pPr>
        <w:spacing w:lineRule="auto" w:line="240" w:before="100" w:after="100" w:beforeAutospacing="1" w:afterAutospacing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Раздел </w:t>
      </w:r>
      <w:r>
        <w:rPr>
          <w:rFonts w:ascii="Times New Roman" w:hAnsi="Times New Roman"/>
          <w:b w:val="1"/>
          <w:color w:val="000000"/>
          <w:sz w:val="24"/>
        </w:rPr>
        <w:t>«Творческая деятельность учащихся (на основе литературных произведений)» </w:t>
      </w:r>
      <w:r>
        <w:rPr>
          <w:rFonts w:ascii="Times New Roman" w:hAnsi="Times New Roman"/>
          <w:color w:val="000000"/>
          <w:sz w:val="24"/>
        </w:rPr>
        <w:t>является ведущим элементом содержания начального этапа литературного образования. Опыт творческой деятельности воплощается в системе читательской и речевой деятельности, что обеспечивает перенос полученных детьми знаний в самостоятельную продуктивную творческую деятельность. Особое внимание уделяется созданию различных форм интерпретации текста.</w:t>
      </w:r>
    </w:p>
    <w:p>
      <w:pPr>
        <w:spacing w:lineRule="auto" w:line="240" w:before="100" w:after="100" w:beforeAutospacing="1" w:afterAutospacing="1"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Календарно тематическое планирование  4 класс</w:t>
      </w:r>
    </w:p>
    <w:tbl>
      <w:tblPr>
        <w:tblStyle w:val="T2"/>
        <w:tblpPr w:leftFromText="180" w:rightFromText="180" w:tblpX="1" w:tblpY="1" w:vertAnchor="text"/>
        <w:tblOverlap w:val="never"/>
        <w:tblW w:w="0" w:type="auto"/>
        <w:tblLook w:val="04A0"/>
      </w:tblPr>
      <w:tblGrid/>
      <w:tr>
        <w:tc>
          <w:tcPr>
            <w:tcW w:w="71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117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Темы занятий</w:t>
            </w:r>
          </w:p>
        </w:tc>
        <w:tc>
          <w:tcPr>
            <w:tcW w:w="22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</w:tr>
      <w:tr>
        <w:tc>
          <w:tcPr>
            <w:tcW w:w="71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Ι</w:t>
            </w:r>
          </w:p>
        </w:tc>
        <w:tc>
          <w:tcPr>
            <w:tcW w:w="117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Введение</w:t>
            </w:r>
          </w:p>
        </w:tc>
        <w:tc>
          <w:tcPr>
            <w:tcW w:w="22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10</w:t>
            </w:r>
          </w:p>
        </w:tc>
      </w:tr>
      <w:tr>
        <w:tc>
          <w:tcPr>
            <w:tcW w:w="71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17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Вводный урок. Наше творчество. «В осеннем лесу». Устное сочинение</w:t>
            </w:r>
          </w:p>
        </w:tc>
        <w:tc>
          <w:tcPr>
            <w:tcW w:w="22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w="71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7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Определение типа текста</w:t>
            </w:r>
          </w:p>
        </w:tc>
        <w:tc>
          <w:tcPr>
            <w:tcW w:w="22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w="71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7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М.М. Пришвин «Лесная капель», рассказы</w:t>
            </w:r>
          </w:p>
        </w:tc>
        <w:tc>
          <w:tcPr>
            <w:tcW w:w="22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w="71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sz w:val="24"/>
              </w:rPr>
            </w:pPr>
            <w:r>
              <w:rPr>
                <w:sz w:val="24"/>
              </w:rPr>
              <w:t>4-5</w:t>
            </w:r>
          </w:p>
        </w:tc>
        <w:tc>
          <w:tcPr>
            <w:tcW w:w="117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Г.Х. Андерсен «Огниво» Обсуждение поступка</w:t>
            </w:r>
          </w:p>
        </w:tc>
        <w:tc>
          <w:tcPr>
            <w:tcW w:w="22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w="71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7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Г.Х. Андерсен «Оловянный солдатик»- Положительные и отрицательные герои.</w:t>
            </w:r>
          </w:p>
        </w:tc>
        <w:tc>
          <w:tcPr>
            <w:tcW w:w="22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w="71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117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Г.Х. Андерсен «Снежная королева»</w:t>
            </w:r>
          </w:p>
        </w:tc>
        <w:tc>
          <w:tcPr>
            <w:tcW w:w="22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w="71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7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А.П. Чехов «Ванька»</w:t>
            </w:r>
          </w:p>
        </w:tc>
        <w:tc>
          <w:tcPr>
            <w:tcW w:w="22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w="71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7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О рассказе А.П. Чехова «Ванька» (классное сочинение- отзыв)</w:t>
            </w:r>
          </w:p>
        </w:tc>
        <w:tc>
          <w:tcPr>
            <w:tcW w:w="22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w="71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ΙΙ</w:t>
            </w:r>
          </w:p>
        </w:tc>
        <w:tc>
          <w:tcPr>
            <w:tcW w:w="117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Малые жанры народного творчества</w:t>
            </w:r>
          </w:p>
        </w:tc>
        <w:tc>
          <w:tcPr>
            <w:tcW w:w="22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17</w:t>
            </w:r>
          </w:p>
        </w:tc>
      </w:tr>
      <w:tr>
        <w:tc>
          <w:tcPr>
            <w:tcW w:w="71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7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Пословица</w:t>
            </w:r>
          </w:p>
        </w:tc>
        <w:tc>
          <w:tcPr>
            <w:tcW w:w="22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w="71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7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Народная песня</w:t>
            </w:r>
          </w:p>
        </w:tc>
        <w:tc>
          <w:tcPr>
            <w:tcW w:w="22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w="71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7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Структура жанра «протяжная песня»</w:t>
            </w:r>
          </w:p>
        </w:tc>
        <w:tc>
          <w:tcPr>
            <w:tcW w:w="22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w="71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7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Акцентное вычитывание протяжной песни «Матушка, матушка, что во поле пыльно»</w:t>
            </w:r>
          </w:p>
        </w:tc>
        <w:tc>
          <w:tcPr>
            <w:tcW w:w="22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w="71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7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Детские песни</w:t>
            </w:r>
          </w:p>
        </w:tc>
        <w:tc>
          <w:tcPr>
            <w:tcW w:w="22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w="71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7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Коллективная и индивидуальная творческая работа «Сочините песенки»</w:t>
            </w:r>
          </w:p>
        </w:tc>
        <w:tc>
          <w:tcPr>
            <w:tcW w:w="22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w="71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7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Праздник читательских удовольствий. Встреча со сказкой. Театр</w:t>
            </w:r>
          </w:p>
        </w:tc>
        <w:tc>
          <w:tcPr>
            <w:tcW w:w="22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w="71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7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Народные сказки: волшебные, бытовые, о животных</w:t>
            </w:r>
          </w:p>
        </w:tc>
        <w:tc>
          <w:tcPr>
            <w:tcW w:w="22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w="71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7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Структура жанра «волшебная сказка»</w:t>
            </w:r>
          </w:p>
        </w:tc>
        <w:tc>
          <w:tcPr>
            <w:tcW w:w="22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w="71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7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Структура жанра «волшебная сказка»</w:t>
            </w:r>
          </w:p>
        </w:tc>
        <w:tc>
          <w:tcPr>
            <w:tcW w:w="22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w="71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17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Конкурс сказителей волшебной сказки</w:t>
            </w:r>
          </w:p>
        </w:tc>
        <w:tc>
          <w:tcPr>
            <w:tcW w:w="22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w="71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7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Творческая работа «В стиле волшебной сказки» (классное сочинение)</w:t>
            </w:r>
          </w:p>
        </w:tc>
        <w:tc>
          <w:tcPr>
            <w:tcW w:w="22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w="71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17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Структура жанра «сказка о животных»</w:t>
            </w:r>
          </w:p>
        </w:tc>
        <w:tc>
          <w:tcPr>
            <w:tcW w:w="22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w="71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17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Структура жанра «бытовая сказка»</w:t>
            </w:r>
          </w:p>
        </w:tc>
        <w:tc>
          <w:tcPr>
            <w:tcW w:w="22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w="71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17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Конкурс сказителей бытовой сказки</w:t>
            </w:r>
          </w:p>
        </w:tc>
        <w:tc>
          <w:tcPr>
            <w:tcW w:w="22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w="71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17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Сходство и различие авторской и народной сказки</w:t>
            </w:r>
          </w:p>
        </w:tc>
        <w:tc>
          <w:tcPr>
            <w:tcW w:w="22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w="71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17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А.С. Пушкин «Сказка о попе и работнике его Балде»</w:t>
            </w:r>
          </w:p>
        </w:tc>
        <w:tc>
          <w:tcPr>
            <w:tcW w:w="22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w="71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ΙΙΙ</w:t>
            </w:r>
          </w:p>
        </w:tc>
        <w:tc>
          <w:tcPr>
            <w:tcW w:w="117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Роды литературы. Эпос. Лирика</w:t>
            </w:r>
          </w:p>
        </w:tc>
        <w:tc>
          <w:tcPr>
            <w:tcW w:w="22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7</w:t>
            </w:r>
          </w:p>
        </w:tc>
      </w:tr>
      <w:tr>
        <w:tc>
          <w:tcPr>
            <w:tcW w:w="71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7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Эпос. Лирика</w:t>
            </w:r>
          </w:p>
        </w:tc>
        <w:tc>
          <w:tcPr>
            <w:tcW w:w="22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w="71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7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Структура жанра «народная драма»</w:t>
            </w:r>
          </w:p>
        </w:tc>
        <w:tc>
          <w:tcPr>
            <w:tcW w:w="22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w="71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7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Инсценировка народной сказки «Золотой серпок» коллективная творческая работа</w:t>
            </w:r>
          </w:p>
        </w:tc>
        <w:tc>
          <w:tcPr>
            <w:tcW w:w="22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w="71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7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Роды литературы. Эпос. Лирика. Драма</w:t>
            </w:r>
          </w:p>
        </w:tc>
        <w:tc>
          <w:tcPr>
            <w:tcW w:w="22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w="71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7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«Весна в моём дворе», «Между мартом и апрелем» (классное сочинение)</w:t>
            </w:r>
          </w:p>
        </w:tc>
        <w:tc>
          <w:tcPr>
            <w:tcW w:w="22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w="71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7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«Весна в моём дворе» (обсуждение сочинений)</w:t>
            </w:r>
          </w:p>
        </w:tc>
        <w:tc>
          <w:tcPr>
            <w:tcW w:w="22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w="71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7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«Секрет для будущего года» (классное сочинение). Наше творчество. Заключительный урок</w:t>
            </w:r>
          </w:p>
        </w:tc>
        <w:tc>
          <w:tcPr>
            <w:tcW w:w="22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>
      <w:pPr>
        <w:spacing w:lineRule="auto" w:line="240" w:after="0" w:beforeAutospacing="0" w:afterAutospacing="0"/>
        <w:outlineLvl w:val="0"/>
        <w:rPr>
          <w:rFonts w:ascii="Times New Roman" w:hAnsi="Times New Roman"/>
          <w:b w:val="1"/>
          <w:color w:val="365F91"/>
          <w:sz w:val="24"/>
        </w:rPr>
      </w:pPr>
      <w:r>
        <w:rPr>
          <w:rFonts w:ascii="Times New Roman" w:hAnsi="Times New Roman"/>
          <w:b w:val="1"/>
          <w:color w:val="365F91"/>
          <w:sz w:val="24"/>
        </w:rPr>
        <w:br w:type="textWrapping"/>
      </w:r>
    </w:p>
    <w:p>
      <w:pPr>
        <w:keepNext w:val="1"/>
        <w:keepLines w:val="1"/>
        <w:spacing w:lineRule="auto" w:line="240" w:before="480" w:after="0" w:beforeAutospacing="0" w:afterAutospacing="0"/>
        <w:outlineLvl w:val="0"/>
        <w:rPr>
          <w:rFonts w:ascii="Times New Roman" w:hAnsi="Times New Roman"/>
          <w:b w:val="1"/>
          <w:color w:val="365F91"/>
          <w:sz w:val="24"/>
        </w:rPr>
      </w:pPr>
      <w:bookmarkStart w:id="0" w:name="_Toc400055537"/>
      <w:r>
        <w:rPr>
          <w:rFonts w:ascii="Times New Roman" w:hAnsi="Times New Roman"/>
          <w:b w:val="1"/>
          <w:color w:val="365F91"/>
          <w:sz w:val="24"/>
        </w:rPr>
        <w:t xml:space="preserve">Список  литературы</w:t>
      </w:r>
      <w:bookmarkEnd w:id="0"/>
    </w:p>
    <w:p>
      <w:pPr>
        <w:numPr>
          <w:ilvl w:val="0"/>
          <w:numId w:val="7"/>
        </w:numPr>
        <w:shd w:val="clear" w:fill="FFFFFF"/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Писатели нашего детства: 100 имен. Биогр. слов, ч.1.— М.: Либерия, 1999.</w:t>
      </w:r>
    </w:p>
    <w:p>
      <w:pPr>
        <w:numPr>
          <w:ilvl w:val="0"/>
          <w:numId w:val="7"/>
        </w:numPr>
        <w:shd w:val="clear" w:fill="FFFFFF"/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Русские писатели. Биогр. слов. В 2-х   ч. / Ред. - сост.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П.А. Николаев. - М.: Просвещение, 1990.</w:t>
      </w:r>
    </w:p>
    <w:p>
      <w:pPr>
        <w:numPr>
          <w:ilvl w:val="0"/>
          <w:numId w:val="7"/>
        </w:numPr>
        <w:shd w:val="clear" w:fill="FFFFFF"/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Русские писатели XX в. Биогр. слов. / Сост. и глав. ред.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П.А. Николаев. — М.: Научное изд. «Большая Российская энциклопедия»</w:t>
      </w:r>
    </w:p>
    <w:p>
      <w:pPr>
        <w:numPr>
          <w:ilvl w:val="0"/>
          <w:numId w:val="7"/>
        </w:numPr>
        <w:shd w:val="clear" w:fill="FFFFFF"/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191919"/>
          <w:sz w:val="24"/>
        </w:rPr>
        <w:t xml:space="preserve">Сборник программ внеурочной деятельности: 1-4 классы / под ред. Виноградовой. - М.: Вентана-Граф, 2011. - 168с. </w:t>
      </w:r>
    </w:p>
    <w:p>
      <w:pPr>
        <w:numPr>
          <w:ilvl w:val="0"/>
          <w:numId w:val="7"/>
        </w:num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Светловская Н.Н. Методика внеклассного чтения. – М.: Педагогика, 1980</w:t>
      </w:r>
    </w:p>
    <w:p>
      <w:pPr>
        <w:numPr>
          <w:ilvl w:val="0"/>
          <w:numId w:val="7"/>
        </w:num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Светловская Н.Н. Самостоятельное чтение. – М.: Педагогика, 1980</w:t>
      </w:r>
    </w:p>
    <w:p>
      <w:pPr>
        <w:numPr>
          <w:ilvl w:val="0"/>
          <w:numId w:val="7"/>
        </w:num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Сухин И.Г. Занимательные литературные кроссворд-тесты. – Ярославль, «Академия развития», 2006</w:t>
      </w:r>
    </w:p>
    <w:p>
      <w:pPr>
        <w:numPr>
          <w:ilvl w:val="0"/>
          <w:numId w:val="7"/>
        </w:num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Синицына Е. Умные слова. Из серии «Через игру – к совершенству». Популярное пособие для родителей, гувернеров и воспитателей. – «Лист», Москва, 1997</w:t>
      </w:r>
    </w:p>
    <w:p>
      <w:pPr>
        <w:numPr>
          <w:ilvl w:val="0"/>
          <w:numId w:val="7"/>
        </w:num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Внеклассные мероприятия в начальной школе. - Под. ред. Мартыновой Я.Ю., Волгоград: Учитель, 2007</w:t>
      </w:r>
    </w:p>
    <w:p>
      <w:pPr>
        <w:numPr>
          <w:ilvl w:val="0"/>
          <w:numId w:val="7"/>
        </w:num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Праздник  - ожидаемое чудо! Внеклассные мероприятия (спектакли, утренники, юморины, викторины). – Составитель: Жиренко О.Е., Москва: «ВАКО», 2006</w:t>
      </w:r>
    </w:p>
    <w:p>
      <w:pPr>
        <w:numPr>
          <w:ilvl w:val="0"/>
          <w:numId w:val="7"/>
        </w:num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Яценко И. Ф. Поурочные разработки по внеклассному чтению.- Москва, «ВАКО», 2006</w:t>
      </w:r>
      <w:bookmarkStart w:id="1" w:name="_Toc400055538"/>
    </w:p>
    <w:p>
      <w:pPr>
        <w:keepNext w:val="1"/>
        <w:keepLines w:val="1"/>
        <w:spacing w:lineRule="auto" w:line="240" w:before="480" w:after="0" w:beforeAutospacing="0" w:afterAutospacing="0"/>
        <w:outlineLvl w:val="0"/>
        <w:rPr>
          <w:rFonts w:ascii="Times New Roman" w:hAnsi="Times New Roman"/>
          <w:b w:val="1"/>
          <w:color w:val="365F91"/>
          <w:sz w:val="24"/>
        </w:rPr>
      </w:pPr>
      <w:bookmarkEnd w:id="1"/>
      <w:bookmarkStart w:id="2" w:name="_Toc400055541"/>
      <w:r>
        <w:rPr>
          <w:rFonts w:ascii="Times New Roman" w:hAnsi="Times New Roman"/>
          <w:b w:val="1"/>
          <w:color w:val="365F91"/>
          <w:sz w:val="24"/>
        </w:rPr>
        <w:t xml:space="preserve">Список литературы для </w:t>
      </w:r>
      <w:r>
        <w:rPr>
          <w:rFonts w:ascii="Times New Roman" w:hAnsi="Times New Roman"/>
          <w:b w:val="1"/>
          <w:color w:val="365F91"/>
          <w:sz w:val="24"/>
        </w:rPr>
        <w:t>1-</w:t>
      </w:r>
      <w:r>
        <w:rPr>
          <w:rFonts w:ascii="Times New Roman" w:hAnsi="Times New Roman"/>
          <w:b w:val="1"/>
          <w:color w:val="365F91"/>
          <w:sz w:val="24"/>
        </w:rPr>
        <w:t>4 класса</w:t>
      </w:r>
      <w:bookmarkEnd w:id="2"/>
    </w:p>
    <w:p>
      <w:pPr>
        <w:suppressAutoHyphens w:val="1"/>
        <w:spacing w:lineRule="auto" w:line="240" w:before="280" w:after="28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Сказки</w:t>
        <w:br w:type="textWrapping"/>
      </w:r>
      <w:r>
        <w:rPr>
          <w:rFonts w:ascii="Times New Roman" w:hAnsi="Times New Roman"/>
          <w:sz w:val="24"/>
        </w:rPr>
        <w:t>Русские народные сказки</w:t>
        <w:br w:type="textWrapping"/>
        <w:t>Сказки народов мира</w:t>
        <w:br w:type="textWrapping"/>
        <w:t>Тысяча и одна ночь</w:t>
        <w:br w:type="textWrapping"/>
        <w:br w:type="textWrapping"/>
      </w:r>
      <w:r>
        <w:rPr>
          <w:rFonts w:ascii="Times New Roman" w:hAnsi="Times New Roman"/>
          <w:b w:val="1"/>
          <w:sz w:val="24"/>
        </w:rPr>
        <w:t>Библия в изложении для детей</w:t>
        <w:br w:type="textWrapping"/>
      </w:r>
      <w:r>
        <w:rPr>
          <w:rFonts w:ascii="Times New Roman" w:hAnsi="Times New Roman"/>
          <w:sz w:val="24"/>
        </w:rPr>
        <w:t>Детская библия</w:t>
        <w:br w:type="textWrapping"/>
        <w:t>Чуковский К.И. Вавилонская башня</w:t>
        <w:br w:type="textWrapping"/>
        <w:br w:type="textWrapping"/>
      </w:r>
      <w:r>
        <w:rPr>
          <w:rFonts w:ascii="Times New Roman" w:hAnsi="Times New Roman"/>
          <w:b w:val="1"/>
          <w:sz w:val="24"/>
        </w:rPr>
        <w:t>Русская литература 19 века</w:t>
        <w:br w:type="textWrapping"/>
      </w:r>
      <w:r>
        <w:rPr>
          <w:rFonts w:ascii="Times New Roman" w:hAnsi="Times New Roman"/>
          <w:sz w:val="24"/>
        </w:rPr>
        <w:t>Гоголь Н.В. Майская ночь, или Утопленница</w:t>
        <w:br w:type="textWrapping"/>
        <w:t>Жуковский В.А. Спящая царевна</w:t>
        <w:br w:type="textWrapping"/>
        <w:t>Крылов И.А. Басни</w:t>
        <w:br w:type="textWrapping"/>
        <w:t>Лермонтов М.Ю. Ашик-Кериб. Бородино</w:t>
        <w:br w:type="textWrapping"/>
        <w:t>Пушкин А.С. Руслан и Людмила</w:t>
        <w:br w:type="textWrapping"/>
        <w:t>Толстой Л.Н. Кавказский пленник</w:t>
        <w:br w:type="textWrapping"/>
        <w:t>Тургенев И.С. Муму</w:t>
        <w:br w:type="textWrapping"/>
        <w:t>Чехов А.П. Ванька. Мальчики</w:t>
        <w:br w:type="textWrapping"/>
        <w:br w:type="textWrapping"/>
      </w:r>
      <w:r>
        <w:rPr>
          <w:rFonts w:ascii="Times New Roman" w:hAnsi="Times New Roman"/>
          <w:b w:val="1"/>
          <w:sz w:val="24"/>
        </w:rPr>
        <w:t>Родная природа в стихотворениях русских поэтов 19 века</w:t>
        <w:br w:type="textWrapping"/>
      </w:r>
      <w:r>
        <w:rPr>
          <w:rFonts w:ascii="Times New Roman" w:hAnsi="Times New Roman"/>
          <w:sz w:val="24"/>
        </w:rPr>
        <w:t>Вяземский П.А., Козлов И.И., Кольцов А.В., Некрасов Н.А.,  Никитин И.С., Тютчев Ф.И., Фет А.А. Языков Н.М.</w:t>
      </w:r>
    </w:p>
    <w:p>
      <w:pPr>
        <w:suppressAutoHyphens w:val="1"/>
        <w:spacing w:lineRule="auto" w:line="240" w:before="280" w:after="28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Русская литература 20 века</w:t>
        <w:br w:type="textWrapping"/>
      </w:r>
      <w:r>
        <w:rPr>
          <w:rFonts w:ascii="Times New Roman" w:hAnsi="Times New Roman"/>
          <w:sz w:val="24"/>
        </w:rPr>
        <w:t>Аверченко А.Т. Смерть африканского охотника</w:t>
        <w:br w:type="textWrapping"/>
        <w:t>Алексин А. В стране вечных каникул</w:t>
        <w:br w:type="textWrapping"/>
        <w:t>Астафьев В.П. Васюткино озеро</w:t>
        <w:br w:type="textWrapping"/>
        <w:t>Белов В.И. Рассказы</w:t>
        <w:br w:type="textWrapping"/>
        <w:t>Булычев К. Девочка с Земли</w:t>
        <w:br w:type="textWrapping"/>
        <w:t>Бунин И.А. Детство. Сказка</w:t>
        <w:br w:type="textWrapping"/>
        <w:t>Велтистов Е.С. Приключения Электроника</w:t>
        <w:br w:type="textWrapping"/>
        <w:t>Житков Б.С. Рассказы</w:t>
        <w:br w:type="textWrapping"/>
        <w:t>Замятин Е.И. Огненное «А»</w:t>
        <w:br w:type="textWrapping"/>
        <w:t>Кассиль Л.А. Кондуит и Швамбрания</w:t>
        <w:br w:type="textWrapping"/>
        <w:t>Катаев В.П. Сын полка</w:t>
        <w:br w:type="textWrapping"/>
        <w:t>Крапивин В.П. Мальчик девочку искал</w:t>
        <w:br w:type="textWrapping"/>
        <w:t>Куприн А.И. Чудесный доктор. Мой полет</w:t>
        <w:br w:type="textWrapping"/>
        <w:t>Лиханов А.А. Мой генерал</w:t>
        <w:br w:type="textWrapping"/>
        <w:t>Платонов А.П. Волшебное кольцо. Солдат и царица. Неизвестный цветок</w:t>
        <w:br w:type="textWrapping"/>
        <w:t>Пришвин М.М. Рассказы.</w:t>
      </w:r>
    </w:p>
    <w:p>
      <w:pPr>
        <w:pStyle w:val="P4"/>
        <w:shd w:val="clear" w:fill="FFFFFF"/>
      </w:pPr>
      <w:r>
        <w:rPr>
          <w:b w:val="1"/>
        </w:rPr>
        <w:t>Ожидаемые конечные результаты программы</w:t>
      </w:r>
      <w:r>
        <w:t>:</w:t>
      </w:r>
    </w:p>
    <w:p>
      <w:pPr>
        <w:numPr>
          <w:ilvl w:val="0"/>
          <w:numId w:val="20"/>
        </w:numPr>
        <w:spacing w:lineRule="auto" w:line="240" w:beforeAutospacing="0" w:afterAutospacing="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Улучшение техники и навыка смыслового чтения;</w:t>
      </w:r>
    </w:p>
    <w:p>
      <w:pPr>
        <w:numPr>
          <w:ilvl w:val="0"/>
          <w:numId w:val="20"/>
        </w:numPr>
        <w:spacing w:lineRule="auto" w:line="240" w:beforeAutospacing="0" w:afterAutospacing="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Становление и расширение читательского кругозора;</w:t>
      </w:r>
    </w:p>
    <w:p>
      <w:pPr>
        <w:numPr>
          <w:ilvl w:val="0"/>
          <w:numId w:val="20"/>
        </w:numPr>
        <w:spacing w:lineRule="auto" w:line="240" w:beforeAutospacing="0" w:afterAutospacing="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Повышение мотивации чтения;</w:t>
      </w:r>
    </w:p>
    <w:p>
      <w:pPr>
        <w:numPr>
          <w:ilvl w:val="0"/>
          <w:numId w:val="20"/>
        </w:numPr>
        <w:spacing w:lineRule="auto" w:line="240" w:beforeAutospacing="0" w:afterAutospacing="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Рост количества и качества участия в конкурсах по данному предмету.</w:t>
      </w:r>
    </w:p>
    <w:p>
      <w:pPr>
        <w:pStyle w:val="P1"/>
        <w:rPr>
          <w:rFonts w:ascii="Times New Roman" w:hAnsi="Times New Roman"/>
          <w:b w:val="1"/>
          <w:color w:val="365F91"/>
          <w:sz w:val="24"/>
        </w:rPr>
      </w:pPr>
      <w:bookmarkStart w:id="3" w:name="_Toc400055532"/>
    </w:p>
    <w:p>
      <w:pPr>
        <w:pStyle w:val="P1"/>
        <w:rPr>
          <w:rFonts w:ascii="Times New Roman" w:hAnsi="Times New Roman"/>
          <w:b w:val="1"/>
          <w:color w:val="365F91"/>
          <w:sz w:val="24"/>
        </w:rPr>
      </w:pPr>
    </w:p>
    <w:p>
      <w:pPr>
        <w:pStyle w:val="P1"/>
        <w:rPr>
          <w:rFonts w:ascii="Times New Roman" w:hAnsi="Times New Roman"/>
          <w:b w:val="1"/>
          <w:color w:val="365F91"/>
          <w:sz w:val="24"/>
        </w:rPr>
      </w:pPr>
    </w:p>
    <w:p>
      <w:pPr>
        <w:pStyle w:val="P1"/>
        <w:rPr>
          <w:rFonts w:ascii="Times New Roman" w:hAnsi="Times New Roman"/>
          <w:b w:val="1"/>
          <w:color w:val="365F91"/>
          <w:sz w:val="24"/>
        </w:rPr>
      </w:pPr>
    </w:p>
    <w:p>
      <w:pPr>
        <w:pStyle w:val="P1"/>
        <w:rPr>
          <w:rFonts w:ascii="Times New Roman" w:hAnsi="Times New Roman"/>
          <w:b w:val="1"/>
          <w:color w:val="365F91"/>
          <w:sz w:val="24"/>
        </w:rPr>
      </w:pPr>
    </w:p>
    <w:p>
      <w:pPr>
        <w:pStyle w:val="P1"/>
        <w:rPr>
          <w:rFonts w:ascii="Times New Roman" w:hAnsi="Times New Roman"/>
          <w:b w:val="1"/>
          <w:color w:val="365F91"/>
          <w:sz w:val="24"/>
        </w:rPr>
      </w:pPr>
    </w:p>
    <w:p>
      <w:pPr>
        <w:pStyle w:val="P1"/>
        <w:rPr>
          <w:rFonts w:ascii="Times New Roman" w:hAnsi="Times New Roman"/>
          <w:b w:val="1"/>
          <w:color w:val="365F91"/>
          <w:sz w:val="24"/>
        </w:rPr>
      </w:pPr>
      <w:r>
        <w:rPr>
          <w:rFonts w:ascii="Times New Roman" w:hAnsi="Times New Roman"/>
          <w:b w:val="1"/>
          <w:color w:val="365F91"/>
          <w:sz w:val="24"/>
        </w:rPr>
        <w:t>Анкета для первоклассников «Читательская активность обучающихся»</w:t>
      </w:r>
      <w:bookmarkEnd w:id="3"/>
    </w:p>
    <w:p>
      <w:pPr>
        <w:shd w:val="clear" w:fill="FFFFFF"/>
        <w:suppressAutoHyphens w:val="1"/>
        <w:spacing w:lineRule="auto" w:line="240" w:after="0" w:beforeAutospacing="0" w:afterAutospacing="0"/>
        <w:ind w:right="65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Цель: выявление читательской активности у детей младшего школьного возраста, а также направленности читательского интереса.</w:t>
      </w:r>
    </w:p>
    <w:p>
      <w:pPr>
        <w:tabs>
          <w:tab w:val="left" w:pos="1380" w:leader="none"/>
        </w:tabs>
        <w:suppressAutoHyphens w:val="1"/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Любишь ли ты читать? </w:t>
      </w:r>
    </w:p>
    <w:p>
      <w:pPr>
        <w:shd w:val="clear" w:fill="FFFFFF"/>
        <w:suppressAutoHyphens w:val="1"/>
        <w:spacing w:lineRule="auto" w:line="240" w:after="0" w:beforeAutospacing="0" w:afterAutospacing="0"/>
        <w:ind w:right="65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-да-</w:t>
      </w:r>
    </w:p>
    <w:p>
      <w:pPr>
        <w:shd w:val="clear" w:fill="FFFFFF"/>
        <w:suppressAutoHyphens w:val="1"/>
        <w:spacing w:lineRule="auto" w:line="240" w:after="0" w:beforeAutospacing="0" w:afterAutospacing="0"/>
        <w:ind w:right="65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-нет-</w:t>
      </w:r>
    </w:p>
    <w:p>
      <w:pPr>
        <w:shd w:val="clear" w:fill="FFFFFF"/>
        <w:suppressAutoHyphens w:val="1"/>
        <w:spacing w:lineRule="auto" w:line="240" w:after="0" w:beforeAutospacing="0" w:afterAutospacing="0"/>
        <w:ind w:right="65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Почему ты любишь читать?</w:t>
      </w:r>
    </w:p>
    <w:p>
      <w:pPr>
        <w:shd w:val="clear" w:fill="FFFFFF"/>
        <w:suppressAutoHyphens w:val="1"/>
        <w:spacing w:lineRule="auto" w:line="240" w:after="0" w:beforeAutospacing="0" w:afterAutospacing="0"/>
        <w:ind w:right="65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-можно многое узнать </w:t>
      </w:r>
    </w:p>
    <w:p>
      <w:pPr>
        <w:shd w:val="clear" w:fill="FFFFFF"/>
        <w:suppressAutoHyphens w:val="1"/>
        <w:spacing w:lineRule="auto" w:line="240" w:after="0" w:beforeAutospacing="0" w:afterAutospacing="0"/>
        <w:ind w:right="65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-интересно </w:t>
      </w:r>
    </w:p>
    <w:p>
      <w:pPr>
        <w:shd w:val="clear" w:fill="FFFFFF"/>
        <w:suppressAutoHyphens w:val="1"/>
        <w:spacing w:lineRule="auto" w:line="240" w:after="0" w:beforeAutospacing="0" w:afterAutospacing="0"/>
        <w:ind w:right="65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3.Посещаешь ли ты библиотеку?</w:t>
      </w:r>
    </w:p>
    <w:p>
      <w:pPr>
        <w:shd w:val="clear" w:fill="FFFFFF"/>
        <w:suppressAutoHyphens w:val="1"/>
        <w:spacing w:lineRule="auto" w:line="240" w:before="5" w:after="0" w:beforeAutospacing="0" w:afterAutospacing="0"/>
        <w:ind w:left="2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-да</w:t>
      </w:r>
    </w:p>
    <w:p>
      <w:pPr>
        <w:shd w:val="clear" w:fill="FFFFFF"/>
        <w:suppressAutoHyphens w:val="1"/>
        <w:spacing w:lineRule="auto" w:line="240" w:after="0" w:beforeAutospacing="0" w:afterAutospacing="0"/>
        <w:ind w:left="2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-нет-</w:t>
      </w:r>
    </w:p>
    <w:p>
      <w:pPr>
        <w:shd w:val="clear" w:fill="FFFFFF"/>
        <w:suppressAutoHyphens w:val="1"/>
        <w:spacing w:lineRule="auto" w:line="240" w:after="0" w:beforeAutospacing="0" w:afterAutospacing="0"/>
        <w:ind w:left="2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Что ты любишь читать?</w:t>
      </w:r>
    </w:p>
    <w:p>
      <w:pPr>
        <w:shd w:val="clear" w:fill="FFFFFF"/>
        <w:suppressAutoHyphens w:val="1"/>
        <w:spacing w:lineRule="auto" w:line="240" w:after="0" w:beforeAutospacing="0" w:afterAutospacing="0"/>
        <w:ind w:left="2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-стихи</w:t>
      </w:r>
    </w:p>
    <w:p>
      <w:pPr>
        <w:shd w:val="clear" w:fill="FFFFFF"/>
        <w:suppressAutoHyphens w:val="1"/>
        <w:spacing w:lineRule="auto" w:line="240" w:after="0" w:beforeAutospacing="0" w:afterAutospacing="0"/>
        <w:ind w:left="2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-сказки </w:t>
      </w:r>
    </w:p>
    <w:p>
      <w:pPr>
        <w:shd w:val="clear" w:fill="FFFFFF"/>
        <w:suppressAutoHyphens w:val="1"/>
        <w:spacing w:lineRule="auto" w:line="240" w:after="0" w:beforeAutospacing="0" w:afterAutospacing="0"/>
        <w:ind w:left="2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-смешные рассказы </w:t>
      </w:r>
    </w:p>
    <w:p>
      <w:pPr>
        <w:shd w:val="clear" w:fill="FFFFFF"/>
        <w:suppressAutoHyphens w:val="1"/>
        <w:spacing w:lineRule="auto" w:line="240" w:after="0" w:beforeAutospacing="0" w:afterAutospacing="0"/>
        <w:ind w:left="2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-рассказы о животных </w:t>
      </w:r>
    </w:p>
    <w:p>
      <w:pPr>
        <w:shd w:val="clear" w:fill="FFFFFF"/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5.Что любишь больше всего?</w:t>
      </w:r>
    </w:p>
    <w:p>
      <w:pPr>
        <w:shd w:val="clear" w:fill="FFFFFF"/>
        <w:suppressAutoHyphens w:val="1"/>
        <w:spacing w:lineRule="auto" w:line="240" w:after="0" w:beforeAutospacing="0" w:afterAutospacing="0"/>
        <w:ind w:left="2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-читать сам</w:t>
      </w:r>
    </w:p>
    <w:p>
      <w:pPr>
        <w:shd w:val="clear" w:fill="FFFFFF"/>
        <w:suppressAutoHyphens w:val="1"/>
        <w:spacing w:lineRule="auto" w:line="240" w:after="0" w:beforeAutospacing="0" w:afterAutospacing="0"/>
        <w:ind w:left="2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-слушать чтение взрослых </w:t>
      </w:r>
    </w:p>
    <w:p>
      <w:pPr>
        <w:shd w:val="clear" w:fill="FFFFFF"/>
        <w:suppressAutoHyphens w:val="1"/>
        <w:spacing w:lineRule="auto" w:line="240" w:after="0" w:beforeAutospacing="0" w:afterAutospacing="0"/>
        <w:ind w:left="2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Читают ли в вашей семье книги вслух?</w:t>
      </w:r>
    </w:p>
    <w:p>
      <w:pPr>
        <w:shd w:val="clear" w:fill="FFFFFF"/>
        <w:suppressAutoHyphens w:val="1"/>
        <w:spacing w:lineRule="auto" w:line="240" w:after="0" w:beforeAutospacing="0" w:afterAutospacing="0"/>
        <w:ind w:left="2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-читают </w:t>
      </w:r>
    </w:p>
    <w:p>
      <w:pPr>
        <w:shd w:val="clear" w:fill="FFFFFF"/>
        <w:suppressAutoHyphens w:val="1"/>
        <w:spacing w:lineRule="auto" w:line="240" w:after="0" w:beforeAutospacing="0" w:afterAutospacing="0"/>
        <w:ind w:left="2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-не читают </w:t>
      </w:r>
    </w:p>
    <w:p>
      <w:pPr>
        <w:shd w:val="clear" w:fill="FFFFFF"/>
        <w:suppressAutoHyphens w:val="1"/>
        <w:spacing w:lineRule="auto" w:line="240" w:after="0" w:beforeAutospacing="0" w:afterAutospacing="0"/>
        <w:ind w:left="2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Как ведут себя родители во время твоего чтения?</w:t>
      </w:r>
    </w:p>
    <w:p>
      <w:pPr>
        <w:shd w:val="clear" w:fill="FFFFFF"/>
        <w:suppressAutoHyphens w:val="1"/>
        <w:spacing w:lineRule="auto" w:line="240" w:after="0" w:beforeAutospacing="0" w:afterAutospacing="0"/>
        <w:ind w:left="2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-хвалят</w:t>
      </w:r>
    </w:p>
    <w:p>
      <w:pPr>
        <w:shd w:val="clear" w:fill="FFFFFF"/>
        <w:suppressAutoHyphens w:val="1"/>
        <w:spacing w:lineRule="auto" w:line="240" w:after="0" w:beforeAutospacing="0" w:afterAutospacing="0"/>
        <w:ind w:left="2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-ругают, сердятся</w:t>
      </w:r>
    </w:p>
    <w:p>
      <w:pPr>
        <w:shd w:val="clear" w:fill="FFFFFF"/>
        <w:suppressAutoHyphens w:val="1"/>
        <w:spacing w:lineRule="auto" w:line="240" w:after="0" w:beforeAutospacing="0" w:afterAutospacing="0"/>
        <w:ind w:left="2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 Можешь ли ты назвать книгу, которую недавно прочитал? </w:t>
      </w:r>
    </w:p>
    <w:p>
      <w:pPr>
        <w:shd w:val="clear" w:fill="FFFFFF"/>
        <w:suppressAutoHyphens w:val="1"/>
        <w:spacing w:lineRule="auto" w:line="240" w:after="0" w:beforeAutospacing="0" w:afterAutospacing="0"/>
        <w:ind w:left="29"/>
        <w:rPr>
          <w:rFonts w:ascii="Times New Roman" w:hAnsi="Times New Roman"/>
          <w:sz w:val="24"/>
        </w:rPr>
        <w:sectPr>
          <w:footerReference xmlns:r="http://schemas.openxmlformats.org/officeDocument/2006/relationships" w:type="default" r:id="RelFtr1"/>
          <w:type w:val="continuous"/>
          <w:pgSz w:w="16838" w:h="11906" w:code="9" w:orient="landscape"/>
          <w:pgMar w:left="720" w:right="1523" w:top="907" w:bottom="964" w:header="720" w:footer="964" w:gutter="0"/>
          <w:cols w:equalWidth="1" w:space="720"/>
        </w:sectPr>
      </w:pPr>
      <w:r>
        <w:rPr>
          <w:rFonts w:ascii="Times New Roman" w:hAnsi="Times New Roman"/>
          <w:sz w:val="24"/>
        </w:rPr>
        <w:t>-мог/-не могу</w:t>
      </w:r>
    </w:p>
    <w:p>
      <w:pPr>
        <w:spacing w:lineRule="auto" w:line="240" w:beforeAutospacing="0" w:afterAutospacing="0"/>
        <w:jc w:val="center"/>
        <w:rPr>
          <w:rFonts w:ascii="Times New Roman" w:hAnsi="Times New Roman"/>
          <w:b w:val="1"/>
          <w:sz w:val="24"/>
        </w:rPr>
      </w:pPr>
    </w:p>
    <w:p>
      <w:pPr>
        <w:spacing w:lineRule="auto" w:line="240" w:beforeAutospacing="0" w:afterAutospacing="0"/>
        <w:jc w:val="center"/>
        <w:rPr>
          <w:rFonts w:ascii="Times New Roman" w:hAnsi="Times New Roman"/>
          <w:b w:val="1"/>
          <w:sz w:val="24"/>
        </w:rPr>
      </w:pPr>
    </w:p>
    <w:p>
      <w:pPr>
        <w:pStyle w:val="P4"/>
        <w:shd w:val="clear" w:fill="FFFFFF"/>
        <w:rPr>
          <w:b w:val="1"/>
          <w:color w:val="000000"/>
        </w:rPr>
      </w:pPr>
    </w:p>
    <w:p>
      <w:pPr>
        <w:pStyle w:val="P4"/>
        <w:shd w:val="clear" w:fill="FFFFFF"/>
        <w:rPr>
          <w:b w:val="1"/>
          <w:color w:val="000000"/>
        </w:rPr>
      </w:pPr>
    </w:p>
    <w:p>
      <w:pPr>
        <w:pStyle w:val="P4"/>
        <w:shd w:val="clear" w:fill="FFFFFF"/>
        <w:rPr>
          <w:b w:val="1"/>
          <w:color w:val="000000"/>
        </w:rPr>
      </w:pPr>
    </w:p>
    <w:p>
      <w:pPr>
        <w:pStyle w:val="P4"/>
        <w:shd w:val="clear" w:fill="FFFFFF"/>
        <w:rPr>
          <w:b w:val="1"/>
          <w:color w:val="000000"/>
        </w:rPr>
      </w:pPr>
    </w:p>
    <w:p>
      <w:pPr>
        <w:pStyle w:val="P4"/>
        <w:shd w:val="clear" w:fill="FFFFFF"/>
        <w:rPr>
          <w:b w:val="1"/>
          <w:color w:val="000000"/>
        </w:rPr>
      </w:pPr>
    </w:p>
    <w:p>
      <w:pPr>
        <w:pStyle w:val="P4"/>
        <w:shd w:val="clear" w:fill="FFFFFF"/>
        <w:rPr>
          <w:b w:val="1"/>
          <w:color w:val="000000"/>
        </w:rPr>
      </w:pPr>
    </w:p>
    <w:p>
      <w:pPr>
        <w:pStyle w:val="P4"/>
        <w:shd w:val="clear" w:fill="FFFFFF"/>
        <w:rPr>
          <w:b w:val="1"/>
          <w:color w:val="000000"/>
        </w:rPr>
      </w:pPr>
    </w:p>
    <w:sectPr>
      <w:headerReference xmlns:r="http://schemas.openxmlformats.org/officeDocument/2006/relationships" w:type="default" r:id="RelHdr1"/>
      <w:headerReference xmlns:r="http://schemas.openxmlformats.org/officeDocument/2006/relationships" w:type="even" r:id="RelHdr2"/>
      <w:type w:val="nextPage"/>
      <w:pgSz w:w="16838" w:h="11906" w:code="9" w:orient="landscape"/>
      <w:pgMar w:left="720" w:right="720" w:top="720" w:bottom="720" w:header="708" w:footer="708" w:gutter="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8"/>
      <w:jc w:val="center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7"/>
      <w:framePr w:wrap="around" w:vAnchor="text" w:hAnchor="margin" w:xAlign="center" w:y="1" w:yAlign="inline"/>
      <w:rPr>
        <w:rStyle w:val="C9"/>
      </w:rPr>
    </w:pPr>
    <w:r>
      <w:rPr>
        <w:rStyle w:val="C9"/>
      </w:rPr>
      <w:fldChar w:fldCharType="begin"/>
    </w:r>
    <w:r>
      <w:rPr>
        <w:rStyle w:val="C9"/>
      </w:rPr>
      <w:instrText xml:space="preserve">PAGE  </w:instrText>
    </w:r>
    <w:r>
      <w:rPr>
        <w:rStyle w:val="C9"/>
      </w:rPr>
      <w:fldChar w:fldCharType="separate"/>
    </w:r>
    <w:r>
      <w:rPr>
        <w:rStyle w:val="C9"/>
      </w:rPr>
      <w:t>#</w:t>
    </w:r>
    <w:r>
      <w:rPr>
        <w:rStyle w:val="C9"/>
      </w:rPr>
      <w:fldChar w:fldCharType="end"/>
    </w:r>
  </w:p>
  <w:p>
    <w:pPr>
      <w:pStyle w:val="P7"/>
    </w:pPr>
  </w:p>
  <w:p>
    <w:pPr>
      <w:pStyle w:val="P7"/>
      <w:rPr>
        <w:sz w:val="16"/>
      </w:rPr>
    </w:pP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7"/>
      <w:framePr w:wrap="around" w:vAnchor="text" w:hAnchor="margin" w:xAlign="center" w:y="1" w:yAlign="inline"/>
      <w:rPr>
        <w:rStyle w:val="C9"/>
      </w:rPr>
    </w:pPr>
    <w:r>
      <w:rPr>
        <w:rStyle w:val="C9"/>
      </w:rPr>
      <w:fldChar w:fldCharType="begin"/>
    </w:r>
    <w:r>
      <w:rPr>
        <w:rStyle w:val="C9"/>
      </w:rPr>
      <w:instrText xml:space="preserve">PAGE  </w:instrText>
    </w:r>
    <w:r>
      <w:rPr>
        <w:rStyle w:val="C9"/>
      </w:rPr>
      <w:fldChar w:fldCharType="separate"/>
    </w:r>
    <w:r>
      <w:rPr>
        <w:rStyle w:val="C9"/>
      </w:rPr>
      <w:t>#</w:t>
    </w:r>
    <w:r>
      <w:rPr>
        <w:rStyle w:val="C9"/>
      </w:rPr>
      <w:fldChar w:fldCharType="end"/>
    </w:r>
  </w:p>
  <w:p>
    <w:pPr>
      <w:pStyle w:val="P7"/>
    </w:pPr>
  </w:p>
</w:hdr>
</file>

<file path=word/numbering.xml><?xml version="1.0" encoding="utf-8"?>
<w:numbering xmlns:w="http://schemas.openxmlformats.org/wordprocessingml/2006/main">
  <w:abstractNum w:abstractNumId="0">
    <w:nsid w:val="000000E3"/>
    <w:multiLevelType w:val="hybridMultilevel"/>
    <w:lvl w:ilvl="0">
      <w:start w:val="1"/>
      <w:numFmt w:val="bullet"/>
      <w:pStyle w:val="P20"/>
      <w:suff w:val="tab"/>
      <w:lvlText w:val="–"/>
      <w:lvlJc w:val="left"/>
      <w:pPr>
        <w:ind w:firstLine="680" w:left="0"/>
      </w:pPr>
      <w:rPr>
        <w:rFonts w:ascii="Times New Roman" w:hAnsi="Times New Roman"/>
      </w:rPr>
    </w:lvl>
    <w:lvl w:ilvl="1">
      <w:start w:val="1"/>
      <w:numFmt w:val="bullet"/>
      <w:suff w:val="tab"/>
      <w:lvlText w:val=""/>
      <w:lvlJc w:val="left"/>
      <w:pPr>
        <w:ind w:hanging="360" w:left="1080"/>
        <w:tabs>
          <w:tab w:val="left" w:pos="720" w:leader="none"/>
        </w:tabs>
      </w:pPr>
      <w:rPr>
        <w:rFonts w:ascii="Symbol" w:hAnsi="Symbol"/>
      </w:rPr>
    </w:lvl>
    <w:lvl w:ilvl="2">
      <w:start w:val="1"/>
      <w:numFmt w:val="bullet"/>
      <w:suff w:val="tab"/>
      <w:lvlText w:val="o"/>
      <w:lvlJc w:val="left"/>
      <w:pPr>
        <w:ind w:hanging="360" w:left="1800"/>
        <w:tabs>
          <w:tab w:val="left" w:pos="1440" w:leader="none"/>
        </w:tabs>
      </w:pPr>
      <w:rPr>
        <w:rFonts w:ascii="Courier New" w:hAnsi="Courier New"/>
      </w:rPr>
    </w:lvl>
    <w:lvl w:ilvl="3">
      <w:start w:val="1"/>
      <w:numFmt w:val="bullet"/>
      <w:suff w:val="tab"/>
      <w:lvlText w:val=""/>
      <w:lvlJc w:val="left"/>
      <w:pPr>
        <w:ind w:hanging="360" w:left="2520"/>
        <w:tabs>
          <w:tab w:val="left" w:pos="2160" w:leader="none"/>
        </w:tabs>
      </w:pPr>
      <w:rPr>
        <w:rFonts w:ascii="Wingdings" w:hAnsi="Wingdings"/>
      </w:rPr>
    </w:lvl>
    <w:lvl w:ilvl="4">
      <w:start w:val="1"/>
      <w:numFmt w:val="bullet"/>
      <w:suff w:val="tab"/>
      <w:lvlText w:val=""/>
      <w:lvlJc w:val="left"/>
      <w:pPr>
        <w:ind w:hanging="360" w:left="3240"/>
        <w:tabs>
          <w:tab w:val="left" w:pos="2880" w:leader="none"/>
        </w:tabs>
      </w:pPr>
      <w:rPr>
        <w:rFonts w:ascii="Wingdings" w:hAnsi="Wingdings"/>
      </w:rPr>
    </w:lvl>
    <w:lvl w:ilvl="5">
      <w:start w:val="1"/>
      <w:numFmt w:val="bullet"/>
      <w:suff w:val="tab"/>
      <w:lvlText w:val=""/>
      <w:lvlJc w:val="left"/>
      <w:pPr>
        <w:ind w:hanging="360" w:left="3960"/>
        <w:tabs>
          <w:tab w:val="left" w:pos="3600" w:leader="none"/>
        </w:tabs>
      </w:pPr>
      <w:rPr>
        <w:rFonts w:ascii="Symbol" w:hAnsi="Symbol"/>
      </w:rPr>
    </w:lvl>
    <w:lvl w:ilvl="6">
      <w:start w:val="1"/>
      <w:numFmt w:val="bullet"/>
      <w:suff w:val="tab"/>
      <w:lvlText w:val="o"/>
      <w:lvlJc w:val="left"/>
      <w:pPr>
        <w:ind w:hanging="360" w:left="4680"/>
        <w:tabs>
          <w:tab w:val="left" w:pos="4320" w:leader="none"/>
        </w:tabs>
      </w:pPr>
      <w:rPr>
        <w:rFonts w:ascii="Courier New" w:hAnsi="Courier New"/>
      </w:rPr>
    </w:lvl>
    <w:lvl w:ilvl="7">
      <w:start w:val="1"/>
      <w:numFmt w:val="bullet"/>
      <w:suff w:val="tab"/>
      <w:lvlText w:val=""/>
      <w:lvlJc w:val="left"/>
      <w:pPr>
        <w:ind w:hanging="360" w:left="5400"/>
        <w:tabs>
          <w:tab w:val="left" w:pos="5040" w:leader="none"/>
        </w:tabs>
      </w:pPr>
      <w:rPr>
        <w:rFonts w:ascii="Wingdings" w:hAnsi="Wingdings"/>
      </w:rPr>
    </w:lvl>
    <w:lvl w:ilvl="8">
      <w:start w:val="1"/>
      <w:numFmt w:val="bullet"/>
      <w:suff w:val="tab"/>
      <w:lvlText w:val=""/>
      <w:lvlJc w:val="left"/>
      <w:pPr>
        <w:ind w:hanging="360" w:left="6120"/>
        <w:tabs>
          <w:tab w:val="left" w:pos="5760" w:leader="none"/>
        </w:tabs>
      </w:pPr>
      <w:rPr>
        <w:rFonts w:ascii="Wingdings" w:hAnsi="Wingdings"/>
      </w:rPr>
    </w:lvl>
  </w:abstractNum>
  <w:abstractNum w:abstractNumId="1">
    <w:nsid w:val="00000001"/>
    <w:multiLevelType w:val="hybrid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 w:tplc="3F224053">
      <w:start w:val="1"/>
      <w:numFmt w:val="decimal"/>
      <w:suff w:val="tab"/>
      <w:lvlText w:val="%1."/>
      <w:lvlJc w:val="left"/>
      <w:pPr/>
      <w:rPr/>
    </w:lvl>
    <w:lvl w:ilvl="2" w:tplc="7727C92D">
      <w:start w:val="1"/>
      <w:numFmt w:val="decimal"/>
      <w:suff w:val="tab"/>
      <w:lvlText w:val="%1."/>
      <w:lvlJc w:val="left"/>
      <w:pPr/>
      <w:rPr/>
    </w:lvl>
    <w:lvl w:ilvl="3" w:tplc="0861E280">
      <w:start w:val="1"/>
      <w:numFmt w:val="decimal"/>
      <w:suff w:val="tab"/>
      <w:lvlText w:val="%1."/>
      <w:lvlJc w:val="left"/>
      <w:pPr/>
      <w:rPr/>
    </w:lvl>
    <w:lvl w:ilvl="4" w:tplc="3AC46E62">
      <w:start w:val="1"/>
      <w:numFmt w:val="decimal"/>
      <w:suff w:val="tab"/>
      <w:lvlText w:val="%1."/>
      <w:lvlJc w:val="left"/>
      <w:pPr/>
      <w:rPr/>
    </w:lvl>
    <w:lvl w:ilvl="5" w:tplc="1D3985FD">
      <w:start w:val="1"/>
      <w:numFmt w:val="decimal"/>
      <w:suff w:val="tab"/>
      <w:lvlText w:val="%1."/>
      <w:lvlJc w:val="left"/>
      <w:pPr/>
      <w:rPr/>
    </w:lvl>
    <w:lvl w:ilvl="6" w:tplc="2894BCC9">
      <w:start w:val="1"/>
      <w:numFmt w:val="decimal"/>
      <w:suff w:val="tab"/>
      <w:lvlText w:val="%1."/>
      <w:lvlJc w:val="left"/>
      <w:pPr/>
      <w:rPr/>
    </w:lvl>
    <w:lvl w:ilvl="7" w:tplc="34BD991D">
      <w:start w:val="1"/>
      <w:numFmt w:val="decimal"/>
      <w:suff w:val="tab"/>
      <w:lvlText w:val="%1."/>
      <w:lvlJc w:val="left"/>
      <w:pPr/>
      <w:rPr/>
    </w:lvl>
    <w:lvl w:ilvl="8" w:tplc="4A95D910">
      <w:start w:val="1"/>
      <w:numFmt w:val="decimal"/>
      <w:suff w:val="tab"/>
      <w:lvlText w:val="%1."/>
      <w:lvlJc w:val="left"/>
      <w:pPr/>
      <w:rPr/>
    </w:lvl>
  </w:abstractNum>
  <w:abstractNum w:abstractNumId="2">
    <w:nsid w:val="00000006"/>
    <w:multiLevelType w:val="hybridMultilevel"/>
    <w:lvl w:ilvl="0">
      <w:start w:val="1"/>
      <w:numFmt w:val="bullet"/>
      <w:suff w:val="tab"/>
      <w:lvlText w:val="-"/>
      <w:lvlJc w:val="left"/>
      <w:pPr>
        <w:ind w:firstLine="0" w:left="0"/>
        <w:tabs>
          <w:tab w:val="left" w:pos="135" w:leader="none"/>
        </w:tabs>
      </w:pPr>
      <w:rPr>
        <w:rFonts w:ascii="Times New Roman" w:hAnsi="Times New Roman"/>
      </w:rPr>
    </w:lvl>
    <w:lvl w:ilvl="1" w:tplc="27FE5AE8">
      <w:start w:val="1"/>
      <w:numFmt w:val="decimal"/>
      <w:suff w:val="tab"/>
      <w:lvlText w:val="%1."/>
      <w:lvlJc w:val="left"/>
      <w:pPr/>
      <w:rPr/>
    </w:lvl>
    <w:lvl w:ilvl="2" w:tplc="0845280C">
      <w:start w:val="1"/>
      <w:numFmt w:val="decimal"/>
      <w:suff w:val="tab"/>
      <w:lvlText w:val="%1."/>
      <w:lvlJc w:val="left"/>
      <w:pPr/>
      <w:rPr/>
    </w:lvl>
    <w:lvl w:ilvl="3" w:tplc="7670F9A6">
      <w:start w:val="1"/>
      <w:numFmt w:val="decimal"/>
      <w:suff w:val="tab"/>
      <w:lvlText w:val="%1."/>
      <w:lvlJc w:val="left"/>
      <w:pPr/>
      <w:rPr/>
    </w:lvl>
    <w:lvl w:ilvl="4" w:tplc="7D852FE8">
      <w:start w:val="1"/>
      <w:numFmt w:val="decimal"/>
      <w:suff w:val="tab"/>
      <w:lvlText w:val="%1."/>
      <w:lvlJc w:val="left"/>
      <w:pPr/>
      <w:rPr/>
    </w:lvl>
    <w:lvl w:ilvl="5" w:tplc="436FC1EF">
      <w:start w:val="1"/>
      <w:numFmt w:val="decimal"/>
      <w:suff w:val="tab"/>
      <w:lvlText w:val="%1."/>
      <w:lvlJc w:val="left"/>
      <w:pPr/>
      <w:rPr/>
    </w:lvl>
    <w:lvl w:ilvl="6" w:tplc="34A823E9">
      <w:start w:val="1"/>
      <w:numFmt w:val="decimal"/>
      <w:suff w:val="tab"/>
      <w:lvlText w:val="%1."/>
      <w:lvlJc w:val="left"/>
      <w:pPr/>
      <w:rPr/>
    </w:lvl>
    <w:lvl w:ilvl="7" w:tplc="701BBEC0">
      <w:start w:val="1"/>
      <w:numFmt w:val="decimal"/>
      <w:suff w:val="tab"/>
      <w:lvlText w:val="%1."/>
      <w:lvlJc w:val="left"/>
      <w:pPr/>
      <w:rPr/>
    </w:lvl>
    <w:lvl w:ilvl="8" w:tplc="03E64222">
      <w:start w:val="1"/>
      <w:numFmt w:val="decimal"/>
      <w:suff w:val="tab"/>
      <w:lvlText w:val="%1."/>
      <w:lvlJc w:val="left"/>
      <w:pPr/>
      <w:rPr/>
    </w:lvl>
  </w:abstractNum>
  <w:abstractNum w:abstractNumId="3">
    <w:nsid w:val="00000007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  <w:i w:val="0"/>
        <w:color w:val="auto"/>
      </w:rPr>
    </w:lvl>
    <w:lvl w:ilvl="1">
      <w:start w:val="1"/>
      <w:numFmt w:val="decimal"/>
      <w:suff w:val="tab"/>
      <w:lvlText w:val="%2."/>
      <w:lvlJc w:val="left"/>
      <w:pPr>
        <w:ind w:hanging="360" w:left="1080"/>
        <w:tabs>
          <w:tab w:val="left" w:pos="108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1440"/>
        <w:tabs>
          <w:tab w:val="left" w:pos="144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1800"/>
        <w:tabs>
          <w:tab w:val="left" w:pos="180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2160"/>
        <w:tabs>
          <w:tab w:val="left" w:pos="216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2520"/>
        <w:tabs>
          <w:tab w:val="left" w:pos="25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2880"/>
        <w:tabs>
          <w:tab w:val="left" w:pos="288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3240"/>
        <w:tabs>
          <w:tab w:val="left" w:pos="324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3600"/>
        <w:tabs>
          <w:tab w:val="left" w:pos="3600" w:leader="none"/>
        </w:tabs>
      </w:pPr>
      <w:rPr/>
    </w:lvl>
  </w:abstractNum>
  <w:abstractNum w:abstractNumId="4">
    <w:nsid w:val="00000008"/>
    <w:multiLevelType w:val="multilevel"/>
    <w:lvl w:ilvl="0">
      <w:start w:val="1"/>
      <w:numFmt w:val="decimal"/>
      <w:suff w:val="tab"/>
      <w:lvlText w:val="%1."/>
      <w:lvlJc w:val="left"/>
      <w:pPr>
        <w:ind w:hanging="360" w:left="379"/>
        <w:tabs>
          <w:tab w:val="left" w:pos="379" w:leader="none"/>
        </w:tabs>
      </w:pPr>
      <w:rPr/>
    </w:lvl>
    <w:lvl w:ilvl="1">
      <w:start w:val="1"/>
      <w:numFmt w:val="decimal"/>
      <w:suff w:val="tab"/>
      <w:lvlText w:val="%2."/>
      <w:lvlJc w:val="left"/>
      <w:pPr>
        <w:ind w:hanging="360" w:left="739"/>
        <w:tabs>
          <w:tab w:val="left" w:pos="739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1099"/>
        <w:tabs>
          <w:tab w:val="left" w:pos="1099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1459"/>
        <w:tabs>
          <w:tab w:val="left" w:pos="1459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1819"/>
        <w:tabs>
          <w:tab w:val="left" w:pos="1819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2179"/>
        <w:tabs>
          <w:tab w:val="left" w:pos="2179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2539"/>
        <w:tabs>
          <w:tab w:val="left" w:pos="2539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2899"/>
        <w:tabs>
          <w:tab w:val="left" w:pos="2899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3259"/>
        <w:tabs>
          <w:tab w:val="left" w:pos="3259" w:leader="none"/>
        </w:tabs>
      </w:pPr>
      <w:rPr/>
    </w:lvl>
  </w:abstractNum>
  <w:abstractNum w:abstractNumId="5">
    <w:nsid w:val="00000009"/>
    <w:multiLevelType w:val="multilevel"/>
    <w:lvl w:ilvl="0">
      <w:start w:val="1"/>
      <w:numFmt w:val="decimal"/>
      <w:suff w:val="tab"/>
      <w:lvlText w:val="%1."/>
      <w:lvlJc w:val="left"/>
      <w:pPr>
        <w:ind w:hanging="360" w:left="725"/>
        <w:tabs>
          <w:tab w:val="left" w:pos="725" w:leader="none"/>
        </w:tabs>
      </w:pPr>
      <w:rPr/>
    </w:lvl>
    <w:lvl w:ilvl="1">
      <w:start w:val="1"/>
      <w:numFmt w:val="decimal"/>
      <w:suff w:val="tab"/>
      <w:lvlText w:val="%2."/>
      <w:lvlJc w:val="left"/>
      <w:pPr>
        <w:ind w:hanging="360" w:left="1085"/>
        <w:tabs>
          <w:tab w:val="left" w:pos="1085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1445"/>
        <w:tabs>
          <w:tab w:val="left" w:pos="1445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1805"/>
        <w:tabs>
          <w:tab w:val="left" w:pos="1805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2165"/>
        <w:tabs>
          <w:tab w:val="left" w:pos="2165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2525"/>
        <w:tabs>
          <w:tab w:val="left" w:pos="2525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2885"/>
        <w:tabs>
          <w:tab w:val="left" w:pos="2885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3245"/>
        <w:tabs>
          <w:tab w:val="left" w:pos="3245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3605"/>
        <w:tabs>
          <w:tab w:val="left" w:pos="3605" w:leader="none"/>
        </w:tabs>
      </w:pPr>
      <w:rPr/>
    </w:lvl>
  </w:abstractNum>
  <w:abstractNum w:abstractNumId="6">
    <w:nsid w:val="0000000A"/>
    <w:multiLevelType w:val="multilevel"/>
    <w:lvl w:ilvl="0">
      <w:start w:val="1"/>
      <w:numFmt w:val="decimal"/>
      <w:suff w:val="tab"/>
      <w:lvlText w:val="%1."/>
      <w:lvlJc w:val="left"/>
      <w:pPr>
        <w:ind w:hanging="360" w:left="730"/>
        <w:tabs>
          <w:tab w:val="left" w:pos="730" w:leader="none"/>
        </w:tabs>
      </w:pPr>
      <w:rPr>
        <w:i w:val="0"/>
        <w:color w:val="auto"/>
      </w:rPr>
    </w:lvl>
    <w:lvl w:ilvl="1">
      <w:start w:val="1"/>
      <w:numFmt w:val="decimal"/>
      <w:suff w:val="tab"/>
      <w:lvlText w:val="%2."/>
      <w:lvlJc w:val="left"/>
      <w:pPr>
        <w:ind w:hanging="360" w:left="1090"/>
        <w:tabs>
          <w:tab w:val="left" w:pos="109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1450"/>
        <w:tabs>
          <w:tab w:val="left" w:pos="145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1810"/>
        <w:tabs>
          <w:tab w:val="left" w:pos="181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2170"/>
        <w:tabs>
          <w:tab w:val="left" w:pos="217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2530"/>
        <w:tabs>
          <w:tab w:val="left" w:pos="253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2890"/>
        <w:tabs>
          <w:tab w:val="left" w:pos="289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3250"/>
        <w:tabs>
          <w:tab w:val="left" w:pos="325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3610"/>
        <w:tabs>
          <w:tab w:val="left" w:pos="3610" w:leader="none"/>
        </w:tabs>
      </w:pPr>
      <w:rPr/>
    </w:lvl>
  </w:abstractNum>
  <w:abstractNum w:abstractNumId="7">
    <w:nsid w:val="0000000C"/>
    <w:multiLevelType w:val="hybridMultilevel"/>
    <w:lvl w:ilvl="0">
      <w:start w:val="1"/>
      <w:numFmt w:val="bullet"/>
      <w:suff w:val="tab"/>
      <w:lvlText w:val="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 w:tplc="4773C39A">
      <w:start w:val="1"/>
      <w:numFmt w:val="decimal"/>
      <w:suff w:val="tab"/>
      <w:lvlText w:val="%1."/>
      <w:lvlJc w:val="left"/>
      <w:pPr/>
      <w:rPr/>
    </w:lvl>
    <w:lvl w:ilvl="2" w:tplc="7B3035D8">
      <w:start w:val="1"/>
      <w:numFmt w:val="decimal"/>
      <w:suff w:val="tab"/>
      <w:lvlText w:val="%1."/>
      <w:lvlJc w:val="left"/>
      <w:pPr/>
      <w:rPr/>
    </w:lvl>
    <w:lvl w:ilvl="3" w:tplc="72304D2B">
      <w:start w:val="1"/>
      <w:numFmt w:val="decimal"/>
      <w:suff w:val="tab"/>
      <w:lvlText w:val="%1."/>
      <w:lvlJc w:val="left"/>
      <w:pPr/>
      <w:rPr/>
    </w:lvl>
    <w:lvl w:ilvl="4" w:tplc="0F320434">
      <w:start w:val="1"/>
      <w:numFmt w:val="decimal"/>
      <w:suff w:val="tab"/>
      <w:lvlText w:val="%1."/>
      <w:lvlJc w:val="left"/>
      <w:pPr/>
      <w:rPr/>
    </w:lvl>
    <w:lvl w:ilvl="5" w:tplc="4848DD0E">
      <w:start w:val="1"/>
      <w:numFmt w:val="decimal"/>
      <w:suff w:val="tab"/>
      <w:lvlText w:val="%1."/>
      <w:lvlJc w:val="left"/>
      <w:pPr/>
      <w:rPr/>
    </w:lvl>
    <w:lvl w:ilvl="6" w:tplc="5C2A8D64">
      <w:start w:val="1"/>
      <w:numFmt w:val="decimal"/>
      <w:suff w:val="tab"/>
      <w:lvlText w:val="%1."/>
      <w:lvlJc w:val="left"/>
      <w:pPr/>
      <w:rPr/>
    </w:lvl>
    <w:lvl w:ilvl="7" w:tplc="16883A69">
      <w:start w:val="1"/>
      <w:numFmt w:val="decimal"/>
      <w:suff w:val="tab"/>
      <w:lvlText w:val="%1."/>
      <w:lvlJc w:val="left"/>
      <w:pPr/>
      <w:rPr/>
    </w:lvl>
    <w:lvl w:ilvl="8" w:tplc="2F0EBA92">
      <w:start w:val="1"/>
      <w:numFmt w:val="decimal"/>
      <w:suff w:val="tab"/>
      <w:lvlText w:val="%1."/>
      <w:lvlJc w:val="left"/>
      <w:pPr/>
      <w:rPr/>
    </w:lvl>
  </w:abstractNum>
  <w:abstractNum w:abstractNumId="8">
    <w:nsid w:val="0000000D"/>
    <w:multiLevelType w:val="hybridMultilevel"/>
    <w:lvl w:ilvl="0">
      <w:start w:val="1"/>
      <w:numFmt w:val="bullet"/>
      <w:suff w:val="tab"/>
      <w:lvlText w:val="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 w:tplc="599712D8">
      <w:start w:val="1"/>
      <w:numFmt w:val="decimal"/>
      <w:suff w:val="tab"/>
      <w:lvlText w:val="%1."/>
      <w:lvlJc w:val="left"/>
      <w:pPr/>
      <w:rPr/>
    </w:lvl>
    <w:lvl w:ilvl="2" w:tplc="19E38D88">
      <w:start w:val="1"/>
      <w:numFmt w:val="decimal"/>
      <w:suff w:val="tab"/>
      <w:lvlText w:val="%1."/>
      <w:lvlJc w:val="left"/>
      <w:pPr/>
      <w:rPr/>
    </w:lvl>
    <w:lvl w:ilvl="3" w:tplc="1FE6F26E">
      <w:start w:val="1"/>
      <w:numFmt w:val="decimal"/>
      <w:suff w:val="tab"/>
      <w:lvlText w:val="%1."/>
      <w:lvlJc w:val="left"/>
      <w:pPr/>
      <w:rPr/>
    </w:lvl>
    <w:lvl w:ilvl="4" w:tplc="3998F4F7">
      <w:start w:val="1"/>
      <w:numFmt w:val="decimal"/>
      <w:suff w:val="tab"/>
      <w:lvlText w:val="%1."/>
      <w:lvlJc w:val="left"/>
      <w:pPr/>
      <w:rPr/>
    </w:lvl>
    <w:lvl w:ilvl="5" w:tplc="7D60341E">
      <w:start w:val="1"/>
      <w:numFmt w:val="decimal"/>
      <w:suff w:val="tab"/>
      <w:lvlText w:val="%1."/>
      <w:lvlJc w:val="left"/>
      <w:pPr/>
      <w:rPr/>
    </w:lvl>
    <w:lvl w:ilvl="6" w:tplc="7E8E6C84">
      <w:start w:val="1"/>
      <w:numFmt w:val="decimal"/>
      <w:suff w:val="tab"/>
      <w:lvlText w:val="%1."/>
      <w:lvlJc w:val="left"/>
      <w:pPr/>
      <w:rPr/>
    </w:lvl>
    <w:lvl w:ilvl="7" w:tplc="60CF68CA">
      <w:start w:val="1"/>
      <w:numFmt w:val="decimal"/>
      <w:suff w:val="tab"/>
      <w:lvlText w:val="%1."/>
      <w:lvlJc w:val="left"/>
      <w:pPr/>
      <w:rPr/>
    </w:lvl>
    <w:lvl w:ilvl="8" w:tplc="025DBFBC">
      <w:start w:val="1"/>
      <w:numFmt w:val="decimal"/>
      <w:suff w:val="tab"/>
      <w:lvlText w:val="%1."/>
      <w:lvlJc w:val="left"/>
      <w:pPr/>
      <w:rPr/>
    </w:lvl>
  </w:abstractNum>
  <w:abstractNum w:abstractNumId="9">
    <w:nsid w:val="0000000E"/>
    <w:multiLevelType w:val="hybridMultilevel"/>
    <w:lvl w:ilvl="0">
      <w:start w:val="1"/>
      <w:numFmt w:val="bullet"/>
      <w:suff w:val="tab"/>
      <w:lvlText w:val=""/>
      <w:lvlJc w:val="left"/>
      <w:pPr>
        <w:ind w:hanging="360" w:left="720"/>
        <w:tabs>
          <w:tab w:val="left" w:pos="720" w:leader="none"/>
        </w:tabs>
      </w:pPr>
      <w:rPr>
        <w:rFonts w:ascii="Symbol" w:hAnsi="Symbol"/>
        <w:color w:val="auto"/>
      </w:rPr>
    </w:lvl>
    <w:lvl w:ilvl="1" w:tplc="65519F1D">
      <w:start w:val="1"/>
      <w:numFmt w:val="decimal"/>
      <w:suff w:val="tab"/>
      <w:lvlText w:val="%1."/>
      <w:lvlJc w:val="left"/>
      <w:pPr/>
      <w:rPr/>
    </w:lvl>
    <w:lvl w:ilvl="2" w:tplc="4BCBFCF2">
      <w:start w:val="1"/>
      <w:numFmt w:val="decimal"/>
      <w:suff w:val="tab"/>
      <w:lvlText w:val="%1."/>
      <w:lvlJc w:val="left"/>
      <w:pPr/>
      <w:rPr/>
    </w:lvl>
    <w:lvl w:ilvl="3" w:tplc="658B9AEB">
      <w:start w:val="1"/>
      <w:numFmt w:val="decimal"/>
      <w:suff w:val="tab"/>
      <w:lvlText w:val="%1."/>
      <w:lvlJc w:val="left"/>
      <w:pPr/>
      <w:rPr/>
    </w:lvl>
    <w:lvl w:ilvl="4" w:tplc="093CA483">
      <w:start w:val="1"/>
      <w:numFmt w:val="decimal"/>
      <w:suff w:val="tab"/>
      <w:lvlText w:val="%1."/>
      <w:lvlJc w:val="left"/>
      <w:pPr/>
      <w:rPr/>
    </w:lvl>
    <w:lvl w:ilvl="5" w:tplc="3F388A6F">
      <w:start w:val="1"/>
      <w:numFmt w:val="decimal"/>
      <w:suff w:val="tab"/>
      <w:lvlText w:val="%1."/>
      <w:lvlJc w:val="left"/>
      <w:pPr/>
      <w:rPr/>
    </w:lvl>
    <w:lvl w:ilvl="6" w:tplc="26ADAC5B">
      <w:start w:val="1"/>
      <w:numFmt w:val="decimal"/>
      <w:suff w:val="tab"/>
      <w:lvlText w:val="%1."/>
      <w:lvlJc w:val="left"/>
      <w:pPr/>
      <w:rPr/>
    </w:lvl>
    <w:lvl w:ilvl="7" w:tplc="732F7E66">
      <w:start w:val="1"/>
      <w:numFmt w:val="decimal"/>
      <w:suff w:val="tab"/>
      <w:lvlText w:val="%1."/>
      <w:lvlJc w:val="left"/>
      <w:pPr/>
      <w:rPr/>
    </w:lvl>
    <w:lvl w:ilvl="8" w:tplc="1B796E4C">
      <w:start w:val="1"/>
      <w:numFmt w:val="decimal"/>
      <w:suff w:val="tab"/>
      <w:lvlText w:val="%1."/>
      <w:lvlJc w:val="left"/>
      <w:pPr/>
      <w:rPr/>
    </w:lvl>
  </w:abstractNum>
  <w:abstractNum w:abstractNumId="10">
    <w:nsid w:val="00000011"/>
    <w:multiLevelType w:val="hybridMultilevel"/>
    <w:lvl w:ilvl="0">
      <w:start w:val="1"/>
      <w:numFmt w:val="bullet"/>
      <w:suff w:val="tab"/>
      <w:lvlText w:val=""/>
      <w:lvlJc w:val="left"/>
      <w:pPr>
        <w:ind w:hanging="360" w:left="360"/>
        <w:tabs>
          <w:tab w:val="left" w:pos="360" w:leader="none"/>
        </w:tabs>
      </w:pPr>
      <w:rPr>
        <w:rFonts w:ascii="Symbol" w:hAnsi="Symbol"/>
        <w:color w:val="auto"/>
      </w:rPr>
    </w:lvl>
    <w:lvl w:ilvl="1" w:tplc="31109484">
      <w:start w:val="1"/>
      <w:numFmt w:val="decimal"/>
      <w:suff w:val="tab"/>
      <w:lvlText w:val="%1."/>
      <w:lvlJc w:val="left"/>
      <w:pPr/>
      <w:rPr/>
    </w:lvl>
    <w:lvl w:ilvl="2" w:tplc="58CDFFD1">
      <w:start w:val="1"/>
      <w:numFmt w:val="decimal"/>
      <w:suff w:val="tab"/>
      <w:lvlText w:val="%1."/>
      <w:lvlJc w:val="left"/>
      <w:pPr/>
      <w:rPr/>
    </w:lvl>
    <w:lvl w:ilvl="3" w:tplc="0BE1CC7A">
      <w:start w:val="1"/>
      <w:numFmt w:val="decimal"/>
      <w:suff w:val="tab"/>
      <w:lvlText w:val="%1."/>
      <w:lvlJc w:val="left"/>
      <w:pPr/>
      <w:rPr/>
    </w:lvl>
    <w:lvl w:ilvl="4" w:tplc="14F042B0">
      <w:start w:val="1"/>
      <w:numFmt w:val="decimal"/>
      <w:suff w:val="tab"/>
      <w:lvlText w:val="%1."/>
      <w:lvlJc w:val="left"/>
      <w:pPr/>
      <w:rPr/>
    </w:lvl>
    <w:lvl w:ilvl="5" w:tplc="2D79F3E9">
      <w:start w:val="1"/>
      <w:numFmt w:val="decimal"/>
      <w:suff w:val="tab"/>
      <w:lvlText w:val="%1."/>
      <w:lvlJc w:val="left"/>
      <w:pPr/>
      <w:rPr/>
    </w:lvl>
    <w:lvl w:ilvl="6" w:tplc="06F9554B">
      <w:start w:val="1"/>
      <w:numFmt w:val="decimal"/>
      <w:suff w:val="tab"/>
      <w:lvlText w:val="%1."/>
      <w:lvlJc w:val="left"/>
      <w:pPr/>
      <w:rPr/>
    </w:lvl>
    <w:lvl w:ilvl="7" w:tplc="2128CC7D">
      <w:start w:val="1"/>
      <w:numFmt w:val="decimal"/>
      <w:suff w:val="tab"/>
      <w:lvlText w:val="%1."/>
      <w:lvlJc w:val="left"/>
      <w:pPr/>
      <w:rPr/>
    </w:lvl>
    <w:lvl w:ilvl="8" w:tplc="0CDAFBA6">
      <w:start w:val="1"/>
      <w:numFmt w:val="decimal"/>
      <w:suff w:val="tab"/>
      <w:lvlText w:val="%1."/>
      <w:lvlJc w:val="left"/>
      <w:pPr/>
      <w:rPr/>
    </w:lvl>
  </w:abstractNum>
  <w:abstractNum w:abstractNumId="11">
    <w:nsid w:val="00000014"/>
    <w:multiLevelType w:val="hybridMultilevel"/>
    <w:lvl w:ilvl="0">
      <w:start w:val="1"/>
      <w:numFmt w:val="bullet"/>
      <w:suff w:val="tab"/>
      <w:lvlText w:val="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54875325">
      <w:start w:val="1"/>
      <w:numFmt w:val="decimal"/>
      <w:suff w:val="tab"/>
      <w:lvlText w:val="%1."/>
      <w:lvlJc w:val="left"/>
      <w:pPr/>
      <w:rPr/>
    </w:lvl>
    <w:lvl w:ilvl="2" w:tplc="7FD39C0D">
      <w:start w:val="1"/>
      <w:numFmt w:val="decimal"/>
      <w:suff w:val="tab"/>
      <w:lvlText w:val="%1."/>
      <w:lvlJc w:val="left"/>
      <w:pPr/>
      <w:rPr/>
    </w:lvl>
    <w:lvl w:ilvl="3" w:tplc="6C09446D">
      <w:start w:val="1"/>
      <w:numFmt w:val="decimal"/>
      <w:suff w:val="tab"/>
      <w:lvlText w:val="%1."/>
      <w:lvlJc w:val="left"/>
      <w:pPr/>
      <w:rPr/>
    </w:lvl>
    <w:lvl w:ilvl="4" w:tplc="3996AFED">
      <w:start w:val="1"/>
      <w:numFmt w:val="decimal"/>
      <w:suff w:val="tab"/>
      <w:lvlText w:val="%1."/>
      <w:lvlJc w:val="left"/>
      <w:pPr/>
      <w:rPr/>
    </w:lvl>
    <w:lvl w:ilvl="5" w:tplc="5567713A">
      <w:start w:val="1"/>
      <w:numFmt w:val="decimal"/>
      <w:suff w:val="tab"/>
      <w:lvlText w:val="%1."/>
      <w:lvlJc w:val="left"/>
      <w:pPr/>
      <w:rPr/>
    </w:lvl>
    <w:lvl w:ilvl="6" w:tplc="34678B12">
      <w:start w:val="1"/>
      <w:numFmt w:val="decimal"/>
      <w:suff w:val="tab"/>
      <w:lvlText w:val="%1."/>
      <w:lvlJc w:val="left"/>
      <w:pPr/>
      <w:rPr/>
    </w:lvl>
    <w:lvl w:ilvl="7" w:tplc="1D4DA531">
      <w:start w:val="1"/>
      <w:numFmt w:val="decimal"/>
      <w:suff w:val="tab"/>
      <w:lvlText w:val="%1."/>
      <w:lvlJc w:val="left"/>
      <w:pPr/>
      <w:rPr/>
    </w:lvl>
    <w:lvl w:ilvl="8" w:tplc="22B028D9">
      <w:start w:val="1"/>
      <w:numFmt w:val="decimal"/>
      <w:suff w:val="tab"/>
      <w:lvlText w:val="%1."/>
      <w:lvlJc w:val="left"/>
      <w:pPr/>
      <w:rPr/>
    </w:lvl>
  </w:abstractNum>
  <w:abstractNum w:abstractNumId="12">
    <w:nsid w:val="07197CAD"/>
    <w:multiLevelType w:val="hybridMultilevel"/>
    <w:lvl w:ilvl="0" w:tplc="7990073A">
      <w:start w:val="1"/>
      <w:numFmt w:val="decimal"/>
      <w:suff w:val="tab"/>
      <w:lvlText w:val="%1)"/>
      <w:lvlJc w:val="left"/>
      <w:pPr>
        <w:ind w:hanging="360" w:left="360"/>
      </w:pPr>
      <w:rPr>
        <w:rFonts w:ascii="Times New Roman" w:hAnsi="Times New Roman"/>
      </w:rPr>
    </w:lvl>
    <w:lvl w:ilvl="1" w:tplc="04190019">
      <w:start w:val="1"/>
      <w:numFmt w:val="lowerLetter"/>
      <w:suff w:val="tab"/>
      <w:lvlText w:val="%2."/>
      <w:lvlJc w:val="left"/>
      <w:pPr>
        <w:ind w:hanging="360" w:left="108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180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52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24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396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468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40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120"/>
      </w:pPr>
      <w:rPr/>
    </w:lvl>
  </w:abstractNum>
  <w:abstractNum w:abstractNumId="13">
    <w:nsid w:val="123C2AAB"/>
    <w:multiLevelType w:val="hybridMultilevel"/>
    <w:lvl w:ilvl="0" w:tplc="0419000D">
      <w:start w:val="1"/>
      <w:numFmt w:val="bullet"/>
      <w:suff w:val="tab"/>
      <w:lvlText w:val=""/>
      <w:lvlJc w:val="left"/>
      <w:pPr>
        <w:ind w:hanging="360" w:left="1429"/>
      </w:pPr>
      <w:rPr>
        <w:rFonts w:ascii="Wingdings" w:hAnsi="Wingdings"/>
      </w:rPr>
    </w:lvl>
    <w:lvl w:ilvl="1" w:tplc="04190003">
      <w:start w:val="1"/>
      <w:numFmt w:val="bullet"/>
      <w:suff w:val="tab"/>
      <w:lvlText w:val="o"/>
      <w:lvlJc w:val="left"/>
      <w:pPr>
        <w:ind w:hanging="360" w:left="2149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869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3589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4309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5029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749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6469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7189"/>
      </w:pPr>
      <w:rPr>
        <w:rFonts w:ascii="Wingdings" w:hAnsi="Wingdings"/>
      </w:rPr>
    </w:lvl>
  </w:abstractNum>
  <w:abstractNum w:abstractNumId="14">
    <w:nsid w:val="174A29D7"/>
    <w:multiLevelType w:val="hybridMultilevel"/>
    <w:lvl w:ilvl="0" w:tplc="0419000D">
      <w:start w:val="1"/>
      <w:numFmt w:val="bullet"/>
      <w:suff w:val="tab"/>
      <w:lvlText w:val=""/>
      <w:lvlJc w:val="left"/>
      <w:pPr>
        <w:ind w:hanging="360" w:left="1571"/>
      </w:pPr>
      <w:rPr>
        <w:rFonts w:ascii="Wingdings" w:hAnsi="Wingdings"/>
      </w:rPr>
    </w:lvl>
    <w:lvl w:ilvl="1" w:tplc="04190003">
      <w:start w:val="1"/>
      <w:numFmt w:val="bullet"/>
      <w:suff w:val="tab"/>
      <w:lvlText w:val="o"/>
      <w:lvlJc w:val="left"/>
      <w:pPr>
        <w:ind w:hanging="360" w:left="2291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3011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3731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4451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5171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891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6611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7331"/>
      </w:pPr>
      <w:rPr>
        <w:rFonts w:ascii="Wingdings" w:hAnsi="Wingdings"/>
      </w:rPr>
    </w:lvl>
  </w:abstractNum>
  <w:abstractNum w:abstractNumId="15">
    <w:nsid w:val="268A47C2"/>
    <w:multiLevelType w:val="hybridMultilevel"/>
    <w:lvl w:ilvl="0" w:tplc="04190001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6">
    <w:nsid w:val="27FD5F72"/>
    <w:multiLevelType w:val="hybridMultilevel"/>
    <w:lvl w:ilvl="0" w:tplc="04190011">
      <w:start w:val="1"/>
      <w:numFmt w:val="decimal"/>
      <w:suff w:val="tab"/>
      <w:lvlText w:val="%1)"/>
      <w:lvlJc w:val="left"/>
      <w:pPr>
        <w:ind w:hanging="360" w:left="720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7">
    <w:nsid w:val="2F994EBC"/>
    <w:multiLevelType w:val="hybridMultilevel"/>
    <w:lvl w:ilvl="0" w:tplc="0419000D">
      <w:start w:val="1"/>
      <w:numFmt w:val="bullet"/>
      <w:suff w:val="tab"/>
      <w:lvlText w:val=""/>
      <w:lvlJc w:val="left"/>
      <w:pPr>
        <w:ind w:hanging="360" w:left="1429"/>
      </w:pPr>
      <w:rPr>
        <w:rFonts w:ascii="Wingdings" w:hAnsi="Wingdings"/>
      </w:rPr>
    </w:lvl>
    <w:lvl w:ilvl="1" w:tplc="04190003">
      <w:start w:val="1"/>
      <w:numFmt w:val="bullet"/>
      <w:suff w:val="tab"/>
      <w:lvlText w:val="o"/>
      <w:lvlJc w:val="left"/>
      <w:pPr>
        <w:ind w:hanging="360" w:left="2149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869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3589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4309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5029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749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6469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7189"/>
      </w:pPr>
      <w:rPr>
        <w:rFonts w:ascii="Wingdings" w:hAnsi="Wingdings"/>
      </w:rPr>
    </w:lvl>
  </w:abstractNum>
  <w:abstractNum w:abstractNumId="18">
    <w:nsid w:val="3992487C"/>
    <w:multiLevelType w:val="hybridMultilevel"/>
    <w:lvl w:ilvl="0" w:tplc="04190001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9">
    <w:nsid w:val="42143006"/>
    <w:multiLevelType w:val="hybridMultilevel"/>
    <w:lvl w:ilvl="0" w:tplc="04190001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0">
    <w:nsid w:val="48006B26"/>
    <w:multiLevelType w:val="multilevel"/>
    <w:lvl w:ilvl="0">
      <w:start w:val="1"/>
      <w:numFmt w:val="decimal"/>
      <w:suff w:val="tab"/>
      <w:lvlText w:val="%1."/>
      <w:lvlJc w:val="left"/>
      <w:pPr>
        <w:ind w:hanging="360" w:left="725"/>
        <w:tabs>
          <w:tab w:val="left" w:pos="725" w:leader="none"/>
        </w:tabs>
      </w:pPr>
      <w:rPr/>
    </w:lvl>
    <w:lvl w:ilvl="1">
      <w:start w:val="1"/>
      <w:numFmt w:val="decimal"/>
      <w:suff w:val="tab"/>
      <w:lvlText w:val="%2."/>
      <w:lvlJc w:val="left"/>
      <w:pPr>
        <w:ind w:hanging="360" w:left="1085"/>
        <w:tabs>
          <w:tab w:val="left" w:pos="1085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1445"/>
        <w:tabs>
          <w:tab w:val="left" w:pos="1445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1805"/>
        <w:tabs>
          <w:tab w:val="left" w:pos="1805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2165"/>
        <w:tabs>
          <w:tab w:val="left" w:pos="2165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2525"/>
        <w:tabs>
          <w:tab w:val="left" w:pos="2525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2885"/>
        <w:tabs>
          <w:tab w:val="left" w:pos="2885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3245"/>
        <w:tabs>
          <w:tab w:val="left" w:pos="3245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3605"/>
        <w:tabs>
          <w:tab w:val="left" w:pos="3605" w:leader="none"/>
        </w:tabs>
      </w:pPr>
      <w:rPr/>
    </w:lvl>
  </w:abstractNum>
  <w:abstractNum w:abstractNumId="21">
    <w:nsid w:val="55305864"/>
    <w:multiLevelType w:val="hybridMultilevel"/>
    <w:lvl w:ilvl="0" w:tplc="04190001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2">
    <w:nsid w:val="577B5E4C"/>
    <w:multiLevelType w:val="hybridMultilevel"/>
    <w:lvl w:ilvl="0" w:tplc="0419000D">
      <w:start w:val="1"/>
      <w:numFmt w:val="bullet"/>
      <w:suff w:val="tab"/>
      <w:lvlText w:val=""/>
      <w:lvlJc w:val="left"/>
      <w:pPr>
        <w:ind w:hanging="360" w:left="1429"/>
      </w:pPr>
      <w:rPr>
        <w:rFonts w:ascii="Wingdings" w:hAnsi="Wingdings"/>
      </w:rPr>
    </w:lvl>
    <w:lvl w:ilvl="1" w:tplc="04190003">
      <w:start w:val="1"/>
      <w:numFmt w:val="bullet"/>
      <w:suff w:val="tab"/>
      <w:lvlText w:val="o"/>
      <w:lvlJc w:val="left"/>
      <w:pPr>
        <w:ind w:hanging="360" w:left="2149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869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3589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4309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5029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749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6469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7189"/>
      </w:pPr>
      <w:rPr>
        <w:rFonts w:ascii="Wingdings" w:hAnsi="Wingdings"/>
      </w:rPr>
    </w:lvl>
  </w:abstractNum>
  <w:abstractNum w:abstractNumId="23">
    <w:nsid w:val="78221247"/>
    <w:multiLevelType w:val="hybridMultilevel"/>
    <w:lvl w:ilvl="0" w:tplc="7990073A">
      <w:start w:val="1"/>
      <w:numFmt w:val="decimal"/>
      <w:suff w:val="tab"/>
      <w:lvlText w:val="%1)"/>
      <w:lvlJc w:val="left"/>
      <w:pPr>
        <w:ind w:hanging="360" w:left="360"/>
      </w:pPr>
      <w:rPr>
        <w:rFonts w:ascii="Times New Roman" w:hAnsi="Times New Roman"/>
      </w:rPr>
    </w:lvl>
    <w:lvl w:ilvl="1" w:tplc="04190019">
      <w:start w:val="1"/>
      <w:numFmt w:val="lowerLetter"/>
      <w:suff w:val="tab"/>
      <w:lvlText w:val="%2."/>
      <w:lvlJc w:val="left"/>
      <w:pPr>
        <w:ind w:hanging="360" w:left="108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180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52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24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396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468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40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120"/>
      </w:pPr>
      <w:rPr/>
    </w:lvl>
  </w:abstractNum>
  <w:abstractNum w:abstractNumId="24">
    <w:nsid w:val="7B52465B"/>
    <w:multiLevelType w:val="hybridMultilevel"/>
    <w:lvl w:ilvl="0" w:tplc="72DCCA8E">
      <w:start w:val="1"/>
      <w:numFmt w:val="bullet"/>
      <w:suff w:val="tab"/>
      <w:lvlText w:val="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5">
    <w:nsid w:val="7BAF36E5"/>
    <w:multiLevelType w:val="hybridMultilevel"/>
    <w:lvl w:ilvl="0" w:tplc="0419000D">
      <w:start w:val="1"/>
      <w:numFmt w:val="bullet"/>
      <w:suff w:val="tab"/>
      <w:lvlText w:val=""/>
      <w:lvlJc w:val="left"/>
      <w:pPr>
        <w:ind w:hanging="360" w:left="1429"/>
      </w:pPr>
      <w:rPr>
        <w:rFonts w:ascii="Wingdings" w:hAnsi="Wingdings"/>
      </w:rPr>
    </w:lvl>
    <w:lvl w:ilvl="1" w:tplc="04190003">
      <w:start w:val="1"/>
      <w:numFmt w:val="bullet"/>
      <w:suff w:val="tab"/>
      <w:lvlText w:val="o"/>
      <w:lvlJc w:val="left"/>
      <w:pPr>
        <w:ind w:hanging="360" w:left="2149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869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3589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4309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5029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749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6469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7189"/>
      </w:pPr>
      <w:rPr>
        <w:rFonts w:ascii="Wingdings" w:hAnsi="Wingdings"/>
      </w:rPr>
    </w:lvl>
  </w:abstractNum>
  <w:abstractNum w:abstractNumId="26">
    <w:nsid w:val="7C017482"/>
    <w:multiLevelType w:val="hybridMultilevel"/>
    <w:lvl w:ilvl="0" w:tplc="0419000D">
      <w:start w:val="1"/>
      <w:numFmt w:val="bullet"/>
      <w:suff w:val="tab"/>
      <w:lvlText w:val=""/>
      <w:lvlJc w:val="left"/>
      <w:pPr>
        <w:ind w:hanging="360" w:left="1429"/>
      </w:pPr>
      <w:rPr>
        <w:rFonts w:ascii="Wingdings" w:hAnsi="Wingdings"/>
      </w:rPr>
    </w:lvl>
    <w:lvl w:ilvl="1" w:tplc="04190003">
      <w:start w:val="1"/>
      <w:numFmt w:val="bullet"/>
      <w:suff w:val="tab"/>
      <w:lvlText w:val="o"/>
      <w:lvlJc w:val="left"/>
      <w:pPr>
        <w:ind w:hanging="360" w:left="2149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869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3589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4309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5029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749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6469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7189"/>
      </w:pPr>
      <w:rPr>
        <w:rFonts w:ascii="Wingdings" w:hAnsi="Wingdings"/>
      </w:rPr>
    </w:lvl>
  </w:abstractNum>
  <w:abstractNum w:abstractNumId="27">
    <w:nsid w:val="7D700D16"/>
    <w:multiLevelType w:val="hybridMultilevel"/>
    <w:lvl w:ilvl="0" w:tplc="0419000D">
      <w:start w:val="1"/>
      <w:numFmt w:val="bullet"/>
      <w:suff w:val="tab"/>
      <w:lvlText w:val=""/>
      <w:lvlJc w:val="left"/>
      <w:pPr>
        <w:ind w:hanging="360" w:left="1429"/>
      </w:pPr>
      <w:rPr>
        <w:rFonts w:ascii="Wingdings" w:hAnsi="Wingdings"/>
      </w:rPr>
    </w:lvl>
    <w:lvl w:ilvl="1" w:tplc="04190003">
      <w:start w:val="1"/>
      <w:numFmt w:val="bullet"/>
      <w:suff w:val="tab"/>
      <w:lvlText w:val="o"/>
      <w:lvlJc w:val="left"/>
      <w:pPr>
        <w:ind w:hanging="360" w:left="2149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869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3589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4309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5029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749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6469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7189"/>
      </w:pPr>
      <w:rPr>
        <w:rFonts w:ascii="Wingdings" w:hAnsi="Wingdings"/>
      </w:rPr>
    </w:lvl>
  </w:abstractNum>
  <w:num w:numId="1">
    <w:abstractNumId w:val="12"/>
  </w:num>
  <w:num w:numId="2">
    <w:abstractNumId w:val="0"/>
  </w:num>
  <w:num w:numId="3">
    <w:abstractNumId w:val="21"/>
  </w:num>
  <w:num w:numId="4">
    <w:abstractNumId w:val="18"/>
  </w:num>
  <w:num w:numId="5">
    <w:abstractNumId w:val="15"/>
  </w:num>
  <w:num w:numId="6">
    <w:abstractNumId w:val="19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24"/>
  </w:num>
  <w:num w:numId="14">
    <w:abstractNumId w:val="27"/>
  </w:num>
  <w:num w:numId="15">
    <w:abstractNumId w:val="26"/>
  </w:num>
  <w:num w:numId="16">
    <w:abstractNumId w:val="22"/>
  </w:num>
  <w:num w:numId="17">
    <w:abstractNumId w:val="17"/>
  </w:num>
  <w:num w:numId="18">
    <w:abstractNumId w:val="13"/>
  </w:num>
  <w:num w:numId="19">
    <w:abstractNumId w:val="14"/>
  </w:num>
  <w:num w:numId="20">
    <w:abstractNumId w:val="25"/>
  </w:num>
  <w:num w:numId="21">
    <w:abstractNumId w:val="16"/>
  </w:num>
  <w:num w:numId="22">
    <w:abstractNumId w:val="23"/>
  </w:num>
  <w:num w:numId="23">
    <w:abstractNumId w:val="7"/>
  </w:num>
  <w:num w:numId="24">
    <w:abstractNumId w:val="8"/>
  </w:num>
  <w:num w:numId="25">
    <w:abstractNumId w:val="9"/>
  </w:num>
  <w:num w:numId="26">
    <w:abstractNumId w:val="10"/>
  </w:num>
  <w:num w:numId="27">
    <w:abstractNumId w:val="11"/>
  </w:num>
  <w:num w:numId="28">
    <w:abstractNumId w:val="20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heading 1"/>
    <w:basedOn w:val="P0"/>
    <w:link w:val="C3"/>
    <w:qFormat/>
    <w:pPr>
      <w:spacing w:lineRule="auto" w:line="240" w:after="0" w:beforeAutospacing="0" w:afterAutospacing="0"/>
      <w:outlineLvl w:val="0"/>
    </w:pPr>
    <w:rPr>
      <w:rFonts w:ascii="Georgia" w:hAnsi="Georgia"/>
      <w:sz w:val="34"/>
    </w:rPr>
  </w:style>
  <w:style w:type="paragraph" w:styleId="P2">
    <w:name w:val="heading 2"/>
    <w:basedOn w:val="P0"/>
    <w:next w:val="P0"/>
    <w:link w:val="C21"/>
    <w:qFormat/>
    <w:pPr>
      <w:keepNext w:val="1"/>
      <w:keepLines w:val="1"/>
      <w:spacing w:before="200" w:after="0" w:beforeAutospacing="0" w:afterAutospacing="0"/>
      <w:outlineLvl w:val="1"/>
    </w:pPr>
    <w:rPr>
      <w:b w:val="1"/>
      <w:color w:val="4F81BD"/>
      <w:sz w:val="26"/>
    </w:rPr>
  </w:style>
  <w:style w:type="paragraph" w:styleId="P3">
    <w:name w:val="Цитата 21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</w:rPr>
  </w:style>
  <w:style w:type="paragraph" w:styleId="P4">
    <w:name w:val="Normal (Web)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</w:rPr>
  </w:style>
  <w:style w:type="paragraph" w:styleId="P5">
    <w:name w:val="No Spacing"/>
    <w:link w:val="C11"/>
    <w:qFormat/>
    <w:pPr>
      <w:spacing w:lineRule="auto" w:line="240" w:after="0" w:beforeAutospacing="0" w:afterAutospacing="0"/>
    </w:pPr>
    <w:rPr>
      <w:rFonts w:ascii="Calibri" w:hAnsi="Calibri"/>
    </w:rPr>
  </w:style>
  <w:style w:type="paragraph" w:styleId="P6">
    <w:name w:val="List Paragraph"/>
    <w:basedOn w:val="P0"/>
    <w:qFormat/>
    <w:pPr>
      <w:ind w:left="720"/>
      <w:contextualSpacing w:val="1"/>
    </w:pPr>
    <w:rPr>
      <w:rFonts w:ascii="Calibri" w:hAnsi="Calibri"/>
    </w:rPr>
  </w:style>
  <w:style w:type="paragraph" w:styleId="P7">
    <w:name w:val="header"/>
    <w:basedOn w:val="P0"/>
    <w:link w:val="C6"/>
    <w:pPr>
      <w:tabs>
        <w:tab w:val="center" w:pos="4677" w:leader="none"/>
        <w:tab w:val="right" w:pos="9355" w:leader="none"/>
      </w:tabs>
      <w:spacing w:lineRule="auto" w:line="240" w:after="0" w:beforeAutospacing="0" w:afterAutospacing="0"/>
    </w:pPr>
    <w:rPr>
      <w:rFonts w:ascii="Times New Roman" w:hAnsi="Times New Roman"/>
      <w:sz w:val="24"/>
    </w:rPr>
  </w:style>
  <w:style w:type="paragraph" w:styleId="P8">
    <w:name w:val="footer"/>
    <w:basedOn w:val="P0"/>
    <w:link w:val="C7"/>
    <w:pPr>
      <w:tabs>
        <w:tab w:val="center" w:pos="4677" w:leader="none"/>
        <w:tab w:val="right" w:pos="9355" w:leader="none"/>
      </w:tabs>
      <w:spacing w:lineRule="auto" w:line="240" w:after="0" w:beforeAutospacing="0" w:afterAutospacing="0"/>
    </w:pPr>
    <w:rPr>
      <w:rFonts w:ascii="Times New Roman" w:hAnsi="Times New Roman"/>
      <w:sz w:val="24"/>
    </w:rPr>
  </w:style>
  <w:style w:type="paragraph" w:styleId="P9">
    <w:name w:val="Balloon Text"/>
    <w:basedOn w:val="P0"/>
    <w:link w:val="C8"/>
    <w:pPr>
      <w:spacing w:lineRule="auto" w:line="240" w:after="0" w:beforeAutospacing="0" w:afterAutospacing="0"/>
    </w:pPr>
    <w:rPr>
      <w:rFonts w:ascii="Tahoma" w:hAnsi="Tahoma"/>
      <w:sz w:val="16"/>
    </w:rPr>
  </w:style>
  <w:style w:type="paragraph" w:styleId="P10">
    <w:name w:val="bol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</w:rPr>
  </w:style>
  <w:style w:type="paragraph" w:styleId="P11">
    <w:name w:val="HTML Preformatted"/>
    <w:basedOn w:val="P0"/>
    <w:link w:val="C12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after="0" w:beforeAutospacing="0" w:afterAutospacing="0"/>
    </w:pPr>
    <w:rPr>
      <w:rFonts w:ascii="Courier New" w:hAnsi="Courier New"/>
      <w:sz w:val="20"/>
    </w:rPr>
  </w:style>
  <w:style w:type="paragraph" w:styleId="P12">
    <w:name w:val="style10"/>
    <w:basedOn w:val="P0"/>
    <w:pPr>
      <w:spacing w:lineRule="auto" w:line="240" w:before="100" w:after="100" w:beforeAutospacing="1" w:afterAutospacing="1"/>
    </w:pPr>
    <w:rPr>
      <w:rFonts w:ascii="Verdana" w:hAnsi="Verdana"/>
      <w:sz w:val="24"/>
    </w:rPr>
  </w:style>
  <w:style w:type="paragraph" w:styleId="P13">
    <w:name w:val="style27"/>
    <w:basedOn w:val="P0"/>
    <w:pPr>
      <w:spacing w:lineRule="auto" w:line="240" w:before="100" w:after="100" w:beforeAutospacing="1" w:afterAutospacing="1"/>
    </w:pPr>
    <w:rPr>
      <w:rFonts w:ascii="Verdana" w:hAnsi="Verdana"/>
      <w:color w:val="000099"/>
    </w:rPr>
  </w:style>
  <w:style w:type="paragraph" w:styleId="P14">
    <w:name w:val="style40"/>
    <w:basedOn w:val="P0"/>
    <w:pPr>
      <w:spacing w:lineRule="auto" w:line="240" w:before="100" w:after="100" w:beforeAutospacing="1" w:afterAutospacing="1"/>
    </w:pPr>
    <w:rPr>
      <w:rFonts w:ascii="Verdana" w:hAnsi="Verdana"/>
    </w:rPr>
  </w:style>
  <w:style w:type="paragraph" w:styleId="P15">
    <w:name w:val="без интрвалов"/>
    <w:basedOn w:val="P0"/>
    <w:pPr>
      <w:widowControl w:val="0"/>
      <w:spacing w:lineRule="auto" w:line="240" w:after="0" w:beforeAutospacing="0" w:afterAutospacing="0"/>
    </w:pPr>
    <w:rPr>
      <w:rFonts w:ascii="Times New Roman" w:hAnsi="Times New Roman"/>
      <w:sz w:val="20"/>
    </w:rPr>
  </w:style>
  <w:style w:type="paragraph" w:styleId="P16">
    <w:name w:val="norma14"/>
    <w:pPr>
      <w:spacing w:lineRule="auto" w:line="240" w:after="0" w:beforeAutospacing="0" w:afterAutospacing="0"/>
      <w:ind w:firstLine="567"/>
      <w:jc w:val="both"/>
    </w:pPr>
    <w:rPr>
      <w:rFonts w:ascii="Times New Roman" w:hAnsi="Times New Roman"/>
      <w:sz w:val="28"/>
    </w:rPr>
  </w:style>
  <w:style w:type="paragraph" w:styleId="P17">
    <w:name w:val="Основной"/>
    <w:basedOn w:val="P0"/>
    <w:link w:val="C20"/>
    <w:pPr>
      <w:spacing w:lineRule="atLeast" w:line="214" w:after="0" w:beforeAutospacing="0" w:afterAutospacing="0"/>
      <w:ind w:firstLine="283"/>
      <w:jc w:val="both"/>
    </w:pPr>
    <w:rPr>
      <w:rFonts w:ascii="NewtonCSanPin" w:hAnsi="NewtonCSanPin"/>
      <w:color w:val="000000"/>
      <w:sz w:val="21"/>
    </w:rPr>
  </w:style>
  <w:style w:type="paragraph" w:styleId="P18">
    <w:name w:val="Заг 4"/>
    <w:basedOn w:val="P0"/>
    <w:pPr>
      <w:keepNext w:val="1"/>
      <w:spacing w:lineRule="atLeast" w:line="240" w:before="255" w:after="113" w:beforeAutospacing="0" w:afterAutospacing="0"/>
      <w:jc w:val="center"/>
    </w:pPr>
    <w:rPr>
      <w:rFonts w:ascii="PragmaticaC" w:hAnsi="PragmaticaC"/>
      <w:i w:val="1"/>
      <w:color w:val="000000"/>
      <w:sz w:val="23"/>
    </w:rPr>
  </w:style>
  <w:style w:type="paragraph" w:styleId="P19">
    <w:name w:val="Курсив"/>
    <w:basedOn w:val="P17"/>
    <w:pPr/>
    <w:rPr>
      <w:i w:val="1"/>
    </w:rPr>
  </w:style>
  <w:style w:type="paragraph" w:styleId="P20">
    <w:name w:val="Средняя сетка 21"/>
    <w:basedOn w:val="P0"/>
    <w:qFormat/>
    <w:pPr>
      <w:numPr>
        <w:numId w:val="2"/>
      </w:numPr>
      <w:spacing w:lineRule="auto" w:line="360" w:after="0" w:beforeAutospacing="0" w:afterAutospacing="0"/>
      <w:contextualSpacing w:val="1"/>
      <w:jc w:val="both"/>
      <w:outlineLvl w:val="1"/>
    </w:pPr>
    <w:rPr>
      <w:rFonts w:ascii="Times New Roman" w:hAnsi="Times New Roman"/>
      <w:sz w:val="28"/>
    </w:rPr>
  </w:style>
  <w:style w:type="paragraph" w:styleId="P21">
    <w:name w:val="Osnova"/>
    <w:basedOn w:val="P0"/>
    <w:pPr>
      <w:widowControl w:val="0"/>
      <w:spacing w:lineRule="exact" w:line="213" w:after="0" w:beforeAutospacing="0" w:afterAutospacing="0"/>
      <w:ind w:firstLine="339"/>
      <w:jc w:val="both"/>
    </w:pPr>
    <w:rPr>
      <w:rFonts w:ascii="NewtonCSanPin" w:hAnsi="NewtonCSanPin"/>
      <w:color w:val="000000"/>
      <w:sz w:val="21"/>
    </w:rPr>
  </w:style>
  <w:style w:type="paragraph" w:styleId="P22">
    <w:name w:val="Paragraph Style"/>
    <w:pPr>
      <w:spacing w:lineRule="auto" w:line="240" w:after="0" w:beforeAutospacing="0" w:afterAutospacing="0"/>
    </w:pPr>
    <w:rPr>
      <w:rFonts w:ascii="Arial" w:hAnsi="Arial"/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000FF"/>
      <w:u w:val="single"/>
    </w:rPr>
  </w:style>
  <w:style w:type="character" w:styleId="C3">
    <w:name w:val="Заголовок 1 Знак"/>
    <w:basedOn w:val="C0"/>
    <w:link w:val="P1"/>
    <w:rPr>
      <w:rFonts w:ascii="Georgia" w:hAnsi="Georgia"/>
      <w:sz w:val="34"/>
    </w:rPr>
  </w:style>
  <w:style w:type="character" w:styleId="C4">
    <w:name w:val="Strong"/>
    <w:basedOn w:val="C0"/>
    <w:qFormat/>
    <w:rPr>
      <w:b w:val="1"/>
    </w:rPr>
  </w:style>
  <w:style w:type="character" w:styleId="C5">
    <w:name w:val="Emphasis"/>
    <w:basedOn w:val="C0"/>
    <w:qFormat/>
    <w:rPr>
      <w:i w:val="1"/>
    </w:rPr>
  </w:style>
  <w:style w:type="character" w:styleId="C6">
    <w:name w:val="Верхний колонтитул Знак"/>
    <w:basedOn w:val="C0"/>
    <w:link w:val="P7"/>
    <w:rPr>
      <w:rFonts w:ascii="Times New Roman" w:hAnsi="Times New Roman"/>
      <w:sz w:val="24"/>
    </w:rPr>
  </w:style>
  <w:style w:type="character" w:styleId="C7">
    <w:name w:val="Нижний колонтитул Знак"/>
    <w:basedOn w:val="C0"/>
    <w:link w:val="P8"/>
    <w:rPr>
      <w:rFonts w:ascii="Times New Roman" w:hAnsi="Times New Roman"/>
      <w:sz w:val="24"/>
    </w:rPr>
  </w:style>
  <w:style w:type="character" w:styleId="C8">
    <w:name w:val="Текст выноски Знак"/>
    <w:basedOn w:val="C0"/>
    <w:link w:val="P9"/>
    <w:rPr>
      <w:rFonts w:ascii="Tahoma" w:hAnsi="Tahoma"/>
      <w:sz w:val="16"/>
    </w:rPr>
  </w:style>
  <w:style w:type="character" w:styleId="C9">
    <w:name w:val="page number"/>
    <w:basedOn w:val="C0"/>
    <w:rPr/>
  </w:style>
  <w:style w:type="character" w:styleId="C10">
    <w:name w:val="HTML Keyboard"/>
    <w:basedOn w:val="C0"/>
    <w:rPr>
      <w:rFonts w:ascii="Courier New" w:hAnsi="Courier New"/>
      <w:sz w:val="20"/>
    </w:rPr>
  </w:style>
  <w:style w:type="character" w:styleId="C11">
    <w:name w:val="Без интервала Знак"/>
    <w:basedOn w:val="C0"/>
    <w:link w:val="P5"/>
    <w:rPr>
      <w:rFonts w:ascii="Calibri" w:hAnsi="Calibri"/>
    </w:rPr>
  </w:style>
  <w:style w:type="character" w:styleId="C12">
    <w:name w:val="Стандартный HTML Знак"/>
    <w:basedOn w:val="C0"/>
    <w:link w:val="P11"/>
    <w:rPr>
      <w:rFonts w:ascii="Courier New" w:hAnsi="Courier New"/>
      <w:sz w:val="20"/>
    </w:rPr>
  </w:style>
  <w:style w:type="character" w:styleId="C13">
    <w:name w:val="style231"/>
    <w:basedOn w:val="C0"/>
    <w:rPr>
      <w:b w:val="1"/>
      <w:color w:val="990000"/>
      <w:sz w:val="26"/>
    </w:rPr>
  </w:style>
  <w:style w:type="character" w:styleId="C14">
    <w:name w:val="style321"/>
    <w:basedOn w:val="C0"/>
    <w:rPr>
      <w:color w:val="FF6600"/>
    </w:rPr>
  </w:style>
  <w:style w:type="character" w:styleId="C15">
    <w:name w:val="HTML Typewriter"/>
    <w:basedOn w:val="C0"/>
    <w:rPr>
      <w:rFonts w:ascii="Arial Unicode MS" w:hAnsi="Arial Unicode MS"/>
      <w:sz w:val="20"/>
    </w:rPr>
  </w:style>
  <w:style w:type="character" w:styleId="C16">
    <w:name w:val="postbody"/>
    <w:basedOn w:val="C0"/>
    <w:rPr/>
  </w:style>
  <w:style w:type="character" w:styleId="C17">
    <w:name w:val="apple-converted-space"/>
    <w:basedOn w:val="C0"/>
    <w:rPr/>
  </w:style>
  <w:style w:type="character" w:styleId="C18">
    <w:name w:val="Font Style55"/>
    <w:basedOn w:val="C0"/>
    <w:rPr>
      <w:rFonts w:ascii="Segoe UI" w:hAnsi="Segoe UI"/>
      <w:sz w:val="26"/>
    </w:rPr>
  </w:style>
  <w:style w:type="character" w:styleId="C19">
    <w:name w:val="Zag_11"/>
    <w:rPr>
      <w:color w:val="000000"/>
    </w:rPr>
  </w:style>
  <w:style w:type="character" w:styleId="C20">
    <w:name w:val="Основной Знак"/>
    <w:link w:val="P17"/>
    <w:rPr>
      <w:rFonts w:ascii="NewtonCSanPin" w:hAnsi="NewtonCSanPin"/>
      <w:color w:val="000000"/>
      <w:sz w:val="21"/>
    </w:rPr>
  </w:style>
  <w:style w:type="character" w:styleId="C21">
    <w:name w:val="Заголовок 2 Знак"/>
    <w:basedOn w:val="C0"/>
    <w:link w:val="P2"/>
    <w:rPr>
      <w:b w:val="1"/>
      <w:color w:val="4F81BD"/>
      <w:sz w:val="26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rPr>
      <w:rFonts w:ascii="Times New Roman" w:hAnsi="Times New Roman"/>
      <w:sz w:val="20"/>
    </w:r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Сетка таблицы1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4">
    <w:name w:val="Сетка таблицы2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5">
    <w:name w:val="Сетка таблицы3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  <w:style w:type="numbering" w:styleId="N1">
    <w:name w:val="Нет списка1"/>
  </w:style>
  <w:style w:type="numbering" w:styleId="N2">
    <w:name w:val="Нет списка2"/>
  </w:style>
</w:styles>
</file>

<file path=word/_rels/document.xml.rels><?xml version="1.0" encoding="utf-8"?><Relationships xmlns="http://schemas.openxmlformats.org/package/2006/relationships"><Relationship Id="RelHdr1" Type="http://schemas.openxmlformats.org/officeDocument/2006/relationships/header" Target="header1.xml" /><Relationship Id="RelHdr2" Type="http://schemas.openxmlformats.org/officeDocument/2006/relationships/header" Target="header2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