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9D" w:rsidRPr="00764C9D" w:rsidRDefault="0029260F" w:rsidP="00764C9D">
      <w:pPr>
        <w:ind w:left="165"/>
        <w:rPr>
          <w:sz w:val="20"/>
          <w:szCs w:val="24"/>
        </w:rPr>
        <w:sectPr w:rsidR="00764C9D" w:rsidRPr="00764C9D" w:rsidSect="006A5F8C">
          <w:pgSz w:w="11910" w:h="16840"/>
          <w:pgMar w:top="1134" w:right="851" w:bottom="1134" w:left="1701" w:header="720" w:footer="720" w:gutter="0"/>
          <w:cols w:space="720"/>
        </w:sectPr>
      </w:pPr>
      <w:r>
        <w:rPr>
          <w:noProof/>
          <w:lang w:eastAsia="zh-CN"/>
        </w:rPr>
        <w:drawing>
          <wp:inline distT="0" distB="0" distL="0" distR="0">
            <wp:extent cx="5942330" cy="8420737"/>
            <wp:effectExtent l="0" t="0" r="1270" b="0"/>
            <wp:docPr id="1" name="Рисунок 1" descr="https://sun9-68.userapi.com/s/v1/ig2/3MULhklG9WYeNwJlFXep4bCpHDkEbkADJmG66UpmfP7yvTgkrQWT0GoDeVYjRAma7QEKuBKIT2KSozhlqHxMhn5I.jpg?quality=95&amp;as=32x45,48x68,72x102,108x153,160x227,240x340,360x510,480x681,540x766,640x907,718x1018&amp;from=bu&amp;cs=718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8.userapi.com/s/v1/ig2/3MULhklG9WYeNwJlFXep4bCpHDkEbkADJmG66UpmfP7yvTgkrQWT0GoDeVYjRAma7QEKuBKIT2KSozhlqHxMhn5I.jpg?quality=95&amp;as=32x45,48x68,72x102,108x153,160x227,240x340,360x510,480x681,540x766,640x907,718x1018&amp;from=bu&amp;cs=718x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42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10ED" w:rsidRDefault="00A24184" w:rsidP="00E77990">
      <w:pPr>
        <w:pStyle w:val="a3"/>
        <w:numPr>
          <w:ilvl w:val="0"/>
          <w:numId w:val="3"/>
        </w:numPr>
        <w:tabs>
          <w:tab w:val="left" w:pos="284"/>
          <w:tab w:val="left" w:pos="1134"/>
          <w:tab w:val="left" w:pos="1418"/>
        </w:tabs>
        <w:spacing w:line="300" w:lineRule="exact"/>
        <w:ind w:left="0" w:firstLine="0"/>
        <w:jc w:val="center"/>
        <w:rPr>
          <w:b/>
          <w:sz w:val="24"/>
          <w:szCs w:val="24"/>
        </w:rPr>
      </w:pPr>
      <w:r w:rsidRPr="0060332A">
        <w:rPr>
          <w:b/>
          <w:sz w:val="24"/>
          <w:szCs w:val="24"/>
        </w:rPr>
        <w:lastRenderedPageBreak/>
        <w:t>Общие положения</w:t>
      </w:r>
    </w:p>
    <w:p w:rsidR="000A04A0" w:rsidRPr="007F01EF" w:rsidRDefault="000A04A0" w:rsidP="00E77990">
      <w:pPr>
        <w:pStyle w:val="a3"/>
        <w:tabs>
          <w:tab w:val="left" w:pos="1134"/>
          <w:tab w:val="left" w:pos="1418"/>
        </w:tabs>
        <w:spacing w:line="300" w:lineRule="exact"/>
        <w:ind w:left="0" w:firstLine="720"/>
        <w:jc w:val="both"/>
        <w:rPr>
          <w:sz w:val="24"/>
          <w:szCs w:val="24"/>
        </w:rPr>
      </w:pPr>
      <w:r w:rsidRPr="007F01EF">
        <w:rPr>
          <w:sz w:val="24"/>
          <w:szCs w:val="24"/>
        </w:rPr>
        <w:t>1.1.</w:t>
      </w:r>
      <w:r w:rsidRPr="007F01EF">
        <w:rPr>
          <w:sz w:val="24"/>
          <w:szCs w:val="24"/>
        </w:rPr>
        <w:tab/>
      </w:r>
      <w:proofErr w:type="gramStart"/>
      <w:r w:rsidRPr="007F01EF">
        <w:rPr>
          <w:sz w:val="24"/>
          <w:szCs w:val="24"/>
        </w:rPr>
        <w:t>Положение об учете семей, находящихся в социально</w:t>
      </w:r>
      <w:r w:rsidR="00CD4CF3">
        <w:rPr>
          <w:sz w:val="24"/>
          <w:szCs w:val="24"/>
        </w:rPr>
        <w:t>-</w:t>
      </w:r>
      <w:r w:rsidRPr="007F01EF">
        <w:rPr>
          <w:sz w:val="24"/>
          <w:szCs w:val="24"/>
        </w:rPr>
        <w:t>опасном положении обучающихся МБОУ «</w:t>
      </w:r>
      <w:proofErr w:type="spellStart"/>
      <w:r w:rsidRPr="007F01EF">
        <w:rPr>
          <w:sz w:val="24"/>
          <w:szCs w:val="24"/>
        </w:rPr>
        <w:t>Новоселовская</w:t>
      </w:r>
      <w:proofErr w:type="spellEnd"/>
      <w:r w:rsidRPr="007F01EF">
        <w:rPr>
          <w:sz w:val="24"/>
          <w:szCs w:val="24"/>
        </w:rPr>
        <w:t xml:space="preserve"> ООШ» Орловского муниципального округа» (далее – Положение) регламентирует порядок учета МБОУ «</w:t>
      </w:r>
      <w:proofErr w:type="spellStart"/>
      <w:r w:rsidRPr="007F01EF">
        <w:rPr>
          <w:sz w:val="24"/>
          <w:szCs w:val="24"/>
        </w:rPr>
        <w:t>Новоселовская</w:t>
      </w:r>
      <w:proofErr w:type="spellEnd"/>
      <w:r w:rsidRPr="007F01EF">
        <w:rPr>
          <w:sz w:val="24"/>
          <w:szCs w:val="24"/>
        </w:rPr>
        <w:t xml:space="preserve"> ООШ» Орловского муниципального округа» (далее – школа), семей, находящихся в социально-опасном положении, семей, попавших в тяжелую жизненную ситуацию, дети из которых обучаются в данной школе и обучающихся, требующих индивидуально-направленной коррекционно-профилактической работы.</w:t>
      </w:r>
      <w:proofErr w:type="gramEnd"/>
    </w:p>
    <w:p w:rsidR="000A04A0" w:rsidRPr="007F01EF" w:rsidRDefault="000A04A0" w:rsidP="00E77990">
      <w:pPr>
        <w:pStyle w:val="a3"/>
        <w:tabs>
          <w:tab w:val="left" w:pos="1134"/>
          <w:tab w:val="left" w:pos="1418"/>
        </w:tabs>
        <w:spacing w:line="300" w:lineRule="exact"/>
        <w:ind w:left="0" w:firstLine="720"/>
        <w:jc w:val="both"/>
        <w:rPr>
          <w:sz w:val="24"/>
          <w:szCs w:val="24"/>
        </w:rPr>
      </w:pPr>
      <w:r w:rsidRPr="007F01EF">
        <w:rPr>
          <w:sz w:val="24"/>
          <w:szCs w:val="24"/>
        </w:rPr>
        <w:t>1.2.</w:t>
      </w:r>
      <w:r w:rsidRPr="007F01EF">
        <w:rPr>
          <w:sz w:val="24"/>
          <w:szCs w:val="24"/>
        </w:rPr>
        <w:tab/>
        <w:t>Положение разработано в соответствии с Конвенцией ООН «О правах ребенка, Федеральным законом от 24 июня 1999</w:t>
      </w:r>
      <w:r w:rsidR="00E060CE">
        <w:rPr>
          <w:sz w:val="24"/>
          <w:szCs w:val="24"/>
        </w:rPr>
        <w:t xml:space="preserve"> </w:t>
      </w:r>
      <w:r w:rsidRPr="007F01EF">
        <w:rPr>
          <w:sz w:val="24"/>
          <w:szCs w:val="24"/>
        </w:rPr>
        <w:t>г. № 120-ФЗ «Об основах системы профилактики безнадзорности и правонарушений несовершеннолетних</w:t>
      </w:r>
      <w:r w:rsidR="000D6AF9" w:rsidRPr="007F01EF">
        <w:rPr>
          <w:sz w:val="24"/>
          <w:szCs w:val="24"/>
        </w:rPr>
        <w:t xml:space="preserve">» (ред. от 01.04.2025 г.), </w:t>
      </w:r>
      <w:r w:rsidRPr="007F01EF">
        <w:rPr>
          <w:sz w:val="24"/>
          <w:szCs w:val="24"/>
        </w:rPr>
        <w:t>Федеральным законом от 29 декабря 2012</w:t>
      </w:r>
      <w:r w:rsidR="00E060CE">
        <w:rPr>
          <w:sz w:val="24"/>
          <w:szCs w:val="24"/>
        </w:rPr>
        <w:t xml:space="preserve"> </w:t>
      </w:r>
      <w:r w:rsidRPr="007F01EF">
        <w:rPr>
          <w:sz w:val="24"/>
          <w:szCs w:val="24"/>
        </w:rPr>
        <w:t>г. № 273-ФЗ «Об образовании в Российской Федерации», Уставом школы.</w:t>
      </w:r>
    </w:p>
    <w:p w:rsidR="00764C9D" w:rsidRPr="007F01EF" w:rsidRDefault="000D6AF9" w:rsidP="00E77990">
      <w:pPr>
        <w:pStyle w:val="a3"/>
        <w:tabs>
          <w:tab w:val="left" w:pos="1134"/>
          <w:tab w:val="left" w:pos="1418"/>
        </w:tabs>
        <w:spacing w:line="300" w:lineRule="exact"/>
        <w:ind w:left="0" w:firstLine="720"/>
        <w:jc w:val="both"/>
        <w:rPr>
          <w:sz w:val="24"/>
          <w:szCs w:val="24"/>
        </w:rPr>
      </w:pPr>
      <w:r w:rsidRPr="007F01EF">
        <w:rPr>
          <w:sz w:val="24"/>
          <w:szCs w:val="24"/>
        </w:rPr>
        <w:t xml:space="preserve">1.3. Целью учета являются социально-профилактические мероприятия по оказанию педагогической помощи семьям, находящимся социально0опасном положении, семьям, попавшим в тяжелую жизненную ситуацию, неблагополучных семей в решении возникших проблем, коррекции </w:t>
      </w:r>
      <w:proofErr w:type="spellStart"/>
      <w:r w:rsidRPr="007F01EF">
        <w:rPr>
          <w:sz w:val="24"/>
          <w:szCs w:val="24"/>
        </w:rPr>
        <w:t>девиантного</w:t>
      </w:r>
      <w:proofErr w:type="spellEnd"/>
      <w:r w:rsidRPr="007F01EF">
        <w:rPr>
          <w:sz w:val="24"/>
          <w:szCs w:val="24"/>
        </w:rPr>
        <w:t xml:space="preserve"> поведения.</w:t>
      </w:r>
    </w:p>
    <w:p w:rsidR="00764C9D" w:rsidRPr="007F01EF" w:rsidRDefault="00764C9D" w:rsidP="00E77990">
      <w:pPr>
        <w:pStyle w:val="a3"/>
        <w:tabs>
          <w:tab w:val="left" w:pos="1134"/>
          <w:tab w:val="left" w:pos="1418"/>
        </w:tabs>
        <w:spacing w:line="300" w:lineRule="exact"/>
        <w:ind w:left="0" w:firstLine="720"/>
        <w:jc w:val="both"/>
        <w:rPr>
          <w:sz w:val="24"/>
          <w:szCs w:val="24"/>
        </w:rPr>
      </w:pPr>
    </w:p>
    <w:p w:rsidR="008010ED" w:rsidRPr="007F01EF" w:rsidRDefault="00CF6B99" w:rsidP="00E77990">
      <w:pPr>
        <w:pStyle w:val="1"/>
        <w:numPr>
          <w:ilvl w:val="0"/>
          <w:numId w:val="2"/>
        </w:numPr>
        <w:tabs>
          <w:tab w:val="left" w:pos="284"/>
          <w:tab w:val="left" w:pos="1134"/>
          <w:tab w:val="left" w:pos="1418"/>
          <w:tab w:val="left" w:pos="4774"/>
        </w:tabs>
        <w:spacing w:line="300" w:lineRule="exact"/>
        <w:ind w:left="0" w:firstLine="0"/>
        <w:jc w:val="center"/>
        <w:rPr>
          <w:sz w:val="24"/>
          <w:szCs w:val="24"/>
        </w:rPr>
      </w:pPr>
      <w:r w:rsidRPr="007F01EF">
        <w:rPr>
          <w:sz w:val="24"/>
          <w:szCs w:val="24"/>
        </w:rPr>
        <w:t>Порядок</w:t>
      </w:r>
      <w:r w:rsidRPr="007F01EF">
        <w:rPr>
          <w:spacing w:val="-11"/>
          <w:sz w:val="24"/>
          <w:szCs w:val="24"/>
        </w:rPr>
        <w:t xml:space="preserve"> </w:t>
      </w:r>
      <w:r w:rsidRPr="007F01EF">
        <w:rPr>
          <w:spacing w:val="-4"/>
          <w:sz w:val="24"/>
          <w:szCs w:val="24"/>
        </w:rPr>
        <w:t>учёта</w:t>
      </w:r>
    </w:p>
    <w:p w:rsidR="008010ED" w:rsidRPr="007F01EF" w:rsidRDefault="00CF6B99" w:rsidP="00E77990">
      <w:pPr>
        <w:pStyle w:val="a4"/>
        <w:numPr>
          <w:ilvl w:val="1"/>
          <w:numId w:val="2"/>
        </w:numPr>
        <w:tabs>
          <w:tab w:val="left" w:pos="1134"/>
          <w:tab w:val="left" w:pos="1418"/>
        </w:tabs>
        <w:spacing w:line="300" w:lineRule="exact"/>
        <w:ind w:left="0" w:firstLine="720"/>
        <w:jc w:val="both"/>
        <w:rPr>
          <w:sz w:val="24"/>
          <w:szCs w:val="24"/>
        </w:rPr>
      </w:pPr>
      <w:r w:rsidRPr="009951DF">
        <w:rPr>
          <w:i/>
          <w:sz w:val="24"/>
          <w:szCs w:val="24"/>
        </w:rPr>
        <w:t>Учету</w:t>
      </w:r>
      <w:r w:rsidRPr="009951DF">
        <w:rPr>
          <w:i/>
          <w:spacing w:val="17"/>
          <w:sz w:val="24"/>
          <w:szCs w:val="24"/>
        </w:rPr>
        <w:t xml:space="preserve"> </w:t>
      </w:r>
      <w:r w:rsidRPr="009951DF">
        <w:rPr>
          <w:i/>
          <w:sz w:val="24"/>
          <w:szCs w:val="24"/>
        </w:rPr>
        <w:t>подлежат</w:t>
      </w:r>
      <w:r w:rsidRPr="009951DF">
        <w:rPr>
          <w:i/>
          <w:spacing w:val="32"/>
          <w:sz w:val="24"/>
          <w:szCs w:val="24"/>
        </w:rPr>
        <w:t xml:space="preserve"> </w:t>
      </w:r>
      <w:r w:rsidRPr="009951DF">
        <w:rPr>
          <w:i/>
          <w:sz w:val="24"/>
          <w:szCs w:val="24"/>
        </w:rPr>
        <w:t>следующие</w:t>
      </w:r>
      <w:r w:rsidRPr="009951DF">
        <w:rPr>
          <w:i/>
          <w:spacing w:val="30"/>
          <w:sz w:val="24"/>
          <w:szCs w:val="24"/>
        </w:rPr>
        <w:t xml:space="preserve"> </w:t>
      </w:r>
      <w:r w:rsidRPr="009951DF">
        <w:rPr>
          <w:i/>
          <w:spacing w:val="-2"/>
          <w:sz w:val="24"/>
          <w:szCs w:val="24"/>
        </w:rPr>
        <w:t>семьи:</w:t>
      </w:r>
    </w:p>
    <w:p w:rsidR="008010ED" w:rsidRPr="007F01EF" w:rsidRDefault="00CF6B99" w:rsidP="00E77990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722"/>
        </w:tabs>
        <w:spacing w:line="300" w:lineRule="exact"/>
        <w:ind w:left="0" w:firstLine="720"/>
        <w:jc w:val="both"/>
        <w:rPr>
          <w:sz w:val="24"/>
          <w:szCs w:val="24"/>
        </w:rPr>
      </w:pPr>
      <w:proofErr w:type="gramStart"/>
      <w:r w:rsidRPr="007F01EF">
        <w:rPr>
          <w:sz w:val="24"/>
          <w:szCs w:val="24"/>
        </w:rPr>
        <w:t>Семьи, находящиеся в социально-опасном положении – это семьи, имеющие детей, находящихся в социально-опасном для их жизни, здоровья положении, а также семьи, где родители или иные законные представители несовершеннолетних не исполняют своих обязанностей по их воспитанию, обучению, содержанию и отрицательно влияют на их поведение или жестоко обращаются с ними.</w:t>
      </w:r>
      <w:proofErr w:type="gramEnd"/>
    </w:p>
    <w:p w:rsidR="008010ED" w:rsidRPr="009951DF" w:rsidRDefault="00CF6B99" w:rsidP="00E77990">
      <w:pPr>
        <w:pStyle w:val="a4"/>
        <w:numPr>
          <w:ilvl w:val="1"/>
          <w:numId w:val="2"/>
        </w:numPr>
        <w:tabs>
          <w:tab w:val="left" w:pos="1134"/>
          <w:tab w:val="left" w:pos="1418"/>
        </w:tabs>
        <w:spacing w:line="300" w:lineRule="exact"/>
        <w:ind w:left="0" w:firstLine="720"/>
        <w:jc w:val="both"/>
        <w:rPr>
          <w:i/>
          <w:sz w:val="24"/>
          <w:szCs w:val="24"/>
        </w:rPr>
      </w:pPr>
      <w:r w:rsidRPr="009951DF">
        <w:rPr>
          <w:i/>
          <w:sz w:val="24"/>
          <w:szCs w:val="24"/>
        </w:rPr>
        <w:t>Полномочия</w:t>
      </w:r>
      <w:r w:rsidRPr="009951DF">
        <w:rPr>
          <w:i/>
          <w:spacing w:val="22"/>
          <w:sz w:val="24"/>
          <w:szCs w:val="24"/>
        </w:rPr>
        <w:t xml:space="preserve"> </w:t>
      </w:r>
      <w:r w:rsidRPr="009951DF">
        <w:rPr>
          <w:i/>
          <w:sz w:val="24"/>
          <w:szCs w:val="24"/>
        </w:rPr>
        <w:t>по</w:t>
      </w:r>
      <w:r w:rsidRPr="009951DF">
        <w:rPr>
          <w:i/>
          <w:spacing w:val="23"/>
          <w:sz w:val="24"/>
          <w:szCs w:val="24"/>
        </w:rPr>
        <w:t xml:space="preserve"> </w:t>
      </w:r>
      <w:r w:rsidRPr="009951DF">
        <w:rPr>
          <w:i/>
          <w:sz w:val="24"/>
          <w:szCs w:val="24"/>
        </w:rPr>
        <w:t>учёту</w:t>
      </w:r>
      <w:r w:rsidRPr="009951DF">
        <w:rPr>
          <w:i/>
          <w:spacing w:val="14"/>
          <w:sz w:val="24"/>
          <w:szCs w:val="24"/>
        </w:rPr>
        <w:t xml:space="preserve"> </w:t>
      </w:r>
      <w:r w:rsidRPr="009951DF">
        <w:rPr>
          <w:i/>
          <w:spacing w:val="-2"/>
          <w:sz w:val="24"/>
          <w:szCs w:val="24"/>
        </w:rPr>
        <w:t>семей.</w:t>
      </w:r>
    </w:p>
    <w:p w:rsidR="008010ED" w:rsidRPr="007F01EF" w:rsidRDefault="00CF6B99" w:rsidP="00E77990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754"/>
        </w:tabs>
        <w:spacing w:line="300" w:lineRule="exact"/>
        <w:ind w:left="0" w:firstLine="720"/>
        <w:jc w:val="both"/>
        <w:rPr>
          <w:sz w:val="24"/>
          <w:szCs w:val="24"/>
        </w:rPr>
      </w:pPr>
      <w:r w:rsidRPr="007F01EF">
        <w:rPr>
          <w:sz w:val="24"/>
          <w:szCs w:val="24"/>
        </w:rPr>
        <w:t xml:space="preserve">Семьи, указанные в </w:t>
      </w:r>
      <w:proofErr w:type="spellStart"/>
      <w:r w:rsidRPr="007F01EF">
        <w:rPr>
          <w:sz w:val="24"/>
          <w:szCs w:val="24"/>
        </w:rPr>
        <w:t>п.п</w:t>
      </w:r>
      <w:proofErr w:type="spellEnd"/>
      <w:r w:rsidRPr="007F01EF">
        <w:rPr>
          <w:sz w:val="24"/>
          <w:szCs w:val="24"/>
        </w:rPr>
        <w:t xml:space="preserve">. 2.1.1. настоящего Положения, подлежат постановке на </w:t>
      </w:r>
      <w:proofErr w:type="spellStart"/>
      <w:r w:rsidRPr="007F01EF">
        <w:rPr>
          <w:sz w:val="24"/>
          <w:szCs w:val="24"/>
        </w:rPr>
        <w:t>внутришкольный</w:t>
      </w:r>
      <w:proofErr w:type="spellEnd"/>
      <w:r w:rsidRPr="007F01EF">
        <w:rPr>
          <w:sz w:val="24"/>
          <w:szCs w:val="24"/>
        </w:rPr>
        <w:t xml:space="preserve"> учёт. На </w:t>
      </w:r>
      <w:proofErr w:type="spellStart"/>
      <w:r w:rsidRPr="007F01EF">
        <w:rPr>
          <w:sz w:val="24"/>
          <w:szCs w:val="24"/>
        </w:rPr>
        <w:t>внутришкольный</w:t>
      </w:r>
      <w:proofErr w:type="spellEnd"/>
      <w:r w:rsidRPr="007F01EF">
        <w:rPr>
          <w:sz w:val="24"/>
          <w:szCs w:val="24"/>
        </w:rPr>
        <w:t xml:space="preserve"> учёт также ставятся и другие семьи, в которых ребенок оказался в ситуации, когда вследствие безнадзорности или беспризорности он находится в обстановке, представляющей опасность для его жизни и здоровья,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либо не отвечающей требованиям к его воспитанию или содержанию.</w:t>
      </w:r>
    </w:p>
    <w:p w:rsidR="008010ED" w:rsidRPr="007F01EF" w:rsidRDefault="00CF6B99" w:rsidP="00E77990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702"/>
        </w:tabs>
        <w:spacing w:line="300" w:lineRule="exact"/>
        <w:ind w:left="0" w:firstLine="720"/>
        <w:jc w:val="both"/>
        <w:rPr>
          <w:sz w:val="24"/>
          <w:szCs w:val="24"/>
        </w:rPr>
      </w:pPr>
      <w:r w:rsidRPr="007F01EF">
        <w:rPr>
          <w:sz w:val="24"/>
          <w:szCs w:val="24"/>
        </w:rPr>
        <w:t xml:space="preserve">Решение о постановке семьи на </w:t>
      </w:r>
      <w:proofErr w:type="spellStart"/>
      <w:r w:rsidRPr="007F01EF">
        <w:rPr>
          <w:sz w:val="24"/>
          <w:szCs w:val="24"/>
        </w:rPr>
        <w:t>внутришкольный</w:t>
      </w:r>
      <w:proofErr w:type="spellEnd"/>
      <w:r w:rsidRPr="007F01EF">
        <w:rPr>
          <w:sz w:val="24"/>
          <w:szCs w:val="24"/>
        </w:rPr>
        <w:t xml:space="preserve"> учёт принимается Советом профилактики на основании письменного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представления классного руководителя, характеристики, акта обследования жилищно-бытовых условий.</w:t>
      </w:r>
    </w:p>
    <w:p w:rsidR="008010ED" w:rsidRPr="007F01EF" w:rsidRDefault="00CF6B99" w:rsidP="00E77990">
      <w:pPr>
        <w:pStyle w:val="a4"/>
        <w:numPr>
          <w:ilvl w:val="2"/>
          <w:numId w:val="2"/>
        </w:numPr>
        <w:tabs>
          <w:tab w:val="left" w:pos="657"/>
          <w:tab w:val="left" w:pos="1134"/>
          <w:tab w:val="left" w:pos="1268"/>
          <w:tab w:val="left" w:pos="1418"/>
          <w:tab w:val="left" w:pos="2335"/>
        </w:tabs>
        <w:spacing w:line="300" w:lineRule="exact"/>
        <w:ind w:left="0" w:firstLine="720"/>
        <w:jc w:val="both"/>
        <w:rPr>
          <w:sz w:val="24"/>
          <w:szCs w:val="24"/>
        </w:rPr>
      </w:pPr>
      <w:r w:rsidRPr="007F01EF">
        <w:rPr>
          <w:sz w:val="24"/>
          <w:szCs w:val="24"/>
        </w:rPr>
        <w:t>До принятия решения о постановке на учет учащихся классный руководитель проводит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подготовительную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работу: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посещает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семью,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беседует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с родителями (или лицами, их заменяющими), выясняют все аспекты проблемы и возможные причины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ее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возникновения,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с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согласия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учащихся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(или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родителей) организует</w:t>
      </w:r>
      <w:r w:rsidRPr="007F01EF">
        <w:rPr>
          <w:sz w:val="24"/>
          <w:szCs w:val="24"/>
        </w:rPr>
        <w:tab/>
        <w:t>консультацию</w:t>
      </w:r>
      <w:r w:rsidRPr="007F01EF">
        <w:rPr>
          <w:spacing w:val="80"/>
          <w:sz w:val="24"/>
          <w:szCs w:val="24"/>
        </w:rPr>
        <w:t xml:space="preserve"> </w:t>
      </w:r>
      <w:r w:rsidRPr="007F01EF">
        <w:rPr>
          <w:sz w:val="24"/>
          <w:szCs w:val="24"/>
        </w:rPr>
        <w:t>психолога,</w:t>
      </w:r>
      <w:r w:rsidRPr="007F01EF">
        <w:rPr>
          <w:spacing w:val="80"/>
          <w:sz w:val="24"/>
          <w:szCs w:val="24"/>
        </w:rPr>
        <w:t xml:space="preserve"> </w:t>
      </w:r>
      <w:r w:rsidRPr="007F01EF">
        <w:rPr>
          <w:sz w:val="24"/>
          <w:szCs w:val="24"/>
        </w:rPr>
        <w:t>составляет</w:t>
      </w:r>
      <w:r w:rsidRPr="007F01EF">
        <w:rPr>
          <w:spacing w:val="80"/>
          <w:sz w:val="24"/>
          <w:szCs w:val="24"/>
        </w:rPr>
        <w:t xml:space="preserve"> </w:t>
      </w:r>
      <w:r w:rsidRPr="007F01EF">
        <w:rPr>
          <w:sz w:val="24"/>
          <w:szCs w:val="24"/>
        </w:rPr>
        <w:t>психолого-педагогическую характеристику обучающегося.</w:t>
      </w:r>
    </w:p>
    <w:p w:rsidR="008010ED" w:rsidRPr="007F01EF" w:rsidRDefault="00CF6B99" w:rsidP="00E77990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694"/>
        </w:tabs>
        <w:spacing w:line="300" w:lineRule="exact"/>
        <w:ind w:left="0" w:firstLine="720"/>
        <w:jc w:val="both"/>
        <w:rPr>
          <w:sz w:val="24"/>
          <w:szCs w:val="24"/>
        </w:rPr>
      </w:pPr>
      <w:r w:rsidRPr="007F01EF">
        <w:rPr>
          <w:sz w:val="24"/>
          <w:szCs w:val="24"/>
        </w:rPr>
        <w:t>На всех обучающихся из поставленных на учет семей и сами семьи заводятся учётные карточки, составляется план индивидуальн</w:t>
      </w:r>
      <w:proofErr w:type="gramStart"/>
      <w:r w:rsidRPr="007F01EF">
        <w:rPr>
          <w:sz w:val="24"/>
          <w:szCs w:val="24"/>
        </w:rPr>
        <w:t>о-</w:t>
      </w:r>
      <w:proofErr w:type="gramEnd"/>
      <w:r w:rsidRPr="007F01EF">
        <w:rPr>
          <w:sz w:val="24"/>
          <w:szCs w:val="24"/>
        </w:rPr>
        <w:t xml:space="preserve"> профилактической работы с ними.</w:t>
      </w:r>
    </w:p>
    <w:p w:rsidR="008010ED" w:rsidRPr="007F01EF" w:rsidRDefault="00CF6B99" w:rsidP="00E77990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714"/>
        </w:tabs>
        <w:spacing w:line="300" w:lineRule="exact"/>
        <w:ind w:left="0" w:firstLine="720"/>
        <w:jc w:val="both"/>
        <w:rPr>
          <w:sz w:val="24"/>
          <w:szCs w:val="24"/>
        </w:rPr>
      </w:pPr>
      <w:r w:rsidRPr="007F01EF">
        <w:rPr>
          <w:sz w:val="24"/>
          <w:szCs w:val="24"/>
        </w:rPr>
        <w:t xml:space="preserve">Решение о снятии с </w:t>
      </w:r>
      <w:proofErr w:type="spellStart"/>
      <w:r w:rsidRPr="007F01EF">
        <w:rPr>
          <w:sz w:val="24"/>
          <w:szCs w:val="24"/>
        </w:rPr>
        <w:t>внутришкольного</w:t>
      </w:r>
      <w:proofErr w:type="spellEnd"/>
      <w:r w:rsidRPr="007F01EF">
        <w:rPr>
          <w:sz w:val="24"/>
          <w:szCs w:val="24"/>
        </w:rPr>
        <w:t xml:space="preserve"> учёта семей принимается на Совете профилактики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в случае эффективного результата проведенных мероприятий, устойчивой тенденции к улучшению или полного решения проблемы, которая стала причиной постановки на учёт,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и на основании письменного ходатайства классного руководителя минимум через полгода после постановки.</w:t>
      </w:r>
    </w:p>
    <w:p w:rsidR="008010ED" w:rsidRDefault="008010ED" w:rsidP="00E77990">
      <w:pPr>
        <w:pStyle w:val="a3"/>
        <w:tabs>
          <w:tab w:val="left" w:pos="1134"/>
          <w:tab w:val="left" w:pos="1418"/>
        </w:tabs>
        <w:spacing w:line="300" w:lineRule="exact"/>
        <w:ind w:left="0" w:firstLine="720"/>
        <w:jc w:val="both"/>
        <w:rPr>
          <w:sz w:val="24"/>
          <w:szCs w:val="24"/>
        </w:rPr>
      </w:pPr>
    </w:p>
    <w:p w:rsidR="008010ED" w:rsidRPr="007F01EF" w:rsidRDefault="00CF6B99" w:rsidP="00E77990">
      <w:pPr>
        <w:pStyle w:val="1"/>
        <w:numPr>
          <w:ilvl w:val="0"/>
          <w:numId w:val="2"/>
        </w:numPr>
        <w:tabs>
          <w:tab w:val="left" w:pos="284"/>
          <w:tab w:val="left" w:pos="1134"/>
          <w:tab w:val="left" w:pos="1219"/>
          <w:tab w:val="left" w:pos="1418"/>
        </w:tabs>
        <w:spacing w:line="300" w:lineRule="exact"/>
        <w:ind w:left="0" w:firstLine="0"/>
        <w:jc w:val="center"/>
        <w:rPr>
          <w:sz w:val="24"/>
          <w:szCs w:val="24"/>
        </w:rPr>
      </w:pPr>
      <w:r w:rsidRPr="007F01EF">
        <w:rPr>
          <w:sz w:val="24"/>
          <w:szCs w:val="24"/>
        </w:rPr>
        <w:lastRenderedPageBreak/>
        <w:t>Содержание</w:t>
      </w:r>
      <w:r w:rsidRPr="007F01EF">
        <w:rPr>
          <w:spacing w:val="19"/>
          <w:sz w:val="24"/>
          <w:szCs w:val="24"/>
        </w:rPr>
        <w:t xml:space="preserve"> </w:t>
      </w:r>
      <w:r w:rsidRPr="007F01EF">
        <w:rPr>
          <w:sz w:val="24"/>
          <w:szCs w:val="24"/>
        </w:rPr>
        <w:t>и</w:t>
      </w:r>
      <w:r w:rsidRPr="007F01EF">
        <w:rPr>
          <w:spacing w:val="21"/>
          <w:sz w:val="24"/>
          <w:szCs w:val="24"/>
        </w:rPr>
        <w:t xml:space="preserve"> </w:t>
      </w:r>
      <w:r w:rsidRPr="007F01EF">
        <w:rPr>
          <w:sz w:val="24"/>
          <w:szCs w:val="24"/>
        </w:rPr>
        <w:t>принципы</w:t>
      </w:r>
      <w:r w:rsidRPr="007F01EF">
        <w:rPr>
          <w:spacing w:val="23"/>
          <w:sz w:val="24"/>
          <w:szCs w:val="24"/>
        </w:rPr>
        <w:t xml:space="preserve"> </w:t>
      </w:r>
      <w:r w:rsidRPr="007F01EF">
        <w:rPr>
          <w:sz w:val="24"/>
          <w:szCs w:val="24"/>
        </w:rPr>
        <w:t>работы</w:t>
      </w:r>
      <w:r w:rsidRPr="007F01EF">
        <w:rPr>
          <w:spacing w:val="23"/>
          <w:sz w:val="24"/>
          <w:szCs w:val="24"/>
        </w:rPr>
        <w:t xml:space="preserve"> </w:t>
      </w:r>
      <w:r w:rsidRPr="007F01EF">
        <w:rPr>
          <w:sz w:val="24"/>
          <w:szCs w:val="24"/>
        </w:rPr>
        <w:t>с</w:t>
      </w:r>
      <w:r w:rsidRPr="007F01EF">
        <w:rPr>
          <w:spacing w:val="22"/>
          <w:sz w:val="24"/>
          <w:szCs w:val="24"/>
        </w:rPr>
        <w:t xml:space="preserve"> </w:t>
      </w:r>
      <w:r w:rsidRPr="007F01EF">
        <w:rPr>
          <w:sz w:val="24"/>
          <w:szCs w:val="24"/>
        </w:rPr>
        <w:t>семьями,</w:t>
      </w:r>
      <w:r w:rsidRPr="007F01EF">
        <w:rPr>
          <w:spacing w:val="24"/>
          <w:sz w:val="24"/>
          <w:szCs w:val="24"/>
        </w:rPr>
        <w:t xml:space="preserve"> </w:t>
      </w:r>
      <w:r w:rsidRPr="007F01EF">
        <w:rPr>
          <w:sz w:val="24"/>
          <w:szCs w:val="24"/>
        </w:rPr>
        <w:t>состоящими</w:t>
      </w:r>
      <w:r w:rsidRPr="007F01EF">
        <w:rPr>
          <w:spacing w:val="20"/>
          <w:sz w:val="24"/>
          <w:szCs w:val="24"/>
        </w:rPr>
        <w:t xml:space="preserve"> </w:t>
      </w:r>
      <w:r w:rsidRPr="007F01EF">
        <w:rPr>
          <w:sz w:val="24"/>
          <w:szCs w:val="24"/>
        </w:rPr>
        <w:t>на</w:t>
      </w:r>
      <w:r w:rsidRPr="007F01EF">
        <w:rPr>
          <w:spacing w:val="18"/>
          <w:sz w:val="24"/>
          <w:szCs w:val="24"/>
        </w:rPr>
        <w:t xml:space="preserve"> </w:t>
      </w:r>
      <w:r w:rsidRPr="007F01EF">
        <w:rPr>
          <w:spacing w:val="-2"/>
          <w:sz w:val="24"/>
          <w:szCs w:val="24"/>
        </w:rPr>
        <w:t>учёте.</w:t>
      </w:r>
    </w:p>
    <w:p w:rsidR="008010ED" w:rsidRPr="007F01EF" w:rsidRDefault="00CF6B99" w:rsidP="00E77990">
      <w:pPr>
        <w:pStyle w:val="a4"/>
        <w:numPr>
          <w:ilvl w:val="1"/>
          <w:numId w:val="2"/>
        </w:numPr>
        <w:tabs>
          <w:tab w:val="left" w:pos="1134"/>
          <w:tab w:val="left" w:pos="1418"/>
        </w:tabs>
        <w:spacing w:line="300" w:lineRule="exact"/>
        <w:ind w:left="0" w:firstLine="720"/>
        <w:jc w:val="both"/>
        <w:rPr>
          <w:i/>
          <w:sz w:val="24"/>
          <w:szCs w:val="24"/>
        </w:rPr>
      </w:pPr>
      <w:r w:rsidRPr="007F01EF">
        <w:rPr>
          <w:i/>
          <w:sz w:val="24"/>
          <w:szCs w:val="24"/>
        </w:rPr>
        <w:t>Содержание</w:t>
      </w:r>
      <w:r w:rsidRPr="007F01EF">
        <w:rPr>
          <w:i/>
          <w:spacing w:val="-9"/>
          <w:sz w:val="24"/>
          <w:szCs w:val="24"/>
        </w:rPr>
        <w:t xml:space="preserve"> </w:t>
      </w:r>
      <w:r w:rsidRPr="007F01EF">
        <w:rPr>
          <w:i/>
          <w:sz w:val="24"/>
          <w:szCs w:val="24"/>
        </w:rPr>
        <w:t>работы</w:t>
      </w:r>
      <w:r w:rsidRPr="007F01EF">
        <w:rPr>
          <w:i/>
          <w:spacing w:val="-2"/>
          <w:sz w:val="24"/>
          <w:szCs w:val="24"/>
        </w:rPr>
        <w:t xml:space="preserve"> </w:t>
      </w:r>
      <w:r w:rsidRPr="007F01EF">
        <w:rPr>
          <w:i/>
          <w:sz w:val="24"/>
          <w:szCs w:val="24"/>
        </w:rPr>
        <w:t>с</w:t>
      </w:r>
      <w:r w:rsidRPr="007F01EF">
        <w:rPr>
          <w:i/>
          <w:spacing w:val="-2"/>
          <w:sz w:val="24"/>
          <w:szCs w:val="24"/>
        </w:rPr>
        <w:t xml:space="preserve"> </w:t>
      </w:r>
      <w:r w:rsidRPr="007F01EF">
        <w:rPr>
          <w:i/>
          <w:sz w:val="24"/>
          <w:szCs w:val="24"/>
        </w:rPr>
        <w:t>семьями,</w:t>
      </w:r>
      <w:r w:rsidRPr="007F01EF">
        <w:rPr>
          <w:i/>
          <w:spacing w:val="-1"/>
          <w:sz w:val="24"/>
          <w:szCs w:val="24"/>
        </w:rPr>
        <w:t xml:space="preserve"> </w:t>
      </w:r>
      <w:r w:rsidRPr="007F01EF">
        <w:rPr>
          <w:i/>
          <w:sz w:val="24"/>
          <w:szCs w:val="24"/>
        </w:rPr>
        <w:t>состоящими</w:t>
      </w:r>
      <w:r w:rsidRPr="007F01EF">
        <w:rPr>
          <w:i/>
          <w:spacing w:val="-4"/>
          <w:sz w:val="24"/>
          <w:szCs w:val="24"/>
        </w:rPr>
        <w:t xml:space="preserve"> </w:t>
      </w:r>
      <w:r w:rsidRPr="007F01EF">
        <w:rPr>
          <w:i/>
          <w:sz w:val="24"/>
          <w:szCs w:val="24"/>
        </w:rPr>
        <w:t>на</w:t>
      </w:r>
      <w:r w:rsidRPr="007F01EF">
        <w:rPr>
          <w:i/>
          <w:spacing w:val="2"/>
          <w:sz w:val="24"/>
          <w:szCs w:val="24"/>
        </w:rPr>
        <w:t xml:space="preserve"> </w:t>
      </w:r>
      <w:r w:rsidRPr="007F01EF">
        <w:rPr>
          <w:i/>
          <w:spacing w:val="-2"/>
          <w:sz w:val="24"/>
          <w:szCs w:val="24"/>
        </w:rPr>
        <w:t>учёте:</w:t>
      </w:r>
    </w:p>
    <w:p w:rsidR="008010ED" w:rsidRPr="00E77990" w:rsidRDefault="00CF6B99" w:rsidP="00E77990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675"/>
        </w:tabs>
        <w:spacing w:line="300" w:lineRule="exact"/>
        <w:ind w:left="0" w:firstLine="720"/>
        <w:jc w:val="both"/>
        <w:rPr>
          <w:sz w:val="24"/>
          <w:szCs w:val="24"/>
        </w:rPr>
      </w:pPr>
      <w:r w:rsidRPr="00E77990">
        <w:rPr>
          <w:sz w:val="24"/>
          <w:szCs w:val="24"/>
        </w:rPr>
        <w:t>Классный руководитель каждую четверть планирует и осуществляет профилактическую работу с семьями и обучающимися, поставленными на</w:t>
      </w:r>
      <w:r w:rsidRPr="00E77990">
        <w:rPr>
          <w:spacing w:val="40"/>
          <w:sz w:val="24"/>
          <w:szCs w:val="24"/>
        </w:rPr>
        <w:t xml:space="preserve"> </w:t>
      </w:r>
      <w:r w:rsidRPr="00E77990">
        <w:rPr>
          <w:sz w:val="24"/>
          <w:szCs w:val="24"/>
        </w:rPr>
        <w:t>учет. Контролирует занятость учащихся во второй половине дня, в каникулы, посещаемость уроков, текущую и итоговую успеваемость, координирует свою деятельность</w:t>
      </w:r>
      <w:r w:rsidRPr="00E77990">
        <w:rPr>
          <w:spacing w:val="-5"/>
          <w:sz w:val="24"/>
          <w:szCs w:val="24"/>
        </w:rPr>
        <w:t xml:space="preserve"> </w:t>
      </w:r>
      <w:r w:rsidRPr="00E77990">
        <w:rPr>
          <w:sz w:val="24"/>
          <w:szCs w:val="24"/>
        </w:rPr>
        <w:t>с</w:t>
      </w:r>
      <w:r w:rsidRPr="00E77990">
        <w:rPr>
          <w:spacing w:val="-1"/>
          <w:sz w:val="24"/>
          <w:szCs w:val="24"/>
        </w:rPr>
        <w:t xml:space="preserve"> </w:t>
      </w:r>
      <w:r w:rsidRPr="00E77990">
        <w:rPr>
          <w:sz w:val="24"/>
          <w:szCs w:val="24"/>
        </w:rPr>
        <w:t>учителями-предметниками,</w:t>
      </w:r>
      <w:r w:rsidRPr="00E77990">
        <w:rPr>
          <w:spacing w:val="40"/>
          <w:sz w:val="24"/>
          <w:szCs w:val="24"/>
        </w:rPr>
        <w:t xml:space="preserve"> </w:t>
      </w:r>
      <w:r w:rsidRPr="00E77990">
        <w:rPr>
          <w:sz w:val="24"/>
          <w:szCs w:val="24"/>
        </w:rPr>
        <w:t>заместителем</w:t>
      </w:r>
      <w:r w:rsidRPr="00E77990">
        <w:rPr>
          <w:spacing w:val="-6"/>
          <w:sz w:val="24"/>
          <w:szCs w:val="24"/>
        </w:rPr>
        <w:t xml:space="preserve"> </w:t>
      </w:r>
      <w:r w:rsidRPr="00E77990">
        <w:rPr>
          <w:sz w:val="24"/>
          <w:szCs w:val="24"/>
        </w:rPr>
        <w:t>директора,</w:t>
      </w:r>
      <w:r w:rsidRPr="00E77990">
        <w:rPr>
          <w:spacing w:val="-3"/>
          <w:sz w:val="24"/>
          <w:szCs w:val="24"/>
        </w:rPr>
        <w:t xml:space="preserve"> </w:t>
      </w:r>
      <w:r w:rsidRPr="00E77990">
        <w:rPr>
          <w:sz w:val="24"/>
          <w:szCs w:val="24"/>
        </w:rPr>
        <w:t>педагогом-</w:t>
      </w:r>
      <w:r w:rsidRPr="00E77990">
        <w:rPr>
          <w:spacing w:val="-2"/>
          <w:sz w:val="24"/>
          <w:szCs w:val="24"/>
        </w:rPr>
        <w:t>организатором.</w:t>
      </w:r>
    </w:p>
    <w:p w:rsidR="008010ED" w:rsidRPr="007F01EF" w:rsidRDefault="00CF6B99" w:rsidP="00E77990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663"/>
        </w:tabs>
        <w:spacing w:line="300" w:lineRule="exact"/>
        <w:ind w:left="0" w:firstLine="720"/>
        <w:jc w:val="both"/>
        <w:rPr>
          <w:sz w:val="24"/>
          <w:szCs w:val="24"/>
        </w:rPr>
      </w:pPr>
      <w:r w:rsidRPr="007F01EF">
        <w:rPr>
          <w:sz w:val="24"/>
          <w:szCs w:val="24"/>
        </w:rPr>
        <w:t>О проведенных мероприятиях классный руководитель раз в четверть докладывает</w:t>
      </w:r>
      <w:r w:rsidRPr="007F01EF">
        <w:rPr>
          <w:spacing w:val="19"/>
          <w:sz w:val="24"/>
          <w:szCs w:val="24"/>
        </w:rPr>
        <w:t xml:space="preserve"> </w:t>
      </w:r>
      <w:r w:rsidRPr="007F01EF">
        <w:rPr>
          <w:sz w:val="24"/>
          <w:szCs w:val="24"/>
        </w:rPr>
        <w:t>на</w:t>
      </w:r>
      <w:r w:rsidRPr="007F01EF">
        <w:rPr>
          <w:spacing w:val="16"/>
          <w:sz w:val="24"/>
          <w:szCs w:val="24"/>
        </w:rPr>
        <w:t xml:space="preserve"> </w:t>
      </w:r>
      <w:r w:rsidRPr="007F01EF">
        <w:rPr>
          <w:sz w:val="24"/>
          <w:szCs w:val="24"/>
        </w:rPr>
        <w:t>Совете</w:t>
      </w:r>
      <w:r w:rsidRPr="007F01EF">
        <w:rPr>
          <w:spacing w:val="12"/>
          <w:sz w:val="24"/>
          <w:szCs w:val="24"/>
        </w:rPr>
        <w:t xml:space="preserve"> </w:t>
      </w:r>
      <w:r w:rsidRPr="007F01EF">
        <w:rPr>
          <w:sz w:val="24"/>
          <w:szCs w:val="24"/>
        </w:rPr>
        <w:t>профилактики</w:t>
      </w:r>
      <w:r w:rsidRPr="007F01EF">
        <w:rPr>
          <w:spacing w:val="14"/>
          <w:sz w:val="24"/>
          <w:szCs w:val="24"/>
        </w:rPr>
        <w:t xml:space="preserve"> </w:t>
      </w:r>
      <w:r w:rsidRPr="007F01EF">
        <w:rPr>
          <w:sz w:val="24"/>
          <w:szCs w:val="24"/>
        </w:rPr>
        <w:t>и</w:t>
      </w:r>
      <w:r w:rsidRPr="007F01EF">
        <w:rPr>
          <w:spacing w:val="17"/>
          <w:sz w:val="24"/>
          <w:szCs w:val="24"/>
        </w:rPr>
        <w:t xml:space="preserve"> </w:t>
      </w:r>
      <w:r w:rsidRPr="007F01EF">
        <w:rPr>
          <w:sz w:val="24"/>
          <w:szCs w:val="24"/>
        </w:rPr>
        <w:t>фиксирует</w:t>
      </w:r>
      <w:r w:rsidRPr="007F01EF">
        <w:rPr>
          <w:spacing w:val="17"/>
          <w:sz w:val="24"/>
          <w:szCs w:val="24"/>
        </w:rPr>
        <w:t xml:space="preserve"> </w:t>
      </w:r>
      <w:r w:rsidRPr="007F01EF">
        <w:rPr>
          <w:sz w:val="24"/>
          <w:szCs w:val="24"/>
        </w:rPr>
        <w:t>их</w:t>
      </w:r>
      <w:r w:rsidRPr="007F01EF">
        <w:rPr>
          <w:spacing w:val="20"/>
          <w:sz w:val="24"/>
          <w:szCs w:val="24"/>
        </w:rPr>
        <w:t xml:space="preserve"> </w:t>
      </w:r>
      <w:r w:rsidRPr="007F01EF">
        <w:rPr>
          <w:sz w:val="24"/>
          <w:szCs w:val="24"/>
        </w:rPr>
        <w:t>в</w:t>
      </w:r>
      <w:r w:rsidRPr="007F01EF">
        <w:rPr>
          <w:spacing w:val="16"/>
          <w:sz w:val="24"/>
          <w:szCs w:val="24"/>
        </w:rPr>
        <w:t xml:space="preserve"> </w:t>
      </w:r>
      <w:r w:rsidRPr="007F01EF">
        <w:rPr>
          <w:sz w:val="24"/>
          <w:szCs w:val="24"/>
        </w:rPr>
        <w:t>плане</w:t>
      </w:r>
      <w:r w:rsidRPr="007F01EF">
        <w:rPr>
          <w:spacing w:val="12"/>
          <w:sz w:val="24"/>
          <w:szCs w:val="24"/>
        </w:rPr>
        <w:t xml:space="preserve"> </w:t>
      </w:r>
      <w:r w:rsidRPr="007F01EF">
        <w:rPr>
          <w:spacing w:val="-2"/>
          <w:sz w:val="24"/>
          <w:szCs w:val="24"/>
        </w:rPr>
        <w:t>воспитательной</w:t>
      </w:r>
      <w:r w:rsidR="007F01EF">
        <w:rPr>
          <w:spacing w:val="-2"/>
          <w:sz w:val="24"/>
          <w:szCs w:val="24"/>
        </w:rPr>
        <w:t xml:space="preserve"> </w:t>
      </w:r>
      <w:r w:rsidRPr="007F01EF">
        <w:rPr>
          <w:spacing w:val="-2"/>
          <w:sz w:val="24"/>
          <w:szCs w:val="24"/>
        </w:rPr>
        <w:t>работы.</w:t>
      </w:r>
    </w:p>
    <w:p w:rsidR="008010ED" w:rsidRPr="007F01EF" w:rsidRDefault="00CF6B99" w:rsidP="00E77990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775"/>
        </w:tabs>
        <w:spacing w:line="300" w:lineRule="exact"/>
        <w:ind w:left="0" w:firstLine="720"/>
        <w:jc w:val="both"/>
        <w:rPr>
          <w:sz w:val="24"/>
          <w:szCs w:val="24"/>
        </w:rPr>
      </w:pPr>
      <w:r w:rsidRPr="007F01EF">
        <w:rPr>
          <w:sz w:val="24"/>
          <w:szCs w:val="24"/>
        </w:rPr>
        <w:t>Обо всех значимых изменениях (негативных и позитивных) в поведении обучающихся, их проступках классный руководитель оперативно докладывает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заместителю директора,</w:t>
      </w:r>
      <w:r w:rsidR="009951DF">
        <w:rPr>
          <w:sz w:val="24"/>
          <w:szCs w:val="24"/>
        </w:rPr>
        <w:t xml:space="preserve"> </w:t>
      </w:r>
      <w:r w:rsidRPr="007F01EF">
        <w:rPr>
          <w:sz w:val="24"/>
          <w:szCs w:val="24"/>
        </w:rPr>
        <w:t>педагогу-организатору, а те, в свою очередь, директору школы.</w:t>
      </w:r>
    </w:p>
    <w:p w:rsidR="008010ED" w:rsidRPr="007F01EF" w:rsidRDefault="00CF6B99" w:rsidP="00E77990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655"/>
        </w:tabs>
        <w:spacing w:line="300" w:lineRule="exact"/>
        <w:ind w:left="0" w:firstLine="720"/>
        <w:jc w:val="both"/>
        <w:rPr>
          <w:sz w:val="24"/>
          <w:szCs w:val="24"/>
        </w:rPr>
      </w:pPr>
      <w:proofErr w:type="gramStart"/>
      <w:r w:rsidRPr="007F01EF">
        <w:rPr>
          <w:sz w:val="24"/>
          <w:szCs w:val="24"/>
        </w:rPr>
        <w:t>Директор при необходимости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координирует деятельность школы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по работе с семьями, состоящими на учёте, с ответственными работниками Управления общего образования администрации Орловского муниципального округа Орловской области, Комиссией</w:t>
      </w:r>
      <w:r w:rsidRPr="007F01EF">
        <w:rPr>
          <w:spacing w:val="-1"/>
          <w:sz w:val="24"/>
          <w:szCs w:val="24"/>
        </w:rPr>
        <w:t xml:space="preserve"> </w:t>
      </w:r>
      <w:r w:rsidRPr="007F01EF">
        <w:rPr>
          <w:sz w:val="24"/>
          <w:szCs w:val="24"/>
        </w:rPr>
        <w:t>по</w:t>
      </w:r>
      <w:r w:rsidRPr="007F01EF">
        <w:rPr>
          <w:spacing w:val="-3"/>
          <w:sz w:val="24"/>
          <w:szCs w:val="24"/>
        </w:rPr>
        <w:t xml:space="preserve"> </w:t>
      </w:r>
      <w:r w:rsidRPr="007F01EF">
        <w:rPr>
          <w:sz w:val="24"/>
          <w:szCs w:val="24"/>
        </w:rPr>
        <w:t>делам несовершеннолетних и</w:t>
      </w:r>
      <w:r w:rsidRPr="007F01EF">
        <w:rPr>
          <w:spacing w:val="-1"/>
          <w:sz w:val="24"/>
          <w:szCs w:val="24"/>
        </w:rPr>
        <w:t xml:space="preserve"> </w:t>
      </w:r>
      <w:r w:rsidRPr="007F01EF">
        <w:rPr>
          <w:sz w:val="24"/>
          <w:szCs w:val="24"/>
        </w:rPr>
        <w:t>защите их прав Орловского муниципального округа,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старшим инспектором ОПДН ОМВД России «Орловский», медицинскими работниками, органами социальной защиты, другими заинтересованными лицами и организациями.</w:t>
      </w:r>
      <w:proofErr w:type="gramEnd"/>
    </w:p>
    <w:p w:rsidR="008010ED" w:rsidRPr="007F01EF" w:rsidRDefault="00CF6B99" w:rsidP="00E77990">
      <w:pPr>
        <w:pStyle w:val="a4"/>
        <w:numPr>
          <w:ilvl w:val="1"/>
          <w:numId w:val="2"/>
        </w:numPr>
        <w:tabs>
          <w:tab w:val="left" w:pos="1134"/>
          <w:tab w:val="left" w:pos="1418"/>
        </w:tabs>
        <w:spacing w:line="300" w:lineRule="exact"/>
        <w:ind w:left="0" w:firstLine="720"/>
        <w:jc w:val="both"/>
        <w:rPr>
          <w:i/>
          <w:sz w:val="24"/>
          <w:szCs w:val="24"/>
        </w:rPr>
      </w:pPr>
      <w:r w:rsidRPr="007F01EF">
        <w:rPr>
          <w:i/>
          <w:sz w:val="24"/>
          <w:szCs w:val="24"/>
        </w:rPr>
        <w:t>Принципы</w:t>
      </w:r>
      <w:r w:rsidRPr="007F01EF">
        <w:rPr>
          <w:i/>
          <w:spacing w:val="-5"/>
          <w:sz w:val="24"/>
          <w:szCs w:val="24"/>
        </w:rPr>
        <w:t xml:space="preserve"> </w:t>
      </w:r>
      <w:r w:rsidRPr="007F01EF">
        <w:rPr>
          <w:i/>
          <w:sz w:val="24"/>
          <w:szCs w:val="24"/>
        </w:rPr>
        <w:t>работы</w:t>
      </w:r>
      <w:r w:rsidRPr="007F01EF">
        <w:rPr>
          <w:i/>
          <w:spacing w:val="-2"/>
          <w:sz w:val="24"/>
          <w:szCs w:val="24"/>
        </w:rPr>
        <w:t xml:space="preserve"> </w:t>
      </w:r>
      <w:r w:rsidRPr="007F01EF">
        <w:rPr>
          <w:i/>
          <w:sz w:val="24"/>
          <w:szCs w:val="24"/>
        </w:rPr>
        <w:t>с</w:t>
      </w:r>
      <w:r w:rsidRPr="007F01EF">
        <w:rPr>
          <w:i/>
          <w:spacing w:val="-2"/>
          <w:sz w:val="24"/>
          <w:szCs w:val="24"/>
        </w:rPr>
        <w:t xml:space="preserve"> </w:t>
      </w:r>
      <w:r w:rsidRPr="007F01EF">
        <w:rPr>
          <w:i/>
          <w:sz w:val="24"/>
          <w:szCs w:val="24"/>
        </w:rPr>
        <w:t>семьями,</w:t>
      </w:r>
      <w:r w:rsidRPr="007F01EF">
        <w:rPr>
          <w:i/>
          <w:spacing w:val="-1"/>
          <w:sz w:val="24"/>
          <w:szCs w:val="24"/>
        </w:rPr>
        <w:t xml:space="preserve"> </w:t>
      </w:r>
      <w:r w:rsidRPr="007F01EF">
        <w:rPr>
          <w:i/>
          <w:sz w:val="24"/>
          <w:szCs w:val="24"/>
        </w:rPr>
        <w:t>состоящими</w:t>
      </w:r>
      <w:r w:rsidRPr="007F01EF">
        <w:rPr>
          <w:i/>
          <w:spacing w:val="-4"/>
          <w:sz w:val="24"/>
          <w:szCs w:val="24"/>
        </w:rPr>
        <w:t xml:space="preserve"> </w:t>
      </w:r>
      <w:r w:rsidRPr="007F01EF">
        <w:rPr>
          <w:i/>
          <w:sz w:val="24"/>
          <w:szCs w:val="24"/>
        </w:rPr>
        <w:t>на</w:t>
      </w:r>
      <w:r w:rsidRPr="007F01EF">
        <w:rPr>
          <w:i/>
          <w:spacing w:val="2"/>
          <w:sz w:val="24"/>
          <w:szCs w:val="24"/>
        </w:rPr>
        <w:t xml:space="preserve"> </w:t>
      </w:r>
      <w:r w:rsidRPr="007F01EF">
        <w:rPr>
          <w:i/>
          <w:spacing w:val="-2"/>
          <w:sz w:val="24"/>
          <w:szCs w:val="24"/>
        </w:rPr>
        <w:t>учёте:</w:t>
      </w:r>
    </w:p>
    <w:p w:rsidR="008010ED" w:rsidRPr="007F01EF" w:rsidRDefault="00CF6B99" w:rsidP="00CD1234">
      <w:pPr>
        <w:pStyle w:val="a4"/>
        <w:numPr>
          <w:ilvl w:val="0"/>
          <w:numId w:val="1"/>
        </w:numPr>
        <w:tabs>
          <w:tab w:val="left" w:pos="993"/>
          <w:tab w:val="left" w:pos="1418"/>
        </w:tabs>
        <w:spacing w:line="300" w:lineRule="exact"/>
        <w:ind w:left="0" w:firstLine="709"/>
        <w:rPr>
          <w:sz w:val="24"/>
          <w:szCs w:val="24"/>
        </w:rPr>
      </w:pPr>
      <w:proofErr w:type="spellStart"/>
      <w:r w:rsidRPr="007F01EF">
        <w:rPr>
          <w:sz w:val="24"/>
          <w:szCs w:val="24"/>
        </w:rPr>
        <w:t>необвиняемость</w:t>
      </w:r>
      <w:proofErr w:type="spellEnd"/>
      <w:r w:rsidRPr="007F01EF">
        <w:rPr>
          <w:spacing w:val="40"/>
          <w:sz w:val="24"/>
          <w:szCs w:val="24"/>
        </w:rPr>
        <w:t xml:space="preserve"> </w:t>
      </w:r>
      <w:r w:rsidR="00CD1234" w:rsidRPr="00CD1234">
        <w:rPr>
          <w:sz w:val="24"/>
          <w:szCs w:val="24"/>
        </w:rPr>
        <w:t>–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вместо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обвинения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и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упрёков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–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создание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ситуации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для выхода семьи из кризиса;</w:t>
      </w:r>
    </w:p>
    <w:p w:rsidR="008010ED" w:rsidRPr="007F01EF" w:rsidRDefault="00CF6B99" w:rsidP="00CD1234">
      <w:pPr>
        <w:pStyle w:val="a4"/>
        <w:numPr>
          <w:ilvl w:val="0"/>
          <w:numId w:val="1"/>
        </w:numPr>
        <w:tabs>
          <w:tab w:val="left" w:pos="993"/>
          <w:tab w:val="left" w:pos="1091"/>
          <w:tab w:val="left" w:pos="1418"/>
        </w:tabs>
        <w:spacing w:line="300" w:lineRule="exact"/>
        <w:ind w:left="0" w:firstLine="709"/>
        <w:rPr>
          <w:sz w:val="24"/>
          <w:szCs w:val="24"/>
        </w:rPr>
      </w:pPr>
      <w:r w:rsidRPr="007F01EF">
        <w:rPr>
          <w:sz w:val="24"/>
          <w:szCs w:val="24"/>
        </w:rPr>
        <w:t>индивидуальный подход – решение</w:t>
      </w:r>
      <w:r w:rsidRPr="007F01EF">
        <w:rPr>
          <w:spacing w:val="-2"/>
          <w:sz w:val="24"/>
          <w:szCs w:val="24"/>
        </w:rPr>
        <w:t xml:space="preserve"> </w:t>
      </w:r>
      <w:r w:rsidRPr="007F01EF">
        <w:rPr>
          <w:sz w:val="24"/>
          <w:szCs w:val="24"/>
        </w:rPr>
        <w:t>конкретных проблем семьи и ребёнка в реальных жизненных условиях и в местах их пребывания;</w:t>
      </w:r>
    </w:p>
    <w:p w:rsidR="008010ED" w:rsidRPr="007F01EF" w:rsidRDefault="00CF6B99" w:rsidP="00CD1234">
      <w:pPr>
        <w:pStyle w:val="a4"/>
        <w:numPr>
          <w:ilvl w:val="0"/>
          <w:numId w:val="1"/>
        </w:numPr>
        <w:tabs>
          <w:tab w:val="left" w:pos="993"/>
          <w:tab w:val="left" w:pos="1088"/>
          <w:tab w:val="left" w:pos="1418"/>
        </w:tabs>
        <w:spacing w:line="300" w:lineRule="exact"/>
        <w:ind w:left="0" w:firstLine="709"/>
        <w:rPr>
          <w:sz w:val="24"/>
          <w:szCs w:val="24"/>
        </w:rPr>
      </w:pPr>
      <w:r w:rsidRPr="007F01EF">
        <w:rPr>
          <w:sz w:val="24"/>
          <w:szCs w:val="24"/>
        </w:rPr>
        <w:t>доверительные</w:t>
      </w:r>
      <w:r w:rsidRPr="007F01EF">
        <w:rPr>
          <w:spacing w:val="-8"/>
          <w:sz w:val="24"/>
          <w:szCs w:val="24"/>
        </w:rPr>
        <w:t xml:space="preserve"> </w:t>
      </w:r>
      <w:r w:rsidRPr="007F01EF">
        <w:rPr>
          <w:spacing w:val="-2"/>
          <w:sz w:val="24"/>
          <w:szCs w:val="24"/>
        </w:rPr>
        <w:t>отношения;</w:t>
      </w:r>
    </w:p>
    <w:p w:rsidR="008010ED" w:rsidRPr="007F01EF" w:rsidRDefault="00CF6B99" w:rsidP="00E77990">
      <w:pPr>
        <w:pStyle w:val="a4"/>
        <w:numPr>
          <w:ilvl w:val="0"/>
          <w:numId w:val="1"/>
        </w:numPr>
        <w:tabs>
          <w:tab w:val="left" w:pos="993"/>
          <w:tab w:val="left" w:pos="1092"/>
          <w:tab w:val="left" w:pos="1418"/>
        </w:tabs>
        <w:spacing w:line="300" w:lineRule="exact"/>
        <w:ind w:left="0" w:firstLine="720"/>
        <w:rPr>
          <w:sz w:val="24"/>
          <w:szCs w:val="24"/>
        </w:rPr>
      </w:pPr>
      <w:r w:rsidRPr="007F01EF">
        <w:rPr>
          <w:sz w:val="24"/>
          <w:szCs w:val="24"/>
        </w:rPr>
        <w:t>уважения</w:t>
      </w:r>
      <w:r w:rsidRPr="007F01EF">
        <w:rPr>
          <w:spacing w:val="-4"/>
          <w:sz w:val="24"/>
          <w:szCs w:val="24"/>
        </w:rPr>
        <w:t xml:space="preserve"> </w:t>
      </w:r>
      <w:r w:rsidRPr="007F01EF">
        <w:rPr>
          <w:sz w:val="24"/>
          <w:szCs w:val="24"/>
        </w:rPr>
        <w:t>норм</w:t>
      </w:r>
      <w:r w:rsidRPr="007F01EF">
        <w:rPr>
          <w:spacing w:val="-3"/>
          <w:sz w:val="24"/>
          <w:szCs w:val="24"/>
        </w:rPr>
        <w:t xml:space="preserve"> </w:t>
      </w:r>
      <w:r w:rsidRPr="007F01EF">
        <w:rPr>
          <w:sz w:val="24"/>
          <w:szCs w:val="24"/>
        </w:rPr>
        <w:t>и</w:t>
      </w:r>
      <w:r w:rsidRPr="007F01EF">
        <w:rPr>
          <w:spacing w:val="-4"/>
          <w:sz w:val="24"/>
          <w:szCs w:val="24"/>
        </w:rPr>
        <w:t xml:space="preserve"> </w:t>
      </w:r>
      <w:r w:rsidRPr="007F01EF">
        <w:rPr>
          <w:sz w:val="24"/>
          <w:szCs w:val="24"/>
        </w:rPr>
        <w:t>ценностей</w:t>
      </w:r>
      <w:r w:rsidRPr="007F01EF">
        <w:rPr>
          <w:spacing w:val="-4"/>
          <w:sz w:val="24"/>
          <w:szCs w:val="24"/>
        </w:rPr>
        <w:t xml:space="preserve"> </w:t>
      </w:r>
      <w:r w:rsidRPr="007F01EF">
        <w:rPr>
          <w:sz w:val="24"/>
          <w:szCs w:val="24"/>
        </w:rPr>
        <w:t>семьи</w:t>
      </w:r>
      <w:r w:rsidRPr="007F01EF">
        <w:rPr>
          <w:spacing w:val="-3"/>
          <w:sz w:val="24"/>
          <w:szCs w:val="24"/>
        </w:rPr>
        <w:t xml:space="preserve"> </w:t>
      </w:r>
      <w:r w:rsidRPr="007F01EF">
        <w:rPr>
          <w:sz w:val="24"/>
          <w:szCs w:val="24"/>
        </w:rPr>
        <w:t>и</w:t>
      </w:r>
      <w:r w:rsidRPr="007F01EF">
        <w:rPr>
          <w:spacing w:val="-4"/>
          <w:sz w:val="24"/>
          <w:szCs w:val="24"/>
        </w:rPr>
        <w:t xml:space="preserve"> </w:t>
      </w:r>
      <w:r w:rsidRPr="007F01EF">
        <w:rPr>
          <w:spacing w:val="-2"/>
          <w:sz w:val="24"/>
          <w:szCs w:val="24"/>
        </w:rPr>
        <w:t>детей;</w:t>
      </w:r>
    </w:p>
    <w:p w:rsidR="008010ED" w:rsidRPr="007F01EF" w:rsidRDefault="00CF6B99" w:rsidP="00E77990">
      <w:pPr>
        <w:pStyle w:val="a4"/>
        <w:numPr>
          <w:ilvl w:val="0"/>
          <w:numId w:val="1"/>
        </w:numPr>
        <w:tabs>
          <w:tab w:val="left" w:pos="993"/>
          <w:tab w:val="left" w:pos="1160"/>
          <w:tab w:val="left" w:pos="1418"/>
        </w:tabs>
        <w:spacing w:line="300" w:lineRule="exact"/>
        <w:ind w:left="0" w:firstLine="720"/>
        <w:rPr>
          <w:sz w:val="24"/>
          <w:szCs w:val="24"/>
        </w:rPr>
      </w:pPr>
      <w:r w:rsidRPr="007F01EF">
        <w:rPr>
          <w:sz w:val="24"/>
          <w:szCs w:val="24"/>
        </w:rPr>
        <w:t>выявление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позитивного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потенциала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семьи,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опора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на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него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для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развития</w:t>
      </w:r>
      <w:r w:rsidRPr="007F01EF">
        <w:rPr>
          <w:spacing w:val="40"/>
          <w:sz w:val="24"/>
          <w:szCs w:val="24"/>
        </w:rPr>
        <w:t xml:space="preserve"> </w:t>
      </w:r>
      <w:r w:rsidRPr="007F01EF">
        <w:rPr>
          <w:sz w:val="24"/>
          <w:szCs w:val="24"/>
        </w:rPr>
        <w:t>способности к самопомощи;</w:t>
      </w:r>
    </w:p>
    <w:p w:rsidR="008010ED" w:rsidRPr="007F01EF" w:rsidRDefault="00CF6B99" w:rsidP="00E77990">
      <w:pPr>
        <w:pStyle w:val="a4"/>
        <w:numPr>
          <w:ilvl w:val="0"/>
          <w:numId w:val="1"/>
        </w:numPr>
        <w:tabs>
          <w:tab w:val="left" w:pos="993"/>
          <w:tab w:val="left" w:pos="1100"/>
          <w:tab w:val="left" w:pos="1418"/>
        </w:tabs>
        <w:spacing w:line="300" w:lineRule="exact"/>
        <w:ind w:left="0" w:firstLine="720"/>
        <w:rPr>
          <w:sz w:val="24"/>
          <w:szCs w:val="24"/>
        </w:rPr>
      </w:pPr>
      <w:r w:rsidRPr="007F01EF">
        <w:rPr>
          <w:sz w:val="24"/>
          <w:szCs w:val="24"/>
        </w:rPr>
        <w:t>сочетания мер помощи семье и мер наказания – необходим разумный срок для исправления ситуации, исходя из степени неблагополучия.</w:t>
      </w:r>
    </w:p>
    <w:sectPr w:rsidR="008010ED" w:rsidRPr="007F01EF" w:rsidSect="007F01EF">
      <w:headerReference w:type="default" r:id="rId10"/>
      <w:pgSz w:w="11920" w:h="16840"/>
      <w:pgMar w:top="1134" w:right="851" w:bottom="1134" w:left="1701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43" w:rsidRDefault="00264E43">
      <w:r>
        <w:separator/>
      </w:r>
    </w:p>
  </w:endnote>
  <w:endnote w:type="continuationSeparator" w:id="0">
    <w:p w:rsidR="00264E43" w:rsidRDefault="0026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43" w:rsidRDefault="00264E43">
      <w:r>
        <w:separator/>
      </w:r>
    </w:p>
  </w:footnote>
  <w:footnote w:type="continuationSeparator" w:id="0">
    <w:p w:rsidR="00264E43" w:rsidRDefault="00264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0ED" w:rsidRDefault="00CF6B99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36958881" wp14:editId="21A2889E">
              <wp:simplePos x="0" y="0"/>
              <wp:positionH relativeFrom="page">
                <wp:posOffset>4070350</wp:posOffset>
              </wp:positionH>
              <wp:positionV relativeFrom="page">
                <wp:posOffset>447011</wp:posOffset>
              </wp:positionV>
              <wp:extent cx="15875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10ED" w:rsidRDefault="008010ED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0.5pt;margin-top:35.2pt;width:12.5pt;height:14.2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" filled="f" stroked="f">
              <v:path arrowok="t"/>
              <v:textbox inset="0,0,0,0">
                <w:txbxContent>
                  <w:p w:rsidR="008010ED" w:rsidRDefault="008010ED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807B7"/>
    <w:multiLevelType w:val="multilevel"/>
    <w:tmpl w:val="2D9C478E"/>
    <w:lvl w:ilvl="0">
      <w:start w:val="2"/>
      <w:numFmt w:val="decimal"/>
      <w:lvlText w:val="%1."/>
      <w:lvlJc w:val="left"/>
      <w:pPr>
        <w:ind w:left="4774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3" w:hanging="513"/>
        <w:jc w:val="left"/>
      </w:pPr>
      <w:rPr>
        <w:rFonts w:ascii="Times New Roman" w:eastAsia="Times New Roman" w:hAnsi="Times New Roman" w:cs="Times New Roman" w:hint="default"/>
        <w:b w:val="0"/>
        <w:bCs/>
        <w:i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5" w:hanging="753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780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6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0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3" w:hanging="753"/>
      </w:pPr>
      <w:rPr>
        <w:rFonts w:hint="default"/>
        <w:lang w:val="ru-RU" w:eastAsia="en-US" w:bidi="ar-SA"/>
      </w:rPr>
    </w:lvl>
  </w:abstractNum>
  <w:abstractNum w:abstractNumId="1">
    <w:nsid w:val="230B0BAF"/>
    <w:multiLevelType w:val="hybridMultilevel"/>
    <w:tmpl w:val="EADA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039"/>
    <w:multiLevelType w:val="hybridMultilevel"/>
    <w:tmpl w:val="370C2C8A"/>
    <w:lvl w:ilvl="0" w:tplc="F5882184">
      <w:numFmt w:val="bullet"/>
      <w:lvlText w:val="-"/>
      <w:lvlJc w:val="left"/>
      <w:pPr>
        <w:ind w:left="645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828AB4">
      <w:numFmt w:val="bullet"/>
      <w:lvlText w:val="•"/>
      <w:lvlJc w:val="left"/>
      <w:pPr>
        <w:ind w:left="1639" w:hanging="217"/>
      </w:pPr>
      <w:rPr>
        <w:rFonts w:hint="default"/>
        <w:lang w:val="ru-RU" w:eastAsia="en-US" w:bidi="ar-SA"/>
      </w:rPr>
    </w:lvl>
    <w:lvl w:ilvl="2" w:tplc="868AD1B2">
      <w:numFmt w:val="bullet"/>
      <w:lvlText w:val="•"/>
      <w:lvlJc w:val="left"/>
      <w:pPr>
        <w:ind w:left="2639" w:hanging="217"/>
      </w:pPr>
      <w:rPr>
        <w:rFonts w:hint="default"/>
        <w:lang w:val="ru-RU" w:eastAsia="en-US" w:bidi="ar-SA"/>
      </w:rPr>
    </w:lvl>
    <w:lvl w:ilvl="3" w:tplc="2A10002E">
      <w:numFmt w:val="bullet"/>
      <w:lvlText w:val="•"/>
      <w:lvlJc w:val="left"/>
      <w:pPr>
        <w:ind w:left="3639" w:hanging="217"/>
      </w:pPr>
      <w:rPr>
        <w:rFonts w:hint="default"/>
        <w:lang w:val="ru-RU" w:eastAsia="en-US" w:bidi="ar-SA"/>
      </w:rPr>
    </w:lvl>
    <w:lvl w:ilvl="4" w:tplc="1DBE47F6">
      <w:numFmt w:val="bullet"/>
      <w:lvlText w:val="•"/>
      <w:lvlJc w:val="left"/>
      <w:pPr>
        <w:ind w:left="4638" w:hanging="217"/>
      </w:pPr>
      <w:rPr>
        <w:rFonts w:hint="default"/>
        <w:lang w:val="ru-RU" w:eastAsia="en-US" w:bidi="ar-SA"/>
      </w:rPr>
    </w:lvl>
    <w:lvl w:ilvl="5" w:tplc="2BD296EE">
      <w:numFmt w:val="bullet"/>
      <w:lvlText w:val="•"/>
      <w:lvlJc w:val="left"/>
      <w:pPr>
        <w:ind w:left="5638" w:hanging="217"/>
      </w:pPr>
      <w:rPr>
        <w:rFonts w:hint="default"/>
        <w:lang w:val="ru-RU" w:eastAsia="en-US" w:bidi="ar-SA"/>
      </w:rPr>
    </w:lvl>
    <w:lvl w:ilvl="6" w:tplc="8C66D120">
      <w:numFmt w:val="bullet"/>
      <w:lvlText w:val="•"/>
      <w:lvlJc w:val="left"/>
      <w:pPr>
        <w:ind w:left="6638" w:hanging="217"/>
      </w:pPr>
      <w:rPr>
        <w:rFonts w:hint="default"/>
        <w:lang w:val="ru-RU" w:eastAsia="en-US" w:bidi="ar-SA"/>
      </w:rPr>
    </w:lvl>
    <w:lvl w:ilvl="7" w:tplc="3544F444">
      <w:numFmt w:val="bullet"/>
      <w:lvlText w:val="•"/>
      <w:lvlJc w:val="left"/>
      <w:pPr>
        <w:ind w:left="7637" w:hanging="217"/>
      </w:pPr>
      <w:rPr>
        <w:rFonts w:hint="default"/>
        <w:lang w:val="ru-RU" w:eastAsia="en-US" w:bidi="ar-SA"/>
      </w:rPr>
    </w:lvl>
    <w:lvl w:ilvl="8" w:tplc="57FCD2D2">
      <w:numFmt w:val="bullet"/>
      <w:lvlText w:val="•"/>
      <w:lvlJc w:val="left"/>
      <w:pPr>
        <w:ind w:left="8637" w:hanging="21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10ED"/>
    <w:rsid w:val="000A04A0"/>
    <w:rsid w:val="000D6AF9"/>
    <w:rsid w:val="00264E43"/>
    <w:rsid w:val="0029260F"/>
    <w:rsid w:val="0060332A"/>
    <w:rsid w:val="006A5F8C"/>
    <w:rsid w:val="00764C9D"/>
    <w:rsid w:val="007F01EF"/>
    <w:rsid w:val="008010ED"/>
    <w:rsid w:val="009951DF"/>
    <w:rsid w:val="00A24184"/>
    <w:rsid w:val="00B37CE9"/>
    <w:rsid w:val="00CD1234"/>
    <w:rsid w:val="00CD4CF3"/>
    <w:rsid w:val="00CF6B99"/>
    <w:rsid w:val="00E060CE"/>
    <w:rsid w:val="00E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9" w:hanging="2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5" w:firstLine="27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45" w:firstLine="2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4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C9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64C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4C9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64C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4C9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9" w:hanging="2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5" w:firstLine="27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45" w:firstLine="2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4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C9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64C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4C9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64C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4C9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896D-37A2-41D8-81C6-288D23C8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и порядке ведения профилактического (внутришкольного) учета обучающихся и их семей, находящихся в социально-опасном положении</vt:lpstr>
    </vt:vector>
  </TitlesOfParts>
  <Company>*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и порядке ведения профилактического (внутришкольного) учета обучающихся и их семей, находящихся в социально-опасном положении</dc:title>
  <dc:subject>Положение об организации и порядке ведения профилактического (внутришкольного) учета обучающихся и их семей, находящихся в социально-опасном положении</dc:subject>
  <dc:creator>User</dc:creator>
  <cp:lastModifiedBy>User</cp:lastModifiedBy>
  <cp:revision>2</cp:revision>
  <dcterms:created xsi:type="dcterms:W3CDTF">2026-02-04T16:58:00Z</dcterms:created>
  <dcterms:modified xsi:type="dcterms:W3CDTF">2026-02-04T16:58:00Z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Office Word 2007</vt:lpwstr>
  </property>
</Properties>
</file>